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8" w:rsidRPr="00562BB4" w:rsidRDefault="00036798" w:rsidP="001046DD">
      <w:pPr>
        <w:spacing w:line="720" w:lineRule="auto"/>
        <w:ind w:left="440" w:hangingChars="100" w:hanging="440"/>
        <w:jc w:val="center"/>
        <w:rPr>
          <w:rFonts w:ascii="仿宋_GB2312" w:eastAsia="仿宋_GB2312"/>
          <w:sz w:val="44"/>
          <w:szCs w:val="44"/>
        </w:rPr>
      </w:pPr>
    </w:p>
    <w:p w:rsidR="00036798" w:rsidRPr="00562BB4" w:rsidRDefault="00036798" w:rsidP="001046DD">
      <w:pPr>
        <w:spacing w:line="720" w:lineRule="auto"/>
        <w:ind w:left="440" w:hangingChars="100" w:hanging="440"/>
        <w:jc w:val="center"/>
        <w:rPr>
          <w:rFonts w:ascii="仿宋_GB2312" w:eastAsia="仿宋_GB2312"/>
          <w:sz w:val="44"/>
          <w:szCs w:val="44"/>
        </w:rPr>
      </w:pPr>
    </w:p>
    <w:p w:rsidR="00036798" w:rsidRPr="00562BB4" w:rsidRDefault="00036798" w:rsidP="001046DD">
      <w:pPr>
        <w:spacing w:line="720" w:lineRule="auto"/>
        <w:ind w:left="440" w:hangingChars="100" w:hanging="440"/>
        <w:jc w:val="center"/>
        <w:rPr>
          <w:rFonts w:ascii="仿宋_GB2312" w:eastAsia="仿宋_GB2312"/>
          <w:sz w:val="44"/>
          <w:szCs w:val="44"/>
        </w:rPr>
      </w:pPr>
    </w:p>
    <w:p w:rsidR="00036798" w:rsidRPr="00562BB4" w:rsidRDefault="00036798" w:rsidP="001046DD">
      <w:pPr>
        <w:spacing w:line="720" w:lineRule="auto"/>
        <w:ind w:left="723" w:hangingChars="100" w:hanging="723"/>
        <w:jc w:val="center"/>
        <w:rPr>
          <w:rFonts w:ascii="宋体"/>
          <w:b/>
          <w:sz w:val="72"/>
          <w:szCs w:val="72"/>
        </w:rPr>
      </w:pPr>
      <w:r w:rsidRPr="00562BB4">
        <w:rPr>
          <w:rFonts w:ascii="宋体" w:hAnsi="宋体" w:hint="eastAsia"/>
          <w:b/>
          <w:bCs/>
          <w:sz w:val="72"/>
          <w:szCs w:val="72"/>
        </w:rPr>
        <w:t>招</w:t>
      </w:r>
      <w:r w:rsidRPr="00562BB4">
        <w:rPr>
          <w:rFonts w:ascii="宋体" w:hAnsi="宋体"/>
          <w:b/>
          <w:bCs/>
          <w:sz w:val="72"/>
          <w:szCs w:val="72"/>
        </w:rPr>
        <w:t xml:space="preserve"> </w:t>
      </w:r>
      <w:r w:rsidRPr="00562BB4">
        <w:rPr>
          <w:rFonts w:ascii="宋体" w:hAnsi="宋体" w:hint="eastAsia"/>
          <w:b/>
          <w:bCs/>
          <w:sz w:val="72"/>
          <w:szCs w:val="72"/>
        </w:rPr>
        <w:t>标</w:t>
      </w:r>
      <w:r w:rsidRPr="00562BB4">
        <w:rPr>
          <w:rFonts w:ascii="宋体" w:hAnsi="宋体"/>
          <w:b/>
          <w:bCs/>
          <w:sz w:val="72"/>
          <w:szCs w:val="72"/>
        </w:rPr>
        <w:t xml:space="preserve"> </w:t>
      </w:r>
      <w:r w:rsidRPr="00562BB4">
        <w:rPr>
          <w:rFonts w:ascii="宋体" w:hAnsi="宋体" w:hint="eastAsia"/>
          <w:b/>
          <w:bCs/>
          <w:sz w:val="72"/>
          <w:szCs w:val="72"/>
        </w:rPr>
        <w:t>文</w:t>
      </w:r>
      <w:r w:rsidRPr="00562BB4">
        <w:rPr>
          <w:rFonts w:ascii="宋体" w:hAnsi="宋体"/>
          <w:b/>
          <w:bCs/>
          <w:sz w:val="72"/>
          <w:szCs w:val="72"/>
        </w:rPr>
        <w:t xml:space="preserve"> </w:t>
      </w:r>
      <w:r w:rsidRPr="00562BB4">
        <w:rPr>
          <w:rFonts w:ascii="宋体" w:hAnsi="宋体" w:hint="eastAsia"/>
          <w:b/>
          <w:bCs/>
          <w:sz w:val="72"/>
          <w:szCs w:val="72"/>
        </w:rPr>
        <w:t>件</w:t>
      </w:r>
    </w:p>
    <w:p w:rsidR="00036798" w:rsidRPr="00562BB4" w:rsidRDefault="00036798" w:rsidP="001046DD">
      <w:pPr>
        <w:spacing w:line="720" w:lineRule="auto"/>
        <w:ind w:left="280" w:hangingChars="100" w:hanging="280"/>
        <w:jc w:val="center"/>
        <w:rPr>
          <w:rFonts w:ascii="仿宋_GB2312" w:eastAsia="仿宋_GB2312" w:hAnsi="宋体"/>
          <w:sz w:val="28"/>
          <w:szCs w:val="28"/>
        </w:rPr>
      </w:pPr>
    </w:p>
    <w:p w:rsidR="00036798" w:rsidRPr="00562BB4" w:rsidRDefault="00036798" w:rsidP="001046DD">
      <w:pPr>
        <w:spacing w:line="720" w:lineRule="auto"/>
        <w:ind w:left="280" w:hangingChars="100" w:hanging="280"/>
        <w:jc w:val="center"/>
        <w:rPr>
          <w:rFonts w:ascii="宋体"/>
          <w:sz w:val="28"/>
          <w:szCs w:val="28"/>
        </w:rPr>
      </w:pPr>
    </w:p>
    <w:p w:rsidR="00036798" w:rsidRPr="00562BB4" w:rsidRDefault="00036798" w:rsidP="001046DD">
      <w:pPr>
        <w:spacing w:line="720" w:lineRule="auto"/>
        <w:ind w:left="280" w:hangingChars="100" w:hanging="280"/>
        <w:jc w:val="center"/>
        <w:rPr>
          <w:rFonts w:ascii="宋体"/>
          <w:sz w:val="28"/>
          <w:szCs w:val="28"/>
        </w:rPr>
      </w:pPr>
    </w:p>
    <w:p w:rsidR="00036798" w:rsidRPr="00562BB4" w:rsidRDefault="00036798" w:rsidP="001046DD">
      <w:pPr>
        <w:spacing w:line="720" w:lineRule="auto"/>
        <w:ind w:left="280" w:hangingChars="100" w:hanging="280"/>
        <w:jc w:val="center"/>
        <w:rPr>
          <w:rFonts w:ascii="宋体"/>
          <w:sz w:val="28"/>
          <w:szCs w:val="28"/>
        </w:rPr>
      </w:pPr>
    </w:p>
    <w:p w:rsidR="00036798" w:rsidRPr="00562BB4" w:rsidRDefault="00036798" w:rsidP="001046DD">
      <w:pPr>
        <w:spacing w:line="720" w:lineRule="auto"/>
        <w:ind w:left="280" w:hangingChars="100" w:hanging="280"/>
        <w:jc w:val="center"/>
        <w:rPr>
          <w:rFonts w:ascii="宋体"/>
          <w:sz w:val="28"/>
          <w:szCs w:val="28"/>
        </w:rPr>
      </w:pPr>
    </w:p>
    <w:p w:rsidR="00036798" w:rsidRPr="00562BB4" w:rsidRDefault="00036798" w:rsidP="001046DD">
      <w:pPr>
        <w:widowControl/>
        <w:spacing w:line="720" w:lineRule="auto"/>
        <w:ind w:leftChars="152" w:left="2399" w:hangingChars="650" w:hanging="2080"/>
        <w:rPr>
          <w:rFonts w:ascii="宋体" w:hAnsi="宋体"/>
          <w:bCs/>
          <w:sz w:val="32"/>
          <w:szCs w:val="32"/>
          <w:u w:val="single"/>
        </w:rPr>
      </w:pPr>
      <w:r w:rsidRPr="00562BB4">
        <w:rPr>
          <w:rFonts w:ascii="宋体" w:hAnsi="宋体"/>
          <w:sz w:val="32"/>
          <w:szCs w:val="32"/>
        </w:rPr>
        <w:t xml:space="preserve"> </w:t>
      </w:r>
      <w:r w:rsidRPr="00562BB4">
        <w:rPr>
          <w:rFonts w:ascii="宋体" w:hAnsi="宋体" w:hint="eastAsia"/>
          <w:sz w:val="32"/>
          <w:szCs w:val="32"/>
        </w:rPr>
        <w:t>招标项目：</w:t>
      </w:r>
      <w:r w:rsidRPr="00562BB4">
        <w:rPr>
          <w:rFonts w:ascii="仿宋_GB2312" w:eastAsia="仿宋_GB2312" w:hAnsi="宋体"/>
          <w:bCs/>
          <w:sz w:val="32"/>
          <w:szCs w:val="32"/>
          <w:u w:val="single"/>
        </w:rPr>
        <w:t>1#</w:t>
      </w:r>
      <w:r w:rsidRPr="00562BB4">
        <w:rPr>
          <w:rFonts w:ascii="仿宋_GB2312" w:eastAsia="仿宋_GB2312" w:hAnsi="宋体" w:hint="eastAsia"/>
          <w:bCs/>
          <w:sz w:val="32"/>
          <w:szCs w:val="32"/>
          <w:u w:val="single"/>
        </w:rPr>
        <w:t>住院部</w:t>
      </w:r>
      <w:r w:rsidRPr="00562BB4">
        <w:rPr>
          <w:rFonts w:ascii="仿宋_GB2312" w:eastAsia="仿宋_GB2312" w:hAnsi="宋体"/>
          <w:bCs/>
          <w:sz w:val="32"/>
          <w:szCs w:val="32"/>
          <w:u w:val="single"/>
        </w:rPr>
        <w:t>1</w:t>
      </w:r>
      <w:r w:rsidRPr="00562BB4">
        <w:rPr>
          <w:rFonts w:ascii="仿宋_GB2312" w:eastAsia="仿宋_GB2312" w:hAnsi="宋体" w:hint="eastAsia"/>
          <w:bCs/>
          <w:sz w:val="32"/>
          <w:szCs w:val="32"/>
          <w:u w:val="single"/>
        </w:rPr>
        <w:t>至</w:t>
      </w:r>
      <w:r w:rsidRPr="00562BB4">
        <w:rPr>
          <w:rFonts w:ascii="仿宋_GB2312" w:eastAsia="仿宋_GB2312" w:hAnsi="宋体"/>
          <w:bCs/>
          <w:sz w:val="32"/>
          <w:szCs w:val="32"/>
          <w:u w:val="single"/>
        </w:rPr>
        <w:t>3</w:t>
      </w:r>
      <w:r w:rsidRPr="00562BB4">
        <w:rPr>
          <w:rFonts w:ascii="仿宋_GB2312" w:eastAsia="仿宋_GB2312" w:hAnsi="宋体" w:hint="eastAsia"/>
          <w:bCs/>
          <w:sz w:val="32"/>
          <w:szCs w:val="32"/>
          <w:u w:val="single"/>
        </w:rPr>
        <w:t>楼装饰改造工程</w:t>
      </w:r>
      <w:r w:rsidRPr="00562BB4">
        <w:rPr>
          <w:rFonts w:ascii="宋体" w:hAnsi="宋体"/>
          <w:bCs/>
          <w:sz w:val="32"/>
          <w:szCs w:val="32"/>
          <w:u w:val="single"/>
        </w:rPr>
        <w:t xml:space="preserve">                             </w:t>
      </w:r>
    </w:p>
    <w:p w:rsidR="00036798" w:rsidRPr="00562BB4" w:rsidRDefault="00036798" w:rsidP="001046DD">
      <w:pPr>
        <w:widowControl/>
        <w:spacing w:line="720" w:lineRule="auto"/>
        <w:ind w:firstLineChars="150" w:firstLine="480"/>
        <w:rPr>
          <w:rFonts w:ascii="宋体"/>
          <w:sz w:val="32"/>
          <w:szCs w:val="32"/>
        </w:rPr>
      </w:pPr>
      <w:r w:rsidRPr="00562BB4">
        <w:rPr>
          <w:rFonts w:ascii="宋体" w:hAnsi="宋体" w:hint="eastAsia"/>
          <w:sz w:val="32"/>
          <w:szCs w:val="32"/>
        </w:rPr>
        <w:t>招标人（盖章）：</w:t>
      </w:r>
      <w:r w:rsidRPr="00562BB4">
        <w:rPr>
          <w:rFonts w:ascii="宋体" w:hAnsi="宋体"/>
          <w:sz w:val="32"/>
          <w:szCs w:val="32"/>
          <w:u w:val="single"/>
        </w:rPr>
        <w:t xml:space="preserve">   </w:t>
      </w:r>
      <w:r w:rsidRPr="00562BB4">
        <w:rPr>
          <w:rFonts w:ascii="仿宋_GB2312" w:eastAsia="仿宋_GB2312" w:hAnsi="宋体" w:hint="eastAsia"/>
          <w:sz w:val="32"/>
          <w:szCs w:val="32"/>
          <w:u w:val="single"/>
        </w:rPr>
        <w:t>赣南医学院第二附属医院</w:t>
      </w:r>
      <w:r w:rsidRPr="00562BB4">
        <w:rPr>
          <w:rFonts w:ascii="宋体" w:hAnsi="宋体"/>
          <w:sz w:val="32"/>
          <w:szCs w:val="32"/>
          <w:u w:val="single"/>
        </w:rPr>
        <w:t xml:space="preserve">                     </w:t>
      </w:r>
      <w:r w:rsidRPr="00562BB4">
        <w:rPr>
          <w:rFonts w:ascii="宋体" w:hAnsi="宋体"/>
          <w:bCs/>
          <w:sz w:val="32"/>
          <w:szCs w:val="32"/>
          <w:u w:val="single"/>
        </w:rPr>
        <w:t xml:space="preserve">    </w:t>
      </w:r>
      <w:r w:rsidRPr="00562BB4">
        <w:rPr>
          <w:rFonts w:ascii="宋体" w:hAnsi="宋体"/>
          <w:sz w:val="32"/>
          <w:szCs w:val="32"/>
          <w:u w:val="single"/>
        </w:rPr>
        <w:t xml:space="preserve"> </w:t>
      </w:r>
    </w:p>
    <w:p w:rsidR="00036798" w:rsidRPr="00562BB4" w:rsidRDefault="00036798" w:rsidP="001046DD">
      <w:pPr>
        <w:spacing w:line="720" w:lineRule="auto"/>
        <w:ind w:firstLineChars="150" w:firstLine="480"/>
        <w:rPr>
          <w:rFonts w:ascii="宋体" w:hAnsi="宋体"/>
          <w:bCs/>
          <w:sz w:val="32"/>
          <w:szCs w:val="32"/>
          <w:u w:val="single"/>
        </w:rPr>
      </w:pPr>
      <w:r w:rsidRPr="00562BB4">
        <w:rPr>
          <w:rFonts w:ascii="宋体" w:hAnsi="宋体" w:hint="eastAsia"/>
          <w:sz w:val="32"/>
          <w:szCs w:val="32"/>
        </w:rPr>
        <w:t>发出时间</w:t>
      </w:r>
      <w:r w:rsidRPr="00562BB4">
        <w:rPr>
          <w:rFonts w:ascii="宋体" w:hAnsi="宋体" w:hint="eastAsia"/>
          <w:bCs/>
          <w:sz w:val="32"/>
          <w:szCs w:val="32"/>
        </w:rPr>
        <w:t>：</w:t>
      </w:r>
      <w:r w:rsidRPr="00562BB4">
        <w:rPr>
          <w:rFonts w:ascii="宋体" w:hAnsi="宋体"/>
          <w:bCs/>
          <w:sz w:val="32"/>
          <w:szCs w:val="32"/>
          <w:u w:val="single"/>
        </w:rPr>
        <w:t xml:space="preserve">      </w:t>
      </w:r>
      <w:smartTag w:uri="urn:schemas-microsoft-com:office:smarttags" w:element="chsdate">
        <w:smartTagPr>
          <w:attr w:name="IsROCDate" w:val="False"/>
          <w:attr w:name="IsLunarDate" w:val="False"/>
          <w:attr w:name="Day" w:val="15"/>
          <w:attr w:name="Month" w:val="1"/>
          <w:attr w:name="Year" w:val="2019"/>
        </w:smartTagPr>
        <w:r w:rsidRPr="00562BB4">
          <w:rPr>
            <w:rFonts w:ascii="宋体" w:hAnsi="宋体"/>
            <w:bCs/>
            <w:sz w:val="32"/>
            <w:szCs w:val="32"/>
            <w:u w:val="single"/>
          </w:rPr>
          <w:t>2019-01-15</w:t>
        </w:r>
      </w:smartTag>
      <w:r w:rsidRPr="00562BB4">
        <w:rPr>
          <w:rFonts w:ascii="宋体" w:hAnsi="宋体"/>
          <w:bCs/>
          <w:sz w:val="32"/>
          <w:szCs w:val="32"/>
          <w:u w:val="single"/>
        </w:rPr>
        <w:t xml:space="preserve">                            </w:t>
      </w:r>
    </w:p>
    <w:p w:rsidR="00036798" w:rsidRPr="00562BB4" w:rsidRDefault="00036798" w:rsidP="001046DD">
      <w:pPr>
        <w:rPr>
          <w:rFonts w:ascii="宋体"/>
          <w:b/>
          <w:sz w:val="44"/>
          <w:szCs w:val="44"/>
        </w:rPr>
      </w:pPr>
    </w:p>
    <w:p w:rsidR="00036798" w:rsidRPr="00562BB4" w:rsidRDefault="00036798" w:rsidP="001046DD">
      <w:pPr>
        <w:rPr>
          <w:rFonts w:ascii="宋体"/>
          <w:b/>
          <w:sz w:val="44"/>
          <w:szCs w:val="44"/>
        </w:rPr>
      </w:pPr>
    </w:p>
    <w:p w:rsidR="00036798" w:rsidRPr="00562BB4" w:rsidRDefault="00036798" w:rsidP="001046DD">
      <w:pPr>
        <w:rPr>
          <w:rFonts w:ascii="宋体"/>
          <w:b/>
          <w:sz w:val="44"/>
          <w:szCs w:val="44"/>
        </w:rPr>
      </w:pPr>
    </w:p>
    <w:p w:rsidR="00036798" w:rsidRPr="00562BB4" w:rsidRDefault="00036798" w:rsidP="001046DD">
      <w:pPr>
        <w:rPr>
          <w:rFonts w:ascii="宋体"/>
          <w:b/>
          <w:sz w:val="44"/>
          <w:szCs w:val="44"/>
        </w:rPr>
      </w:pPr>
    </w:p>
    <w:p w:rsidR="00036798" w:rsidRPr="00562BB4" w:rsidRDefault="00036798" w:rsidP="001046DD">
      <w:pPr>
        <w:rPr>
          <w:rFonts w:ascii="宋体"/>
          <w:b/>
          <w:sz w:val="44"/>
          <w:szCs w:val="44"/>
        </w:rPr>
      </w:pPr>
    </w:p>
    <w:p w:rsidR="00036798" w:rsidRPr="00562BB4" w:rsidRDefault="00036798" w:rsidP="00F92AD8">
      <w:pPr>
        <w:jc w:val="center"/>
        <w:rPr>
          <w:b/>
          <w:sz w:val="32"/>
        </w:rPr>
      </w:pPr>
      <w:r w:rsidRPr="00562BB4">
        <w:rPr>
          <w:rFonts w:hint="eastAsia"/>
          <w:b/>
          <w:sz w:val="32"/>
        </w:rPr>
        <w:t>目</w:t>
      </w:r>
      <w:r w:rsidRPr="00562BB4">
        <w:rPr>
          <w:b/>
          <w:sz w:val="32"/>
        </w:rPr>
        <w:t xml:space="preserve">   </w:t>
      </w:r>
      <w:r w:rsidRPr="00562BB4">
        <w:rPr>
          <w:rFonts w:hint="eastAsia"/>
          <w:b/>
          <w:sz w:val="32"/>
        </w:rPr>
        <w:t>录</w:t>
      </w:r>
    </w:p>
    <w:p w:rsidR="00036798" w:rsidRPr="00562BB4" w:rsidRDefault="00036798" w:rsidP="00F92AD8">
      <w:pPr>
        <w:ind w:firstLineChars="337" w:firstLine="708"/>
      </w:pPr>
    </w:p>
    <w:p w:rsidR="00036798" w:rsidRPr="00562BB4" w:rsidRDefault="00036798" w:rsidP="00F92AD8">
      <w:pPr>
        <w:ind w:firstLineChars="337" w:firstLine="708"/>
      </w:pPr>
    </w:p>
    <w:p w:rsidR="00036798" w:rsidRPr="00562BB4" w:rsidRDefault="00036798" w:rsidP="00F92AD8">
      <w:pPr>
        <w:ind w:firstLineChars="337" w:firstLine="708"/>
      </w:pPr>
    </w:p>
    <w:p w:rsidR="00036798" w:rsidRPr="00562BB4" w:rsidRDefault="00036798" w:rsidP="00D22967">
      <w:pPr>
        <w:ind w:firstLineChars="607" w:firstLine="1700"/>
        <w:rPr>
          <w:sz w:val="28"/>
        </w:rPr>
      </w:pPr>
      <w:r w:rsidRPr="00562BB4">
        <w:rPr>
          <w:rFonts w:hint="eastAsia"/>
          <w:sz w:val="28"/>
        </w:rPr>
        <w:t>第一部分</w:t>
      </w:r>
      <w:r w:rsidRPr="00562BB4">
        <w:rPr>
          <w:sz w:val="28"/>
        </w:rPr>
        <w:t xml:space="preserve">  </w:t>
      </w:r>
      <w:r w:rsidRPr="00562BB4">
        <w:rPr>
          <w:rFonts w:hint="eastAsia"/>
          <w:sz w:val="28"/>
        </w:rPr>
        <w:t>投标须知</w:t>
      </w:r>
    </w:p>
    <w:p w:rsidR="00036798" w:rsidRPr="00562BB4" w:rsidRDefault="00036798" w:rsidP="00D22967">
      <w:pPr>
        <w:ind w:firstLineChars="607" w:firstLine="1700"/>
        <w:rPr>
          <w:sz w:val="28"/>
        </w:rPr>
      </w:pPr>
    </w:p>
    <w:p w:rsidR="00036798" w:rsidRPr="00562BB4" w:rsidRDefault="00036798" w:rsidP="00D22967">
      <w:pPr>
        <w:ind w:firstLineChars="607" w:firstLine="1700"/>
        <w:rPr>
          <w:sz w:val="28"/>
        </w:rPr>
      </w:pPr>
      <w:r w:rsidRPr="00562BB4">
        <w:rPr>
          <w:rFonts w:hint="eastAsia"/>
          <w:sz w:val="28"/>
        </w:rPr>
        <w:t>第二部分</w:t>
      </w:r>
      <w:r w:rsidRPr="00562BB4">
        <w:rPr>
          <w:sz w:val="28"/>
        </w:rPr>
        <w:t xml:space="preserve">  </w:t>
      </w:r>
      <w:r w:rsidRPr="00562BB4">
        <w:rPr>
          <w:rFonts w:hint="eastAsia"/>
          <w:sz w:val="28"/>
        </w:rPr>
        <w:t>评标办法</w:t>
      </w:r>
    </w:p>
    <w:p w:rsidR="00036798" w:rsidRPr="00562BB4" w:rsidRDefault="00036798" w:rsidP="00D22967">
      <w:pPr>
        <w:ind w:firstLineChars="607" w:firstLine="1700"/>
        <w:rPr>
          <w:sz w:val="28"/>
        </w:rPr>
      </w:pPr>
    </w:p>
    <w:p w:rsidR="00036798" w:rsidRPr="00562BB4" w:rsidRDefault="00036798" w:rsidP="00D22967">
      <w:pPr>
        <w:ind w:firstLineChars="607" w:firstLine="1700"/>
        <w:rPr>
          <w:sz w:val="28"/>
        </w:rPr>
      </w:pPr>
      <w:r w:rsidRPr="00562BB4">
        <w:rPr>
          <w:rFonts w:hint="eastAsia"/>
          <w:sz w:val="28"/>
        </w:rPr>
        <w:t>第三部分</w:t>
      </w:r>
      <w:r w:rsidRPr="00562BB4">
        <w:rPr>
          <w:sz w:val="28"/>
        </w:rPr>
        <w:t xml:space="preserve">  </w:t>
      </w:r>
      <w:r w:rsidRPr="00562BB4">
        <w:rPr>
          <w:rFonts w:hint="eastAsia"/>
          <w:sz w:val="28"/>
        </w:rPr>
        <w:t>中标及合同</w:t>
      </w:r>
    </w:p>
    <w:p w:rsidR="00036798" w:rsidRPr="00562BB4" w:rsidRDefault="00036798" w:rsidP="00D22967">
      <w:pPr>
        <w:ind w:firstLineChars="607" w:firstLine="1700"/>
        <w:rPr>
          <w:sz w:val="28"/>
        </w:rPr>
      </w:pPr>
    </w:p>
    <w:p w:rsidR="00036798" w:rsidRPr="00562BB4" w:rsidRDefault="00036798" w:rsidP="00D22967">
      <w:pPr>
        <w:ind w:firstLineChars="607" w:firstLine="1700"/>
        <w:rPr>
          <w:sz w:val="28"/>
        </w:rPr>
      </w:pPr>
      <w:r w:rsidRPr="00562BB4">
        <w:rPr>
          <w:rFonts w:hint="eastAsia"/>
          <w:sz w:val="28"/>
        </w:rPr>
        <w:t>第四部分</w:t>
      </w:r>
      <w:r w:rsidRPr="00562BB4">
        <w:rPr>
          <w:sz w:val="28"/>
        </w:rPr>
        <w:t xml:space="preserve">  </w:t>
      </w:r>
      <w:r w:rsidRPr="00562BB4">
        <w:rPr>
          <w:rFonts w:hint="eastAsia"/>
          <w:sz w:val="28"/>
        </w:rPr>
        <w:t>投标文件格式</w:t>
      </w:r>
    </w:p>
    <w:p w:rsidR="00036798" w:rsidRPr="00562BB4" w:rsidRDefault="00036798" w:rsidP="00D22967">
      <w:pPr>
        <w:ind w:firstLineChars="607" w:firstLine="1700"/>
        <w:rPr>
          <w:sz w:val="28"/>
        </w:rPr>
      </w:pPr>
    </w:p>
    <w:p w:rsidR="00036798" w:rsidRPr="00562BB4" w:rsidRDefault="00036798" w:rsidP="00D22967">
      <w:pPr>
        <w:ind w:firstLineChars="607" w:firstLine="1700"/>
        <w:rPr>
          <w:sz w:val="28"/>
        </w:rPr>
      </w:pPr>
      <w:r w:rsidRPr="00562BB4">
        <w:rPr>
          <w:rFonts w:hint="eastAsia"/>
          <w:sz w:val="28"/>
        </w:rPr>
        <w:t>第五部分</w:t>
      </w:r>
      <w:r w:rsidRPr="00562BB4">
        <w:rPr>
          <w:sz w:val="28"/>
        </w:rPr>
        <w:t xml:space="preserve">  </w:t>
      </w:r>
      <w:r w:rsidRPr="00562BB4">
        <w:rPr>
          <w:rFonts w:hint="eastAsia"/>
          <w:sz w:val="28"/>
        </w:rPr>
        <w:t>图纸及施工工程项目表（另册装订）</w:t>
      </w:r>
    </w:p>
    <w:p w:rsidR="00036798" w:rsidRPr="00562BB4" w:rsidRDefault="00036798" w:rsidP="00F92AD8">
      <w:pPr>
        <w:ind w:firstLineChars="337" w:firstLine="944"/>
        <w:rPr>
          <w:sz w:val="28"/>
        </w:rPr>
      </w:pPr>
    </w:p>
    <w:p w:rsidR="00036798" w:rsidRPr="00562BB4" w:rsidRDefault="00036798" w:rsidP="00F92AD8">
      <w:pPr>
        <w:ind w:firstLineChars="337" w:firstLine="944"/>
        <w:rPr>
          <w:sz w:val="28"/>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rsidP="00047CFE">
      <w:pPr>
        <w:ind w:firstLineChars="150" w:firstLine="360"/>
        <w:jc w:val="center"/>
        <w:rPr>
          <w:rFonts w:ascii="宋体"/>
          <w:bCs/>
          <w:sz w:val="28"/>
          <w:szCs w:val="28"/>
          <w:u w:val="single"/>
        </w:rPr>
      </w:pPr>
      <w:r w:rsidRPr="00562BB4">
        <w:rPr>
          <w:rFonts w:ascii="宋体"/>
          <w:sz w:val="24"/>
        </w:rPr>
        <w:br w:type="page"/>
      </w:r>
      <w:r w:rsidRPr="00562BB4">
        <w:rPr>
          <w:rFonts w:ascii="宋体" w:hAnsi="宋体" w:hint="eastAsia"/>
          <w:sz w:val="44"/>
          <w:szCs w:val="44"/>
        </w:rPr>
        <w:t>投</w:t>
      </w:r>
      <w:r w:rsidRPr="00562BB4">
        <w:rPr>
          <w:rFonts w:ascii="宋体" w:hAnsi="宋体"/>
          <w:sz w:val="44"/>
          <w:szCs w:val="44"/>
        </w:rPr>
        <w:t xml:space="preserve">  </w:t>
      </w:r>
      <w:r w:rsidRPr="00562BB4">
        <w:rPr>
          <w:rFonts w:ascii="宋体" w:hAnsi="宋体" w:hint="eastAsia"/>
          <w:sz w:val="44"/>
          <w:szCs w:val="44"/>
        </w:rPr>
        <w:t>标</w:t>
      </w:r>
      <w:r w:rsidRPr="00562BB4">
        <w:rPr>
          <w:rFonts w:ascii="宋体" w:hAnsi="宋体"/>
          <w:sz w:val="44"/>
          <w:szCs w:val="44"/>
        </w:rPr>
        <w:t xml:space="preserve">  </w:t>
      </w:r>
      <w:r w:rsidRPr="00562BB4">
        <w:rPr>
          <w:rFonts w:ascii="宋体" w:hAnsi="宋体" w:hint="eastAsia"/>
          <w:sz w:val="44"/>
          <w:szCs w:val="44"/>
        </w:rPr>
        <w:t>须</w:t>
      </w:r>
      <w:r w:rsidRPr="00562BB4">
        <w:rPr>
          <w:rFonts w:ascii="宋体" w:hAnsi="宋体"/>
          <w:sz w:val="44"/>
          <w:szCs w:val="44"/>
        </w:rPr>
        <w:t xml:space="preserve">  </w:t>
      </w:r>
      <w:r w:rsidRPr="00562BB4">
        <w:rPr>
          <w:rFonts w:ascii="宋体" w:hAnsi="宋体" w:hint="eastAsia"/>
          <w:sz w:val="44"/>
          <w:szCs w:val="44"/>
        </w:rPr>
        <w:t>知</w:t>
      </w:r>
    </w:p>
    <w:p w:rsidR="00036798" w:rsidRPr="00562BB4" w:rsidRDefault="00036798" w:rsidP="00047CFE">
      <w:pPr>
        <w:ind w:firstLineChars="150" w:firstLine="420"/>
        <w:jc w:val="center"/>
        <w:rPr>
          <w:rFonts w:ascii="宋体"/>
          <w:bCs/>
          <w:sz w:val="28"/>
          <w:szCs w:val="28"/>
          <w:u w:val="single"/>
        </w:rPr>
      </w:pPr>
      <w:r w:rsidRPr="00562BB4">
        <w:rPr>
          <w:rFonts w:ascii="宋体" w:hAnsi="宋体" w:hint="eastAsia"/>
          <w:sz w:val="28"/>
          <w:szCs w:val="28"/>
        </w:rPr>
        <w:t>第一节、前附表</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1"/>
        <w:gridCol w:w="3544"/>
        <w:gridCol w:w="44"/>
        <w:gridCol w:w="1429"/>
        <w:gridCol w:w="3695"/>
      </w:tblGrid>
      <w:tr w:rsidR="00036798" w:rsidRPr="00562BB4" w:rsidTr="00464340">
        <w:trPr>
          <w:trHeight w:val="567"/>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工程名称</w:t>
            </w:r>
          </w:p>
        </w:tc>
        <w:tc>
          <w:tcPr>
            <w:tcW w:w="8712" w:type="dxa"/>
            <w:gridSpan w:val="4"/>
            <w:vAlign w:val="center"/>
          </w:tcPr>
          <w:p w:rsidR="00036798" w:rsidRPr="00562BB4" w:rsidRDefault="00036798" w:rsidP="00464340">
            <w:pPr>
              <w:widowControl/>
              <w:spacing w:line="400" w:lineRule="exact"/>
              <w:jc w:val="center"/>
              <w:rPr>
                <w:rFonts w:ascii="宋体"/>
                <w:bCs/>
                <w:sz w:val="28"/>
                <w:szCs w:val="28"/>
              </w:rPr>
            </w:pPr>
            <w:r w:rsidRPr="00562BB4">
              <w:rPr>
                <w:rFonts w:ascii="仿宋_GB2312" w:eastAsia="仿宋_GB2312" w:hAnsi="宋体"/>
                <w:bCs/>
                <w:sz w:val="28"/>
                <w:szCs w:val="28"/>
              </w:rPr>
              <w:t>1#</w:t>
            </w:r>
            <w:r w:rsidRPr="00562BB4">
              <w:rPr>
                <w:rFonts w:ascii="仿宋_GB2312" w:eastAsia="仿宋_GB2312" w:hAnsi="宋体" w:hint="eastAsia"/>
                <w:bCs/>
                <w:sz w:val="28"/>
                <w:szCs w:val="28"/>
              </w:rPr>
              <w:t>住院部</w:t>
            </w:r>
            <w:r w:rsidRPr="00562BB4">
              <w:rPr>
                <w:rFonts w:ascii="仿宋_GB2312" w:eastAsia="仿宋_GB2312" w:hAnsi="宋体"/>
                <w:bCs/>
                <w:sz w:val="28"/>
                <w:szCs w:val="28"/>
              </w:rPr>
              <w:t>1</w:t>
            </w:r>
            <w:r w:rsidRPr="00562BB4">
              <w:rPr>
                <w:rFonts w:ascii="仿宋_GB2312" w:eastAsia="仿宋_GB2312" w:hAnsi="宋体" w:hint="eastAsia"/>
                <w:bCs/>
                <w:sz w:val="28"/>
                <w:szCs w:val="28"/>
              </w:rPr>
              <w:t>～</w:t>
            </w:r>
            <w:r w:rsidRPr="00562BB4">
              <w:rPr>
                <w:rFonts w:ascii="仿宋_GB2312" w:eastAsia="仿宋_GB2312" w:hAnsi="宋体"/>
                <w:bCs/>
                <w:sz w:val="28"/>
                <w:szCs w:val="28"/>
              </w:rPr>
              <w:t>3</w:t>
            </w:r>
            <w:r w:rsidRPr="00562BB4">
              <w:rPr>
                <w:rFonts w:ascii="仿宋_GB2312" w:eastAsia="仿宋_GB2312" w:hAnsi="宋体" w:hint="eastAsia"/>
                <w:bCs/>
                <w:sz w:val="28"/>
                <w:szCs w:val="28"/>
              </w:rPr>
              <w:t>楼装饰改造工程</w:t>
            </w:r>
          </w:p>
        </w:tc>
      </w:tr>
      <w:tr w:rsidR="00036798" w:rsidRPr="00562BB4" w:rsidTr="00464340">
        <w:trPr>
          <w:trHeight w:val="346"/>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建设地点</w:t>
            </w:r>
          </w:p>
        </w:tc>
        <w:tc>
          <w:tcPr>
            <w:tcW w:w="8712" w:type="dxa"/>
            <w:gridSpan w:val="4"/>
            <w:vAlign w:val="center"/>
          </w:tcPr>
          <w:p w:rsidR="00036798" w:rsidRPr="00562BB4" w:rsidRDefault="00036798" w:rsidP="00464340">
            <w:pPr>
              <w:spacing w:line="400" w:lineRule="exact"/>
              <w:ind w:rightChars="-73" w:right="-153"/>
              <w:jc w:val="center"/>
              <w:rPr>
                <w:rFonts w:ascii="宋体"/>
                <w:bCs/>
                <w:sz w:val="28"/>
                <w:szCs w:val="28"/>
              </w:rPr>
            </w:pPr>
            <w:r w:rsidRPr="00562BB4">
              <w:rPr>
                <w:rFonts w:ascii="宋体" w:hAnsi="宋体" w:hint="eastAsia"/>
                <w:bCs/>
                <w:sz w:val="28"/>
                <w:szCs w:val="28"/>
              </w:rPr>
              <w:t>院内</w:t>
            </w:r>
          </w:p>
        </w:tc>
      </w:tr>
      <w:tr w:rsidR="00036798" w:rsidRPr="00562BB4" w:rsidTr="00464340">
        <w:trPr>
          <w:trHeight w:val="833"/>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工程投资额</w:t>
            </w:r>
          </w:p>
        </w:tc>
        <w:tc>
          <w:tcPr>
            <w:tcW w:w="3544"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约</w:t>
            </w:r>
            <w:r w:rsidRPr="00562BB4">
              <w:rPr>
                <w:rFonts w:ascii="宋体" w:hAnsi="宋体"/>
                <w:bCs/>
                <w:sz w:val="28"/>
                <w:szCs w:val="28"/>
              </w:rPr>
              <w:t>166.06</w:t>
            </w:r>
            <w:r w:rsidRPr="00562BB4">
              <w:rPr>
                <w:rFonts w:ascii="宋体" w:hAnsi="宋体" w:hint="eastAsia"/>
                <w:bCs/>
                <w:sz w:val="28"/>
                <w:szCs w:val="28"/>
              </w:rPr>
              <w:t>万元</w:t>
            </w:r>
          </w:p>
        </w:tc>
        <w:tc>
          <w:tcPr>
            <w:tcW w:w="1473" w:type="dxa"/>
            <w:gridSpan w:val="2"/>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质量要求</w:t>
            </w:r>
          </w:p>
        </w:tc>
        <w:tc>
          <w:tcPr>
            <w:tcW w:w="3695"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合格</w:t>
            </w:r>
          </w:p>
        </w:tc>
      </w:tr>
      <w:tr w:rsidR="00036798" w:rsidRPr="00562BB4" w:rsidTr="00464340">
        <w:trPr>
          <w:trHeight w:val="567"/>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工期要求</w:t>
            </w:r>
          </w:p>
        </w:tc>
        <w:tc>
          <w:tcPr>
            <w:tcW w:w="8712" w:type="dxa"/>
            <w:gridSpan w:val="4"/>
            <w:vAlign w:val="center"/>
          </w:tcPr>
          <w:p w:rsidR="00036798" w:rsidRPr="00562BB4" w:rsidRDefault="00036798" w:rsidP="00464340">
            <w:pPr>
              <w:spacing w:line="400" w:lineRule="exact"/>
              <w:jc w:val="center"/>
              <w:rPr>
                <w:rFonts w:ascii="宋体"/>
                <w:bCs/>
                <w:spacing w:val="-20"/>
                <w:sz w:val="28"/>
                <w:szCs w:val="28"/>
              </w:rPr>
            </w:pPr>
            <w:r w:rsidRPr="00562BB4">
              <w:rPr>
                <w:rFonts w:ascii="宋体" w:hAnsi="宋体" w:hint="eastAsia"/>
                <w:bCs/>
                <w:spacing w:val="-20"/>
                <w:sz w:val="28"/>
                <w:szCs w:val="28"/>
              </w:rPr>
              <w:t>开工日期为</w:t>
            </w:r>
            <w:r w:rsidRPr="00562BB4">
              <w:rPr>
                <w:rFonts w:ascii="宋体" w:hAnsi="宋体"/>
                <w:bCs/>
                <w:spacing w:val="-20"/>
                <w:sz w:val="28"/>
                <w:szCs w:val="28"/>
                <w:u w:val="single"/>
              </w:rPr>
              <w:t>2019</w:t>
            </w:r>
            <w:r w:rsidRPr="00562BB4">
              <w:rPr>
                <w:rFonts w:ascii="宋体" w:hAnsi="宋体" w:hint="eastAsia"/>
                <w:bCs/>
                <w:spacing w:val="-20"/>
                <w:sz w:val="28"/>
                <w:szCs w:val="28"/>
              </w:rPr>
              <w:t>年</w:t>
            </w:r>
            <w:r w:rsidRPr="00562BB4">
              <w:rPr>
                <w:rFonts w:ascii="宋体" w:hAnsi="宋体"/>
                <w:bCs/>
                <w:spacing w:val="-20"/>
                <w:sz w:val="28"/>
                <w:szCs w:val="28"/>
              </w:rPr>
              <w:t xml:space="preserve"> 3</w:t>
            </w:r>
            <w:r w:rsidRPr="00562BB4">
              <w:rPr>
                <w:rFonts w:ascii="宋体" w:hAnsi="宋体" w:hint="eastAsia"/>
                <w:bCs/>
                <w:spacing w:val="-20"/>
                <w:sz w:val="28"/>
                <w:szCs w:val="28"/>
              </w:rPr>
              <w:t>月</w:t>
            </w:r>
            <w:r w:rsidRPr="00562BB4">
              <w:rPr>
                <w:rFonts w:ascii="宋体" w:hAnsi="宋体"/>
                <w:bCs/>
                <w:spacing w:val="-20"/>
                <w:sz w:val="28"/>
                <w:szCs w:val="28"/>
              </w:rPr>
              <w:t xml:space="preserve"> 1</w:t>
            </w:r>
            <w:r w:rsidRPr="00562BB4">
              <w:rPr>
                <w:rFonts w:ascii="宋体" w:hAnsi="宋体" w:hint="eastAsia"/>
                <w:bCs/>
                <w:spacing w:val="-20"/>
                <w:sz w:val="28"/>
                <w:szCs w:val="28"/>
              </w:rPr>
              <w:t>日，竣工日期为</w:t>
            </w:r>
            <w:r w:rsidRPr="00562BB4">
              <w:rPr>
                <w:rFonts w:ascii="宋体" w:hAnsi="宋体"/>
                <w:bCs/>
                <w:spacing w:val="-20"/>
                <w:sz w:val="28"/>
                <w:szCs w:val="28"/>
                <w:u w:val="single"/>
              </w:rPr>
              <w:t>2019</w:t>
            </w:r>
            <w:r w:rsidRPr="00562BB4">
              <w:rPr>
                <w:rFonts w:ascii="宋体" w:hAnsi="宋体" w:hint="eastAsia"/>
                <w:bCs/>
                <w:spacing w:val="-20"/>
                <w:sz w:val="28"/>
                <w:szCs w:val="28"/>
              </w:rPr>
              <w:t>年</w:t>
            </w:r>
            <w:r w:rsidRPr="00562BB4">
              <w:rPr>
                <w:rFonts w:ascii="宋体" w:hAnsi="宋体"/>
                <w:bCs/>
                <w:spacing w:val="-20"/>
                <w:sz w:val="28"/>
                <w:szCs w:val="28"/>
              </w:rPr>
              <w:t xml:space="preserve"> 7</w:t>
            </w:r>
            <w:r w:rsidRPr="00562BB4">
              <w:rPr>
                <w:rFonts w:ascii="宋体" w:hAnsi="宋体" w:hint="eastAsia"/>
                <w:bCs/>
                <w:spacing w:val="-20"/>
                <w:sz w:val="28"/>
                <w:szCs w:val="28"/>
              </w:rPr>
              <w:t>月</w:t>
            </w:r>
            <w:r w:rsidRPr="00562BB4">
              <w:rPr>
                <w:rFonts w:ascii="宋体" w:hAnsi="宋体"/>
                <w:bCs/>
                <w:spacing w:val="-20"/>
                <w:sz w:val="28"/>
                <w:szCs w:val="28"/>
              </w:rPr>
              <w:t xml:space="preserve">1 </w:t>
            </w:r>
            <w:r w:rsidRPr="00562BB4">
              <w:rPr>
                <w:rFonts w:ascii="宋体" w:hAnsi="宋体" w:hint="eastAsia"/>
                <w:bCs/>
                <w:spacing w:val="-20"/>
                <w:sz w:val="28"/>
                <w:szCs w:val="28"/>
              </w:rPr>
              <w:t>日，总工期</w:t>
            </w:r>
            <w:r w:rsidRPr="00562BB4">
              <w:rPr>
                <w:rFonts w:ascii="宋体" w:hAnsi="宋体"/>
                <w:bCs/>
                <w:spacing w:val="-20"/>
                <w:sz w:val="28"/>
                <w:szCs w:val="28"/>
                <w:u w:val="single"/>
              </w:rPr>
              <w:t xml:space="preserve"> 12</w:t>
            </w:r>
            <w:r w:rsidRPr="00562BB4">
              <w:rPr>
                <w:rFonts w:ascii="宋体"/>
                <w:bCs/>
                <w:spacing w:val="-20"/>
                <w:sz w:val="28"/>
                <w:szCs w:val="28"/>
                <w:u w:val="single"/>
              </w:rPr>
              <w:t>0</w:t>
            </w:r>
            <w:r w:rsidRPr="00562BB4">
              <w:rPr>
                <w:rFonts w:ascii="宋体" w:hAnsi="宋体" w:hint="eastAsia"/>
                <w:bCs/>
                <w:spacing w:val="-20"/>
                <w:sz w:val="28"/>
                <w:szCs w:val="28"/>
                <w:u w:val="single"/>
              </w:rPr>
              <w:t>日历</w:t>
            </w:r>
            <w:r w:rsidRPr="00562BB4">
              <w:rPr>
                <w:rFonts w:ascii="宋体" w:hAnsi="宋体" w:hint="eastAsia"/>
                <w:bCs/>
                <w:spacing w:val="-20"/>
                <w:sz w:val="28"/>
                <w:szCs w:val="28"/>
              </w:rPr>
              <w:t>天。</w:t>
            </w:r>
          </w:p>
        </w:tc>
      </w:tr>
      <w:tr w:rsidR="00036798" w:rsidRPr="00562BB4" w:rsidTr="00464340">
        <w:trPr>
          <w:trHeight w:val="968"/>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投标单位资质等级要求</w:t>
            </w:r>
          </w:p>
        </w:tc>
        <w:tc>
          <w:tcPr>
            <w:tcW w:w="3588" w:type="dxa"/>
            <w:gridSpan w:val="2"/>
            <w:vAlign w:val="center"/>
          </w:tcPr>
          <w:p w:rsidR="00036798" w:rsidRPr="00562BB4" w:rsidRDefault="00036798" w:rsidP="00464340">
            <w:pPr>
              <w:pStyle w:val="BodyText2"/>
              <w:spacing w:line="400" w:lineRule="exact"/>
              <w:rPr>
                <w:rFonts w:ascii="宋体" w:cs="宋体"/>
                <w:sz w:val="28"/>
                <w:szCs w:val="28"/>
              </w:rPr>
            </w:pPr>
            <w:r w:rsidRPr="00562BB4">
              <w:rPr>
                <w:rFonts w:ascii="仿宋_GB2312" w:eastAsia="仿宋_GB2312" w:hAnsi="宋体" w:cs="宋体" w:hint="eastAsia"/>
                <w:sz w:val="28"/>
                <w:szCs w:val="28"/>
              </w:rPr>
              <w:t>装饰装修工程专业承包二级及以上资质</w:t>
            </w:r>
            <w:r w:rsidRPr="00562BB4">
              <w:rPr>
                <w:rFonts w:ascii="仿宋_GB2312" w:eastAsia="仿宋_GB2312" w:hAnsi="宋体" w:cs="宋体"/>
                <w:sz w:val="28"/>
                <w:szCs w:val="28"/>
              </w:rPr>
              <w:t>](</w:t>
            </w:r>
            <w:r w:rsidRPr="00562BB4">
              <w:rPr>
                <w:rFonts w:ascii="仿宋_GB2312" w:eastAsia="仿宋_GB2312" w:hAnsi="宋体" w:cs="宋体" w:hint="eastAsia"/>
                <w:sz w:val="28"/>
                <w:szCs w:val="28"/>
              </w:rPr>
              <w:t>含</w:t>
            </w:r>
            <w:r w:rsidRPr="00562BB4">
              <w:rPr>
                <w:rFonts w:ascii="仿宋_GB2312" w:eastAsia="仿宋_GB2312" w:hAnsi="宋体" w:cs="宋体"/>
                <w:sz w:val="28"/>
                <w:szCs w:val="28"/>
              </w:rPr>
              <w:t>)</w:t>
            </w:r>
            <w:r w:rsidRPr="00562BB4">
              <w:rPr>
                <w:rFonts w:ascii="仿宋_GB2312" w:eastAsia="仿宋_GB2312" w:hAnsi="宋体" w:cs="宋体" w:hint="eastAsia"/>
                <w:sz w:val="28"/>
                <w:szCs w:val="28"/>
              </w:rPr>
              <w:t>；建筑工程二级及以上</w:t>
            </w:r>
          </w:p>
        </w:tc>
        <w:tc>
          <w:tcPr>
            <w:tcW w:w="1429"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投标保证金数额</w:t>
            </w:r>
          </w:p>
        </w:tc>
        <w:tc>
          <w:tcPr>
            <w:tcW w:w="3695"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bCs/>
                <w:sz w:val="28"/>
                <w:szCs w:val="28"/>
              </w:rPr>
              <w:t>3</w:t>
            </w:r>
            <w:r w:rsidRPr="00562BB4">
              <w:rPr>
                <w:rFonts w:ascii="宋体" w:hAnsi="宋体" w:hint="eastAsia"/>
                <w:bCs/>
                <w:sz w:val="28"/>
                <w:szCs w:val="28"/>
              </w:rPr>
              <w:t>万元</w:t>
            </w:r>
          </w:p>
        </w:tc>
      </w:tr>
      <w:tr w:rsidR="00036798" w:rsidRPr="00562BB4" w:rsidTr="009D09E9">
        <w:trPr>
          <w:trHeight w:val="736"/>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购买招标文件时间</w:t>
            </w:r>
          </w:p>
        </w:tc>
        <w:tc>
          <w:tcPr>
            <w:tcW w:w="3588" w:type="dxa"/>
            <w:gridSpan w:val="2"/>
            <w:vAlign w:val="center"/>
          </w:tcPr>
          <w:p w:rsidR="00036798" w:rsidRPr="00562BB4" w:rsidRDefault="00036798"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21"/>
                <w:attr w:name="Month" w:val="1"/>
                <w:attr w:name="Year" w:val="2019"/>
              </w:smartTagPr>
              <w:smartTag w:uri="urn:schemas-microsoft-com:office:smarttags" w:element="chsdate">
                <w:smartTagPr>
                  <w:attr w:name="IsROCDate" w:val="False"/>
                  <w:attr w:name="IsLunarDate" w:val="False"/>
                  <w:attr w:name="Day" w:val="21"/>
                  <w:attr w:name="Month" w:val="1"/>
                  <w:attr w:name="Year" w:val="2019"/>
                </w:smartTagPr>
                <w:r w:rsidRPr="00562BB4">
                  <w:rPr>
                    <w:rFonts w:ascii="仿宋_GB2312" w:eastAsia="仿宋_GB2312" w:hAnsi="宋体"/>
                    <w:bCs/>
                    <w:sz w:val="28"/>
                    <w:szCs w:val="28"/>
                    <w:u w:val="single"/>
                  </w:rPr>
                  <w:t>2019</w:t>
                </w:r>
                <w:r w:rsidRPr="00562BB4">
                  <w:rPr>
                    <w:rFonts w:ascii="仿宋_GB2312" w:eastAsia="仿宋_GB2312" w:hAnsi="宋体" w:hint="eastAsia"/>
                    <w:bCs/>
                    <w:sz w:val="28"/>
                    <w:szCs w:val="28"/>
                  </w:rPr>
                  <w:t>年</w:t>
                </w:r>
                <w:r w:rsidRPr="00562BB4">
                  <w:rPr>
                    <w:rFonts w:ascii="仿宋_GB2312" w:eastAsia="仿宋_GB2312" w:hAnsi="宋体"/>
                    <w:bCs/>
                    <w:sz w:val="28"/>
                    <w:szCs w:val="28"/>
                    <w:u w:val="single"/>
                  </w:rPr>
                  <w:t>1</w:t>
                </w:r>
                <w:r w:rsidRPr="00562BB4">
                  <w:rPr>
                    <w:rFonts w:ascii="仿宋_GB2312" w:eastAsia="仿宋_GB2312" w:hAnsi="宋体" w:hint="eastAsia"/>
                    <w:bCs/>
                    <w:sz w:val="28"/>
                    <w:szCs w:val="28"/>
                  </w:rPr>
                  <w:t>月</w:t>
                </w:r>
                <w:r w:rsidRPr="00562BB4">
                  <w:rPr>
                    <w:rFonts w:ascii="仿宋_GB2312" w:eastAsia="仿宋_GB2312" w:hAnsi="宋体"/>
                    <w:bCs/>
                    <w:sz w:val="28"/>
                    <w:szCs w:val="28"/>
                    <w:u w:val="single"/>
                  </w:rPr>
                  <w:t>21</w:t>
                </w:r>
                <w:r w:rsidRPr="00562BB4">
                  <w:rPr>
                    <w:rFonts w:ascii="仿宋_GB2312" w:eastAsia="仿宋_GB2312" w:hAnsi="宋体" w:hint="eastAsia"/>
                    <w:bCs/>
                    <w:sz w:val="28"/>
                    <w:szCs w:val="28"/>
                  </w:rPr>
                  <w:t>日</w:t>
                </w:r>
              </w:smartTag>
              <w:r w:rsidRPr="00562BB4">
                <w:rPr>
                  <w:rFonts w:ascii="仿宋_GB2312" w:eastAsia="仿宋_GB2312" w:hAnsi="宋体" w:hint="eastAsia"/>
                  <w:bCs/>
                  <w:sz w:val="28"/>
                  <w:szCs w:val="28"/>
                </w:rPr>
                <w:t>至</w:t>
              </w:r>
              <w:smartTag w:uri="urn:schemas-microsoft-com:office:smarttags" w:element="chsdate">
                <w:smartTagPr>
                  <w:attr w:name="IsROCDate" w:val="False"/>
                  <w:attr w:name="IsLunarDate" w:val="False"/>
                  <w:attr w:name="Day" w:val="25"/>
                  <w:attr w:name="Month" w:val="1"/>
                  <w:attr w:name="Year" w:val="2019"/>
                </w:smartTagPr>
                <w:r w:rsidRPr="00562BB4">
                  <w:rPr>
                    <w:rFonts w:ascii="仿宋_GB2312" w:eastAsia="仿宋_GB2312" w:hAnsi="宋体"/>
                    <w:bCs/>
                    <w:sz w:val="28"/>
                    <w:szCs w:val="28"/>
                  </w:rPr>
                  <w:t>1</w:t>
                </w:r>
                <w:r w:rsidRPr="00562BB4">
                  <w:rPr>
                    <w:rFonts w:ascii="仿宋_GB2312" w:eastAsia="仿宋_GB2312" w:hAnsi="宋体" w:hint="eastAsia"/>
                    <w:bCs/>
                    <w:sz w:val="28"/>
                    <w:szCs w:val="28"/>
                  </w:rPr>
                  <w:t>月</w:t>
                </w:r>
                <w:r w:rsidRPr="00562BB4">
                  <w:rPr>
                    <w:rFonts w:ascii="仿宋_GB2312" w:eastAsia="仿宋_GB2312" w:hAnsi="宋体"/>
                    <w:bCs/>
                    <w:sz w:val="28"/>
                    <w:szCs w:val="28"/>
                  </w:rPr>
                  <w:t>25</w:t>
                </w:r>
                <w:r w:rsidRPr="00562BB4">
                  <w:rPr>
                    <w:rFonts w:ascii="仿宋_GB2312" w:eastAsia="仿宋_GB2312" w:hAnsi="宋体" w:hint="eastAsia"/>
                    <w:bCs/>
                    <w:sz w:val="28"/>
                    <w:szCs w:val="28"/>
                  </w:rPr>
                  <w:t>日</w:t>
                </w:r>
              </w:smartTag>
            </w:smartTag>
            <w:r w:rsidRPr="00562BB4">
              <w:rPr>
                <w:rFonts w:ascii="仿宋_GB2312" w:eastAsia="仿宋_GB2312" w:hAnsi="宋体" w:hint="eastAsia"/>
                <w:bCs/>
                <w:sz w:val="28"/>
                <w:szCs w:val="28"/>
              </w:rPr>
              <w:t>上午</w:t>
            </w:r>
            <w:r w:rsidRPr="00562BB4">
              <w:rPr>
                <w:rFonts w:ascii="仿宋_GB2312" w:eastAsia="仿宋_GB2312" w:hAnsi="宋体"/>
                <w:bCs/>
                <w:sz w:val="28"/>
                <w:szCs w:val="28"/>
              </w:rPr>
              <w:t>8</w:t>
            </w:r>
            <w:r w:rsidRPr="00562BB4">
              <w:rPr>
                <w:rFonts w:ascii="仿宋_GB2312" w:eastAsia="仿宋_GB2312" w:hAnsi="宋体" w:hint="eastAsia"/>
                <w:bCs/>
                <w:sz w:val="28"/>
                <w:szCs w:val="28"/>
              </w:rPr>
              <w:t>：</w:t>
            </w:r>
            <w:r w:rsidRPr="00562BB4">
              <w:rPr>
                <w:rFonts w:ascii="仿宋_GB2312" w:eastAsia="仿宋_GB2312" w:hAnsi="宋体"/>
                <w:bCs/>
                <w:sz w:val="28"/>
                <w:szCs w:val="28"/>
              </w:rPr>
              <w:t>30-</w:t>
            </w:r>
            <w:r w:rsidRPr="00562BB4">
              <w:rPr>
                <w:rFonts w:ascii="仿宋_GB2312" w:eastAsia="仿宋_GB2312" w:hAnsi="宋体" w:hint="eastAsia"/>
                <w:bCs/>
                <w:sz w:val="28"/>
                <w:szCs w:val="28"/>
              </w:rPr>
              <w:t>下午</w:t>
            </w:r>
            <w:r w:rsidRPr="00562BB4">
              <w:rPr>
                <w:rFonts w:ascii="仿宋_GB2312" w:eastAsia="仿宋_GB2312" w:hAnsi="宋体"/>
                <w:bCs/>
                <w:sz w:val="28"/>
                <w:szCs w:val="28"/>
              </w:rPr>
              <w:t>5</w:t>
            </w:r>
            <w:r w:rsidRPr="00562BB4">
              <w:rPr>
                <w:rFonts w:ascii="仿宋_GB2312" w:eastAsia="仿宋_GB2312" w:hAnsi="宋体" w:hint="eastAsia"/>
                <w:bCs/>
                <w:sz w:val="28"/>
                <w:szCs w:val="28"/>
              </w:rPr>
              <w:t>：</w:t>
            </w:r>
            <w:r w:rsidRPr="00562BB4">
              <w:rPr>
                <w:rFonts w:ascii="仿宋_GB2312" w:eastAsia="仿宋_GB2312" w:hAnsi="宋体"/>
                <w:bCs/>
                <w:sz w:val="28"/>
                <w:szCs w:val="28"/>
              </w:rPr>
              <w:t>00</w:t>
            </w:r>
          </w:p>
        </w:tc>
        <w:tc>
          <w:tcPr>
            <w:tcW w:w="1429"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地点</w:t>
            </w:r>
          </w:p>
        </w:tc>
        <w:tc>
          <w:tcPr>
            <w:tcW w:w="3695" w:type="dxa"/>
            <w:vAlign w:val="center"/>
          </w:tcPr>
          <w:p w:rsidR="00036798" w:rsidRPr="00562BB4" w:rsidRDefault="00036798" w:rsidP="00464340">
            <w:pPr>
              <w:spacing w:line="400" w:lineRule="exact"/>
              <w:jc w:val="center"/>
              <w:rPr>
                <w:rFonts w:ascii="宋体" w:cs="宋体"/>
                <w:kern w:val="0"/>
                <w:sz w:val="28"/>
                <w:szCs w:val="28"/>
              </w:rPr>
            </w:pPr>
            <w:r w:rsidRPr="00562BB4">
              <w:rPr>
                <w:rFonts w:ascii="宋体" w:hAnsi="宋体" w:cs="宋体" w:hint="eastAsia"/>
                <w:kern w:val="0"/>
                <w:sz w:val="28"/>
                <w:szCs w:val="28"/>
              </w:rPr>
              <w:t>门诊五楼基建办</w:t>
            </w:r>
          </w:p>
        </w:tc>
      </w:tr>
      <w:tr w:rsidR="00036798" w:rsidRPr="00562BB4" w:rsidTr="00464340">
        <w:trPr>
          <w:trHeight w:val="840"/>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现场踏勘时间</w:t>
            </w:r>
          </w:p>
        </w:tc>
        <w:tc>
          <w:tcPr>
            <w:tcW w:w="3588" w:type="dxa"/>
            <w:gridSpan w:val="2"/>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投标人自行勘察</w:t>
            </w:r>
          </w:p>
        </w:tc>
        <w:tc>
          <w:tcPr>
            <w:tcW w:w="1429"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地点</w:t>
            </w:r>
          </w:p>
        </w:tc>
        <w:tc>
          <w:tcPr>
            <w:tcW w:w="3695"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院内</w:t>
            </w:r>
          </w:p>
        </w:tc>
      </w:tr>
      <w:tr w:rsidR="00036798" w:rsidRPr="00562BB4" w:rsidTr="00464340">
        <w:trPr>
          <w:trHeight w:val="1139"/>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投标人提出疑问截止时间</w:t>
            </w:r>
          </w:p>
        </w:tc>
        <w:tc>
          <w:tcPr>
            <w:tcW w:w="3588" w:type="dxa"/>
            <w:gridSpan w:val="2"/>
            <w:vAlign w:val="center"/>
          </w:tcPr>
          <w:p w:rsidR="00036798" w:rsidRPr="00562BB4" w:rsidRDefault="00036798" w:rsidP="00464340">
            <w:pPr>
              <w:spacing w:line="400" w:lineRule="exact"/>
              <w:jc w:val="center"/>
              <w:rPr>
                <w:rFonts w:ascii="宋体"/>
                <w:bCs/>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bCs/>
                  <w:sz w:val="28"/>
                  <w:szCs w:val="28"/>
                  <w:u w:val="single"/>
                </w:rPr>
                <w:t>2019</w:t>
              </w:r>
              <w:r w:rsidRPr="00562BB4">
                <w:rPr>
                  <w:rFonts w:ascii="宋体" w:hAnsi="宋体" w:hint="eastAsia"/>
                  <w:bCs/>
                  <w:sz w:val="28"/>
                  <w:szCs w:val="28"/>
                </w:rPr>
                <w:t>年</w:t>
              </w:r>
              <w:r w:rsidRPr="00562BB4">
                <w:rPr>
                  <w:rFonts w:ascii="宋体" w:hAnsi="宋体"/>
                  <w:bCs/>
                  <w:sz w:val="28"/>
                  <w:szCs w:val="28"/>
                  <w:u w:val="single"/>
                </w:rPr>
                <w:t xml:space="preserve"> 1 </w:t>
              </w:r>
              <w:r w:rsidRPr="00562BB4">
                <w:rPr>
                  <w:rFonts w:ascii="宋体" w:hAnsi="宋体" w:hint="eastAsia"/>
                  <w:bCs/>
                  <w:sz w:val="28"/>
                  <w:szCs w:val="28"/>
                </w:rPr>
                <w:t>月</w:t>
              </w:r>
              <w:r w:rsidRPr="00562BB4">
                <w:rPr>
                  <w:rFonts w:ascii="宋体" w:hAnsi="宋体"/>
                  <w:bCs/>
                  <w:sz w:val="28"/>
                  <w:szCs w:val="28"/>
                  <w:u w:val="single"/>
                </w:rPr>
                <w:t xml:space="preserve"> </w:t>
              </w:r>
            </w:smartTag>
            <w:r w:rsidRPr="00562BB4">
              <w:rPr>
                <w:rFonts w:ascii="宋体" w:hAnsi="宋体"/>
                <w:bCs/>
                <w:sz w:val="28"/>
                <w:szCs w:val="28"/>
                <w:u w:val="single"/>
              </w:rPr>
              <w:t xml:space="preserve">28 </w:t>
            </w:r>
            <w:r w:rsidRPr="00562BB4">
              <w:rPr>
                <w:rFonts w:ascii="宋体" w:hAnsi="宋体" w:hint="eastAsia"/>
                <w:bCs/>
                <w:sz w:val="28"/>
                <w:szCs w:val="28"/>
              </w:rPr>
              <w:t>日</w:t>
            </w:r>
            <w:r w:rsidRPr="00562BB4">
              <w:rPr>
                <w:rFonts w:ascii="宋体" w:hAnsi="宋体"/>
                <w:bCs/>
                <w:sz w:val="28"/>
                <w:szCs w:val="28"/>
              </w:rPr>
              <w:t xml:space="preserve"> 17:00</w:t>
            </w:r>
          </w:p>
        </w:tc>
        <w:tc>
          <w:tcPr>
            <w:tcW w:w="1429"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方式</w:t>
            </w:r>
          </w:p>
        </w:tc>
        <w:tc>
          <w:tcPr>
            <w:tcW w:w="3695" w:type="dxa"/>
            <w:vAlign w:val="center"/>
          </w:tcPr>
          <w:p w:rsidR="00036798" w:rsidRPr="00562BB4" w:rsidRDefault="00036798" w:rsidP="00464340">
            <w:pPr>
              <w:spacing w:line="400" w:lineRule="exact"/>
              <w:rPr>
                <w:rFonts w:ascii="宋体"/>
                <w:bCs/>
                <w:spacing w:val="40"/>
                <w:sz w:val="28"/>
                <w:szCs w:val="28"/>
              </w:rPr>
            </w:pPr>
            <w:r w:rsidRPr="00562BB4">
              <w:rPr>
                <w:rFonts w:ascii="宋体" w:hAnsi="宋体" w:hint="eastAsia"/>
                <w:bCs/>
                <w:spacing w:val="-20"/>
                <w:sz w:val="28"/>
                <w:szCs w:val="28"/>
              </w:rPr>
              <w:t>以电子邮件方式发送至邮箱</w:t>
            </w:r>
            <w:r w:rsidRPr="00562BB4">
              <w:rPr>
                <w:rFonts w:ascii="宋体" w:hAnsi="宋体"/>
                <w:bCs/>
                <w:spacing w:val="-20"/>
                <w:sz w:val="28"/>
                <w:szCs w:val="28"/>
              </w:rPr>
              <w:t>: 283618228@qq.com</w:t>
            </w:r>
          </w:p>
        </w:tc>
      </w:tr>
      <w:tr w:rsidR="00036798" w:rsidRPr="00562BB4" w:rsidTr="00464340">
        <w:trPr>
          <w:trHeight w:val="567"/>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招标人答疑回复截止时间</w:t>
            </w:r>
          </w:p>
        </w:tc>
        <w:tc>
          <w:tcPr>
            <w:tcW w:w="3588" w:type="dxa"/>
            <w:gridSpan w:val="2"/>
            <w:vAlign w:val="center"/>
          </w:tcPr>
          <w:p w:rsidR="00036798" w:rsidRPr="00562BB4" w:rsidRDefault="00036798"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bCs/>
                  <w:sz w:val="28"/>
                  <w:szCs w:val="28"/>
                  <w:u w:val="single"/>
                </w:rPr>
                <w:t>2019</w:t>
              </w:r>
              <w:r w:rsidRPr="00562BB4">
                <w:rPr>
                  <w:rFonts w:ascii="宋体" w:hAnsi="宋体" w:hint="eastAsia"/>
                  <w:bCs/>
                  <w:sz w:val="28"/>
                  <w:szCs w:val="28"/>
                </w:rPr>
                <w:t>年</w:t>
              </w:r>
              <w:r w:rsidRPr="00562BB4">
                <w:rPr>
                  <w:rFonts w:ascii="宋体" w:hAnsi="宋体"/>
                  <w:bCs/>
                  <w:sz w:val="28"/>
                  <w:szCs w:val="28"/>
                  <w:u w:val="single"/>
                </w:rPr>
                <w:t xml:space="preserve">  2</w:t>
              </w:r>
              <w:r w:rsidRPr="00562BB4">
                <w:rPr>
                  <w:rFonts w:ascii="宋体" w:hAnsi="宋体" w:hint="eastAsia"/>
                  <w:bCs/>
                  <w:sz w:val="28"/>
                  <w:szCs w:val="28"/>
                </w:rPr>
                <w:t>月</w:t>
              </w:r>
            </w:smartTag>
            <w:r w:rsidRPr="00562BB4">
              <w:rPr>
                <w:rFonts w:ascii="宋体" w:hAnsi="宋体"/>
                <w:bCs/>
                <w:sz w:val="28"/>
                <w:szCs w:val="28"/>
                <w:u w:val="single"/>
              </w:rPr>
              <w:t xml:space="preserve"> 2 </w:t>
            </w:r>
            <w:r w:rsidRPr="00562BB4">
              <w:rPr>
                <w:rFonts w:ascii="宋体" w:hAnsi="宋体" w:hint="eastAsia"/>
                <w:bCs/>
                <w:sz w:val="28"/>
                <w:szCs w:val="28"/>
              </w:rPr>
              <w:t>日</w:t>
            </w:r>
            <w:r w:rsidRPr="00562BB4">
              <w:rPr>
                <w:rFonts w:ascii="宋体" w:hAnsi="宋体"/>
                <w:bCs/>
                <w:sz w:val="28"/>
                <w:szCs w:val="28"/>
              </w:rPr>
              <w:t xml:space="preserve"> 17</w:t>
            </w:r>
            <w:r w:rsidRPr="00562BB4">
              <w:rPr>
                <w:rFonts w:ascii="宋体" w:hAnsi="宋体" w:hint="eastAsia"/>
                <w:bCs/>
                <w:sz w:val="28"/>
                <w:szCs w:val="28"/>
              </w:rPr>
              <w:t>：</w:t>
            </w:r>
            <w:r w:rsidRPr="00562BB4">
              <w:rPr>
                <w:rFonts w:ascii="宋体"/>
                <w:bCs/>
                <w:sz w:val="28"/>
                <w:szCs w:val="28"/>
              </w:rPr>
              <w:t>00</w:t>
            </w:r>
          </w:p>
        </w:tc>
        <w:tc>
          <w:tcPr>
            <w:tcW w:w="1429"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方式</w:t>
            </w:r>
          </w:p>
        </w:tc>
        <w:tc>
          <w:tcPr>
            <w:tcW w:w="3695"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spacing w:val="-4"/>
                <w:sz w:val="28"/>
                <w:szCs w:val="28"/>
              </w:rPr>
              <w:t>以书面形式予以解答，并将此书面答复提供给各投标人</w:t>
            </w:r>
          </w:p>
        </w:tc>
      </w:tr>
      <w:tr w:rsidR="00036798" w:rsidRPr="00562BB4" w:rsidTr="00464340">
        <w:trPr>
          <w:trHeight w:val="682"/>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w:t>
            </w:r>
            <w:r w:rsidRPr="00562BB4">
              <w:rPr>
                <w:rFonts w:ascii="宋体" w:hAnsi="宋体"/>
                <w:sz w:val="28"/>
                <w:szCs w:val="28"/>
              </w:rPr>
              <w:t xml:space="preserve"> </w:t>
            </w:r>
            <w:r w:rsidRPr="00562BB4">
              <w:rPr>
                <w:rFonts w:ascii="宋体" w:hAnsi="宋体" w:hint="eastAsia"/>
                <w:sz w:val="28"/>
                <w:szCs w:val="28"/>
              </w:rPr>
              <w:t>标</w:t>
            </w:r>
            <w:r w:rsidRPr="00562BB4">
              <w:rPr>
                <w:rFonts w:ascii="宋体" w:hAnsi="宋体"/>
                <w:sz w:val="28"/>
                <w:szCs w:val="28"/>
              </w:rPr>
              <w:t xml:space="preserve"> </w:t>
            </w:r>
            <w:r w:rsidRPr="00562BB4">
              <w:rPr>
                <w:rFonts w:ascii="宋体" w:hAnsi="宋体" w:hint="eastAsia"/>
                <w:sz w:val="28"/>
                <w:szCs w:val="28"/>
              </w:rPr>
              <w:t>文</w:t>
            </w:r>
          </w:p>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件</w:t>
            </w:r>
            <w:r w:rsidRPr="00562BB4">
              <w:rPr>
                <w:rFonts w:ascii="宋体" w:hAnsi="宋体"/>
                <w:sz w:val="28"/>
                <w:szCs w:val="28"/>
              </w:rPr>
              <w:t xml:space="preserve"> </w:t>
            </w:r>
            <w:r w:rsidRPr="00562BB4">
              <w:rPr>
                <w:rFonts w:ascii="宋体" w:hAnsi="宋体" w:hint="eastAsia"/>
                <w:sz w:val="28"/>
                <w:szCs w:val="28"/>
              </w:rPr>
              <w:t>份</w:t>
            </w:r>
            <w:r w:rsidRPr="00562BB4">
              <w:rPr>
                <w:rFonts w:ascii="宋体" w:hAnsi="宋体"/>
                <w:sz w:val="28"/>
                <w:szCs w:val="28"/>
              </w:rPr>
              <w:t xml:space="preserve"> </w:t>
            </w:r>
            <w:r w:rsidRPr="00562BB4">
              <w:rPr>
                <w:rFonts w:ascii="宋体" w:hAnsi="宋体" w:hint="eastAsia"/>
                <w:sz w:val="28"/>
                <w:szCs w:val="28"/>
              </w:rPr>
              <w:t>数</w:t>
            </w:r>
          </w:p>
        </w:tc>
        <w:tc>
          <w:tcPr>
            <w:tcW w:w="8712" w:type="dxa"/>
            <w:gridSpan w:val="4"/>
            <w:vAlign w:val="center"/>
          </w:tcPr>
          <w:p w:rsidR="00036798" w:rsidRPr="00562BB4" w:rsidRDefault="00036798" w:rsidP="00464340">
            <w:pPr>
              <w:spacing w:line="400" w:lineRule="exact"/>
              <w:ind w:firstLineChars="800" w:firstLine="2400"/>
              <w:jc w:val="left"/>
              <w:rPr>
                <w:rFonts w:ascii="宋体"/>
                <w:bCs/>
                <w:sz w:val="30"/>
                <w:szCs w:val="30"/>
              </w:rPr>
            </w:pPr>
          </w:p>
          <w:p w:rsidR="00036798" w:rsidRPr="00562BB4" w:rsidRDefault="00036798" w:rsidP="00204C45">
            <w:pPr>
              <w:spacing w:line="400" w:lineRule="exact"/>
              <w:rPr>
                <w:rFonts w:ascii="宋体"/>
                <w:bCs/>
                <w:sz w:val="28"/>
                <w:szCs w:val="28"/>
              </w:rPr>
            </w:pPr>
            <w:r w:rsidRPr="00562BB4">
              <w:rPr>
                <w:rFonts w:ascii="仿宋_GB2312" w:eastAsia="仿宋_GB2312" w:hAnsi="宋体" w:hint="eastAsia"/>
                <w:bCs/>
                <w:sz w:val="28"/>
                <w:szCs w:val="28"/>
              </w:rPr>
              <w:t>经济标、技术标各正本一本，副本二本</w:t>
            </w:r>
          </w:p>
        </w:tc>
      </w:tr>
      <w:tr w:rsidR="00036798" w:rsidRPr="00562BB4" w:rsidTr="00464340">
        <w:trPr>
          <w:trHeight w:val="766"/>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w:t>
            </w:r>
            <w:r w:rsidRPr="00562BB4">
              <w:rPr>
                <w:rFonts w:ascii="宋体" w:hAnsi="宋体"/>
                <w:sz w:val="28"/>
                <w:szCs w:val="28"/>
              </w:rPr>
              <w:t xml:space="preserve"> </w:t>
            </w:r>
            <w:r w:rsidRPr="00562BB4">
              <w:rPr>
                <w:rFonts w:ascii="宋体" w:hAnsi="宋体" w:hint="eastAsia"/>
                <w:sz w:val="28"/>
                <w:szCs w:val="28"/>
              </w:rPr>
              <w:t>标</w:t>
            </w:r>
            <w:r w:rsidRPr="00562BB4">
              <w:rPr>
                <w:rFonts w:ascii="宋体" w:hAnsi="宋体"/>
                <w:sz w:val="28"/>
                <w:szCs w:val="28"/>
              </w:rPr>
              <w:t xml:space="preserve"> </w:t>
            </w:r>
            <w:r w:rsidRPr="00562BB4">
              <w:rPr>
                <w:rFonts w:ascii="宋体" w:hAnsi="宋体" w:hint="eastAsia"/>
                <w:sz w:val="28"/>
                <w:szCs w:val="28"/>
              </w:rPr>
              <w:t>文件</w:t>
            </w:r>
            <w:r w:rsidRPr="00562BB4">
              <w:rPr>
                <w:rFonts w:ascii="宋体" w:hAnsi="宋体"/>
                <w:sz w:val="28"/>
                <w:szCs w:val="28"/>
              </w:rPr>
              <w:t xml:space="preserve"> </w:t>
            </w:r>
            <w:r w:rsidRPr="00562BB4">
              <w:rPr>
                <w:rFonts w:ascii="宋体" w:hAnsi="宋体" w:hint="eastAsia"/>
                <w:sz w:val="28"/>
                <w:szCs w:val="28"/>
              </w:rPr>
              <w:t>递交</w:t>
            </w:r>
            <w:r w:rsidRPr="00562BB4">
              <w:rPr>
                <w:rFonts w:ascii="宋体" w:hAnsi="宋体" w:hint="eastAsia"/>
                <w:bCs/>
                <w:sz w:val="28"/>
                <w:szCs w:val="28"/>
              </w:rPr>
              <w:t>单位</w:t>
            </w:r>
          </w:p>
        </w:tc>
        <w:tc>
          <w:tcPr>
            <w:tcW w:w="3588" w:type="dxa"/>
            <w:gridSpan w:val="2"/>
            <w:vAlign w:val="center"/>
          </w:tcPr>
          <w:p w:rsidR="00036798" w:rsidRPr="00562BB4" w:rsidRDefault="00036798" w:rsidP="00464340">
            <w:pPr>
              <w:spacing w:line="400" w:lineRule="exact"/>
              <w:jc w:val="center"/>
              <w:rPr>
                <w:rFonts w:ascii="宋体"/>
                <w:bCs/>
                <w:sz w:val="28"/>
                <w:szCs w:val="28"/>
              </w:rPr>
            </w:pPr>
            <w:r w:rsidRPr="00562BB4">
              <w:rPr>
                <w:rFonts w:ascii="仿宋_GB2312" w:eastAsia="仿宋_GB2312" w:hAnsi="宋体" w:hint="eastAsia"/>
                <w:bCs/>
                <w:sz w:val="28"/>
                <w:szCs w:val="28"/>
              </w:rPr>
              <w:t>赣南医学院第二附属医院</w:t>
            </w:r>
          </w:p>
        </w:tc>
        <w:tc>
          <w:tcPr>
            <w:tcW w:w="1429"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地点</w:t>
            </w:r>
          </w:p>
        </w:tc>
        <w:tc>
          <w:tcPr>
            <w:tcW w:w="3695" w:type="dxa"/>
            <w:vAlign w:val="center"/>
          </w:tcPr>
          <w:p w:rsidR="00036798" w:rsidRPr="00562BB4" w:rsidRDefault="00036798" w:rsidP="00464340">
            <w:pPr>
              <w:spacing w:line="400" w:lineRule="exact"/>
              <w:jc w:val="center"/>
              <w:rPr>
                <w:rFonts w:ascii="宋体" w:cs="宋体"/>
                <w:kern w:val="0"/>
                <w:sz w:val="28"/>
                <w:szCs w:val="28"/>
              </w:rPr>
            </w:pPr>
            <w:r w:rsidRPr="00562BB4">
              <w:rPr>
                <w:rFonts w:ascii="宋体" w:hAnsi="宋体" w:hint="eastAsia"/>
                <w:bCs/>
                <w:spacing w:val="-20"/>
                <w:sz w:val="28"/>
                <w:szCs w:val="28"/>
              </w:rPr>
              <w:t>门诊六楼</w:t>
            </w:r>
            <w:r w:rsidRPr="00562BB4">
              <w:rPr>
                <w:rFonts w:ascii="宋体" w:hAnsi="宋体"/>
                <w:bCs/>
                <w:spacing w:val="-20"/>
                <w:sz w:val="28"/>
                <w:szCs w:val="28"/>
              </w:rPr>
              <w:t>615</w:t>
            </w:r>
            <w:r w:rsidRPr="00562BB4">
              <w:rPr>
                <w:rFonts w:ascii="宋体" w:hAnsi="宋体" w:hint="eastAsia"/>
                <w:bCs/>
                <w:spacing w:val="-20"/>
                <w:sz w:val="28"/>
                <w:szCs w:val="28"/>
              </w:rPr>
              <w:t>办公室</w:t>
            </w:r>
          </w:p>
        </w:tc>
      </w:tr>
      <w:tr w:rsidR="00036798" w:rsidRPr="00562BB4" w:rsidTr="00464340">
        <w:trPr>
          <w:trHeight w:val="742"/>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投</w:t>
            </w:r>
            <w:r w:rsidRPr="00562BB4">
              <w:rPr>
                <w:rFonts w:ascii="宋体" w:hAnsi="宋体"/>
                <w:sz w:val="28"/>
                <w:szCs w:val="28"/>
              </w:rPr>
              <w:t xml:space="preserve"> </w:t>
            </w:r>
            <w:r w:rsidRPr="00562BB4">
              <w:rPr>
                <w:rFonts w:ascii="宋体" w:hAnsi="宋体" w:hint="eastAsia"/>
                <w:sz w:val="28"/>
                <w:szCs w:val="28"/>
              </w:rPr>
              <w:t>标</w:t>
            </w:r>
            <w:r w:rsidRPr="00562BB4">
              <w:rPr>
                <w:rFonts w:ascii="宋体" w:hAnsi="宋体"/>
                <w:sz w:val="28"/>
                <w:szCs w:val="28"/>
              </w:rPr>
              <w:t xml:space="preserve"> </w:t>
            </w:r>
            <w:r w:rsidRPr="00562BB4">
              <w:rPr>
                <w:rFonts w:ascii="宋体" w:hAnsi="宋体" w:hint="eastAsia"/>
                <w:sz w:val="28"/>
                <w:szCs w:val="28"/>
              </w:rPr>
              <w:t>截</w:t>
            </w:r>
          </w:p>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止</w:t>
            </w:r>
            <w:r w:rsidRPr="00562BB4">
              <w:rPr>
                <w:rFonts w:ascii="宋体" w:hAnsi="宋体"/>
                <w:sz w:val="28"/>
                <w:szCs w:val="28"/>
              </w:rPr>
              <w:t xml:space="preserve"> </w:t>
            </w:r>
            <w:r w:rsidRPr="00562BB4">
              <w:rPr>
                <w:rFonts w:ascii="宋体" w:hAnsi="宋体" w:hint="eastAsia"/>
                <w:sz w:val="28"/>
                <w:szCs w:val="28"/>
              </w:rPr>
              <w:t>时</w:t>
            </w:r>
            <w:r w:rsidRPr="00562BB4">
              <w:rPr>
                <w:rFonts w:ascii="宋体" w:hAnsi="宋体"/>
                <w:sz w:val="28"/>
                <w:szCs w:val="28"/>
              </w:rPr>
              <w:t xml:space="preserve"> </w:t>
            </w:r>
            <w:r w:rsidRPr="00562BB4">
              <w:rPr>
                <w:rFonts w:ascii="宋体" w:hAnsi="宋体" w:hint="eastAsia"/>
                <w:sz w:val="28"/>
                <w:szCs w:val="28"/>
              </w:rPr>
              <w:t>间</w:t>
            </w:r>
          </w:p>
        </w:tc>
        <w:tc>
          <w:tcPr>
            <w:tcW w:w="8712" w:type="dxa"/>
            <w:gridSpan w:val="4"/>
            <w:vAlign w:val="center"/>
          </w:tcPr>
          <w:p w:rsidR="00036798" w:rsidRPr="00562BB4" w:rsidRDefault="00036798"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bCs/>
                  <w:sz w:val="28"/>
                  <w:szCs w:val="28"/>
                  <w:u w:val="single"/>
                </w:rPr>
                <w:t>2019</w:t>
              </w:r>
              <w:r w:rsidRPr="00562BB4">
                <w:rPr>
                  <w:rFonts w:ascii="宋体" w:hAnsi="宋体" w:hint="eastAsia"/>
                  <w:bCs/>
                  <w:sz w:val="28"/>
                  <w:szCs w:val="28"/>
                </w:rPr>
                <w:t>年</w:t>
              </w:r>
              <w:r w:rsidRPr="00562BB4">
                <w:rPr>
                  <w:rFonts w:ascii="宋体" w:hAnsi="宋体"/>
                  <w:bCs/>
                  <w:sz w:val="28"/>
                  <w:szCs w:val="28"/>
                  <w:u w:val="single"/>
                </w:rPr>
                <w:t xml:space="preserve">  2</w:t>
              </w:r>
              <w:r w:rsidRPr="00562BB4">
                <w:rPr>
                  <w:rFonts w:ascii="宋体" w:hAnsi="宋体" w:hint="eastAsia"/>
                  <w:bCs/>
                  <w:sz w:val="28"/>
                  <w:szCs w:val="28"/>
                </w:rPr>
                <w:t>月</w:t>
              </w:r>
              <w:r w:rsidRPr="00562BB4">
                <w:rPr>
                  <w:rFonts w:ascii="宋体" w:hAnsi="宋体"/>
                  <w:bCs/>
                  <w:sz w:val="28"/>
                  <w:szCs w:val="28"/>
                  <w:u w:val="single"/>
                </w:rPr>
                <w:t xml:space="preserve"> </w:t>
              </w:r>
            </w:smartTag>
            <w:r w:rsidRPr="00562BB4">
              <w:rPr>
                <w:rFonts w:ascii="宋体" w:hAnsi="宋体"/>
                <w:bCs/>
                <w:sz w:val="28"/>
                <w:szCs w:val="28"/>
                <w:u w:val="single"/>
              </w:rPr>
              <w:t>15</w:t>
            </w:r>
            <w:r w:rsidRPr="00562BB4">
              <w:rPr>
                <w:rFonts w:ascii="宋体" w:hAnsi="宋体" w:hint="eastAsia"/>
                <w:bCs/>
                <w:sz w:val="28"/>
                <w:szCs w:val="28"/>
              </w:rPr>
              <w:t>日</w:t>
            </w:r>
            <w:r w:rsidRPr="00562BB4">
              <w:rPr>
                <w:rFonts w:ascii="宋体" w:hAnsi="宋体"/>
                <w:bCs/>
                <w:sz w:val="28"/>
                <w:szCs w:val="28"/>
              </w:rPr>
              <w:t xml:space="preserve">  </w:t>
            </w:r>
            <w:r w:rsidRPr="00562BB4">
              <w:rPr>
                <w:rFonts w:ascii="宋体" w:hAnsi="宋体" w:hint="eastAsia"/>
                <w:bCs/>
                <w:sz w:val="28"/>
                <w:szCs w:val="28"/>
              </w:rPr>
              <w:t>下午</w:t>
            </w:r>
            <w:r w:rsidRPr="00562BB4">
              <w:rPr>
                <w:rFonts w:ascii="宋体" w:hAnsi="宋体"/>
                <w:bCs/>
                <w:sz w:val="28"/>
                <w:szCs w:val="28"/>
              </w:rPr>
              <w:t xml:space="preserve"> </w:t>
            </w:r>
            <w:r w:rsidRPr="00562BB4">
              <w:rPr>
                <w:rFonts w:ascii="宋体" w:hAnsi="宋体"/>
                <w:bCs/>
                <w:sz w:val="28"/>
                <w:szCs w:val="28"/>
                <w:u w:val="single"/>
              </w:rPr>
              <w:t>3</w:t>
            </w:r>
            <w:r w:rsidRPr="00562BB4">
              <w:rPr>
                <w:rFonts w:ascii="宋体" w:hAnsi="宋体" w:hint="eastAsia"/>
                <w:bCs/>
                <w:sz w:val="28"/>
                <w:szCs w:val="28"/>
                <w:u w:val="single"/>
              </w:rPr>
              <w:t>：</w:t>
            </w:r>
            <w:r w:rsidRPr="00562BB4">
              <w:rPr>
                <w:rFonts w:ascii="宋体"/>
                <w:bCs/>
                <w:sz w:val="28"/>
                <w:szCs w:val="28"/>
                <w:u w:val="single"/>
              </w:rPr>
              <w:t>00</w:t>
            </w:r>
          </w:p>
        </w:tc>
      </w:tr>
      <w:tr w:rsidR="00036798" w:rsidRPr="00562BB4" w:rsidTr="00464340">
        <w:trPr>
          <w:trHeight w:val="752"/>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开标会时间</w:t>
            </w:r>
          </w:p>
        </w:tc>
        <w:tc>
          <w:tcPr>
            <w:tcW w:w="3544" w:type="dxa"/>
            <w:vAlign w:val="center"/>
          </w:tcPr>
          <w:p w:rsidR="00036798" w:rsidRPr="00562BB4" w:rsidRDefault="00036798" w:rsidP="00464340">
            <w:pPr>
              <w:spacing w:line="400" w:lineRule="exact"/>
              <w:jc w:val="center"/>
              <w:rPr>
                <w:rFonts w:ascii="宋体"/>
                <w:bCs/>
                <w:sz w:val="28"/>
                <w:szCs w:val="28"/>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bCs/>
                  <w:sz w:val="28"/>
                  <w:szCs w:val="28"/>
                  <w:u w:val="single"/>
                </w:rPr>
                <w:t>2019</w:t>
              </w:r>
              <w:r w:rsidRPr="00562BB4">
                <w:rPr>
                  <w:rFonts w:ascii="宋体" w:hAnsi="宋体" w:hint="eastAsia"/>
                  <w:bCs/>
                  <w:sz w:val="28"/>
                  <w:szCs w:val="28"/>
                </w:rPr>
                <w:t>年</w:t>
              </w:r>
              <w:r w:rsidRPr="00562BB4">
                <w:rPr>
                  <w:rFonts w:ascii="宋体" w:hAnsi="宋体"/>
                  <w:bCs/>
                  <w:sz w:val="28"/>
                  <w:szCs w:val="28"/>
                  <w:u w:val="single"/>
                </w:rPr>
                <w:t xml:space="preserve">  2</w:t>
              </w:r>
              <w:r w:rsidRPr="00562BB4">
                <w:rPr>
                  <w:rFonts w:ascii="宋体" w:hAnsi="宋体" w:hint="eastAsia"/>
                  <w:bCs/>
                  <w:sz w:val="28"/>
                  <w:szCs w:val="28"/>
                </w:rPr>
                <w:t>月</w:t>
              </w:r>
              <w:r w:rsidRPr="00562BB4">
                <w:rPr>
                  <w:rFonts w:ascii="宋体" w:hAnsi="宋体"/>
                  <w:bCs/>
                  <w:sz w:val="28"/>
                  <w:szCs w:val="28"/>
                  <w:u w:val="single"/>
                </w:rPr>
                <w:t xml:space="preserve"> </w:t>
              </w:r>
            </w:smartTag>
            <w:r w:rsidRPr="00562BB4">
              <w:rPr>
                <w:rFonts w:ascii="宋体" w:hAnsi="宋体"/>
                <w:bCs/>
                <w:sz w:val="28"/>
                <w:szCs w:val="28"/>
                <w:u w:val="single"/>
              </w:rPr>
              <w:t xml:space="preserve">15 </w:t>
            </w:r>
            <w:r w:rsidRPr="00562BB4">
              <w:rPr>
                <w:rFonts w:ascii="宋体" w:hAnsi="宋体" w:hint="eastAsia"/>
                <w:bCs/>
                <w:sz w:val="28"/>
                <w:szCs w:val="28"/>
              </w:rPr>
              <w:t>日</w:t>
            </w:r>
            <w:r w:rsidRPr="00562BB4">
              <w:rPr>
                <w:rFonts w:ascii="宋体" w:hAnsi="宋体"/>
                <w:bCs/>
                <w:sz w:val="28"/>
                <w:szCs w:val="28"/>
              </w:rPr>
              <w:t xml:space="preserve">  </w:t>
            </w:r>
            <w:r w:rsidRPr="00562BB4">
              <w:rPr>
                <w:rFonts w:ascii="宋体" w:hAnsi="宋体" w:hint="eastAsia"/>
                <w:bCs/>
                <w:sz w:val="28"/>
                <w:szCs w:val="28"/>
              </w:rPr>
              <w:t>下午</w:t>
            </w:r>
            <w:r w:rsidRPr="00562BB4">
              <w:rPr>
                <w:rFonts w:ascii="宋体" w:hAnsi="宋体"/>
                <w:bCs/>
                <w:sz w:val="28"/>
                <w:szCs w:val="28"/>
              </w:rPr>
              <w:t xml:space="preserve"> </w:t>
            </w:r>
            <w:r w:rsidRPr="00562BB4">
              <w:rPr>
                <w:rFonts w:ascii="宋体" w:hAnsi="宋体"/>
                <w:bCs/>
                <w:sz w:val="28"/>
                <w:szCs w:val="28"/>
                <w:u w:val="single"/>
              </w:rPr>
              <w:t>3</w:t>
            </w:r>
            <w:r w:rsidRPr="00562BB4">
              <w:rPr>
                <w:rFonts w:ascii="宋体" w:hAnsi="宋体" w:hint="eastAsia"/>
                <w:bCs/>
                <w:sz w:val="28"/>
                <w:szCs w:val="28"/>
                <w:u w:val="single"/>
              </w:rPr>
              <w:t>：</w:t>
            </w:r>
            <w:r w:rsidRPr="00562BB4">
              <w:rPr>
                <w:rFonts w:ascii="宋体"/>
                <w:bCs/>
                <w:sz w:val="28"/>
                <w:szCs w:val="28"/>
                <w:u w:val="single"/>
              </w:rPr>
              <w:t>00</w:t>
            </w:r>
          </w:p>
        </w:tc>
        <w:tc>
          <w:tcPr>
            <w:tcW w:w="1473" w:type="dxa"/>
            <w:gridSpan w:val="2"/>
            <w:vAlign w:val="center"/>
          </w:tcPr>
          <w:p w:rsidR="00036798" w:rsidRPr="00562BB4" w:rsidRDefault="00036798" w:rsidP="00464340">
            <w:pPr>
              <w:widowControl/>
              <w:spacing w:line="400" w:lineRule="exact"/>
              <w:jc w:val="center"/>
              <w:rPr>
                <w:rFonts w:ascii="宋体"/>
                <w:sz w:val="28"/>
                <w:szCs w:val="28"/>
              </w:rPr>
            </w:pPr>
            <w:r w:rsidRPr="00562BB4">
              <w:rPr>
                <w:rFonts w:ascii="宋体" w:hAnsi="宋体" w:hint="eastAsia"/>
                <w:sz w:val="28"/>
                <w:szCs w:val="28"/>
              </w:rPr>
              <w:t>开标地点</w:t>
            </w:r>
          </w:p>
        </w:tc>
        <w:tc>
          <w:tcPr>
            <w:tcW w:w="3695" w:type="dxa"/>
            <w:vAlign w:val="center"/>
          </w:tcPr>
          <w:p w:rsidR="00036798" w:rsidRPr="00562BB4" w:rsidRDefault="00036798" w:rsidP="00464340">
            <w:pPr>
              <w:spacing w:line="400" w:lineRule="exact"/>
              <w:jc w:val="center"/>
              <w:rPr>
                <w:rFonts w:ascii="宋体"/>
                <w:bCs/>
                <w:spacing w:val="-20"/>
                <w:sz w:val="28"/>
                <w:szCs w:val="28"/>
              </w:rPr>
            </w:pPr>
            <w:r w:rsidRPr="00562BB4">
              <w:rPr>
                <w:rFonts w:ascii="宋体" w:hAnsi="宋体" w:hint="eastAsia"/>
                <w:bCs/>
                <w:spacing w:val="-20"/>
                <w:sz w:val="28"/>
                <w:szCs w:val="28"/>
              </w:rPr>
              <w:t>门诊六楼</w:t>
            </w:r>
            <w:r w:rsidRPr="00562BB4">
              <w:rPr>
                <w:rFonts w:ascii="宋体" w:hAnsi="宋体"/>
                <w:bCs/>
                <w:spacing w:val="-20"/>
                <w:sz w:val="28"/>
                <w:szCs w:val="28"/>
              </w:rPr>
              <w:t>615</w:t>
            </w:r>
            <w:r w:rsidRPr="00562BB4">
              <w:rPr>
                <w:rFonts w:ascii="宋体" w:hAnsi="宋体" w:hint="eastAsia"/>
                <w:bCs/>
                <w:spacing w:val="-20"/>
                <w:sz w:val="28"/>
                <w:szCs w:val="28"/>
              </w:rPr>
              <w:t>办公室</w:t>
            </w:r>
          </w:p>
        </w:tc>
      </w:tr>
      <w:tr w:rsidR="00036798" w:rsidRPr="00562BB4" w:rsidTr="00464340">
        <w:trPr>
          <w:trHeight w:val="752"/>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联系人</w:t>
            </w:r>
          </w:p>
        </w:tc>
        <w:tc>
          <w:tcPr>
            <w:tcW w:w="3544"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林永忠</w:t>
            </w:r>
          </w:p>
        </w:tc>
        <w:tc>
          <w:tcPr>
            <w:tcW w:w="1473" w:type="dxa"/>
            <w:gridSpan w:val="2"/>
            <w:vAlign w:val="center"/>
          </w:tcPr>
          <w:p w:rsidR="00036798" w:rsidRPr="00562BB4" w:rsidRDefault="00036798" w:rsidP="00464340">
            <w:pPr>
              <w:widowControl/>
              <w:spacing w:line="400" w:lineRule="exact"/>
              <w:jc w:val="center"/>
              <w:rPr>
                <w:rFonts w:ascii="宋体"/>
                <w:sz w:val="28"/>
                <w:szCs w:val="28"/>
              </w:rPr>
            </w:pPr>
            <w:r w:rsidRPr="00562BB4">
              <w:rPr>
                <w:rFonts w:ascii="宋体" w:hAnsi="宋体" w:hint="eastAsia"/>
                <w:sz w:val="28"/>
                <w:szCs w:val="28"/>
              </w:rPr>
              <w:t>联系方式</w:t>
            </w:r>
          </w:p>
        </w:tc>
        <w:tc>
          <w:tcPr>
            <w:tcW w:w="3695" w:type="dxa"/>
            <w:vAlign w:val="center"/>
          </w:tcPr>
          <w:p w:rsidR="00036798" w:rsidRPr="00562BB4" w:rsidRDefault="00036798" w:rsidP="00464340">
            <w:pPr>
              <w:spacing w:line="400" w:lineRule="exact"/>
              <w:jc w:val="center"/>
              <w:rPr>
                <w:rFonts w:ascii="宋体"/>
                <w:bCs/>
                <w:spacing w:val="-20"/>
                <w:sz w:val="28"/>
                <w:szCs w:val="28"/>
              </w:rPr>
            </w:pPr>
            <w:r w:rsidRPr="00562BB4">
              <w:rPr>
                <w:rFonts w:ascii="宋体" w:hAnsi="宋体"/>
                <w:bCs/>
                <w:spacing w:val="-20"/>
                <w:sz w:val="28"/>
                <w:szCs w:val="28"/>
              </w:rPr>
              <w:t>18079791217</w:t>
            </w:r>
          </w:p>
        </w:tc>
      </w:tr>
      <w:tr w:rsidR="00036798" w:rsidRPr="00562BB4" w:rsidTr="00464340">
        <w:trPr>
          <w:trHeight w:val="610"/>
          <w:jc w:val="center"/>
        </w:trPr>
        <w:tc>
          <w:tcPr>
            <w:tcW w:w="1911" w:type="dxa"/>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资金来源</w:t>
            </w:r>
          </w:p>
        </w:tc>
        <w:tc>
          <w:tcPr>
            <w:tcW w:w="3544"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自筹资金</w:t>
            </w:r>
          </w:p>
        </w:tc>
        <w:tc>
          <w:tcPr>
            <w:tcW w:w="1473" w:type="dxa"/>
            <w:gridSpan w:val="2"/>
            <w:vAlign w:val="center"/>
          </w:tcPr>
          <w:p w:rsidR="00036798" w:rsidRPr="00562BB4" w:rsidRDefault="00036798" w:rsidP="00464340">
            <w:pPr>
              <w:spacing w:line="400" w:lineRule="exact"/>
              <w:jc w:val="center"/>
              <w:rPr>
                <w:rFonts w:ascii="宋体"/>
                <w:sz w:val="28"/>
                <w:szCs w:val="28"/>
              </w:rPr>
            </w:pPr>
            <w:r w:rsidRPr="00562BB4">
              <w:rPr>
                <w:rFonts w:ascii="宋体" w:hAnsi="宋体" w:hint="eastAsia"/>
                <w:sz w:val="28"/>
                <w:szCs w:val="28"/>
              </w:rPr>
              <w:t>资金到位情况</w:t>
            </w:r>
          </w:p>
        </w:tc>
        <w:tc>
          <w:tcPr>
            <w:tcW w:w="3695" w:type="dxa"/>
            <w:vAlign w:val="center"/>
          </w:tcPr>
          <w:p w:rsidR="00036798" w:rsidRPr="00562BB4" w:rsidRDefault="00036798" w:rsidP="00464340">
            <w:pPr>
              <w:spacing w:line="400" w:lineRule="exact"/>
              <w:jc w:val="center"/>
              <w:rPr>
                <w:rFonts w:ascii="宋体"/>
                <w:bCs/>
                <w:sz w:val="28"/>
                <w:szCs w:val="28"/>
              </w:rPr>
            </w:pPr>
            <w:r w:rsidRPr="00562BB4">
              <w:rPr>
                <w:rFonts w:ascii="宋体" w:hAnsi="宋体" w:hint="eastAsia"/>
                <w:bCs/>
                <w:sz w:val="28"/>
                <w:szCs w:val="28"/>
              </w:rPr>
              <w:t>已到位</w:t>
            </w:r>
          </w:p>
        </w:tc>
      </w:tr>
    </w:tbl>
    <w:p w:rsidR="00036798" w:rsidRPr="00562BB4" w:rsidRDefault="00036798" w:rsidP="00047CFE">
      <w:pPr>
        <w:rPr>
          <w:sz w:val="24"/>
        </w:rPr>
      </w:pPr>
    </w:p>
    <w:p w:rsidR="00036798" w:rsidRPr="00562BB4" w:rsidRDefault="00036798" w:rsidP="00562BB4">
      <w:pPr>
        <w:spacing w:beforeLines="50" w:line="360" w:lineRule="auto"/>
        <w:jc w:val="center"/>
        <w:rPr>
          <w:b/>
          <w:sz w:val="32"/>
        </w:rPr>
      </w:pPr>
    </w:p>
    <w:p w:rsidR="00036798" w:rsidRPr="00562BB4" w:rsidRDefault="00036798" w:rsidP="00562BB4">
      <w:pPr>
        <w:spacing w:beforeLines="50" w:line="360" w:lineRule="auto"/>
        <w:jc w:val="center"/>
        <w:rPr>
          <w:b/>
          <w:sz w:val="32"/>
        </w:rPr>
      </w:pPr>
      <w:r w:rsidRPr="00562BB4">
        <w:rPr>
          <w:rFonts w:hint="eastAsia"/>
          <w:b/>
          <w:sz w:val="32"/>
        </w:rPr>
        <w:t>第二节</w:t>
      </w:r>
      <w:r w:rsidRPr="00562BB4">
        <w:rPr>
          <w:b/>
          <w:sz w:val="32"/>
        </w:rPr>
        <w:t xml:space="preserve"> </w:t>
      </w:r>
      <w:r w:rsidRPr="00562BB4">
        <w:rPr>
          <w:rFonts w:hint="eastAsia"/>
          <w:b/>
          <w:sz w:val="32"/>
        </w:rPr>
        <w:t>投标须知</w:t>
      </w:r>
    </w:p>
    <w:p w:rsidR="00036798" w:rsidRPr="00562BB4" w:rsidRDefault="00036798" w:rsidP="00C93D21">
      <w:pPr>
        <w:pStyle w:val="Heading2"/>
        <w:numPr>
          <w:ilvl w:val="1"/>
          <w:numId w:val="0"/>
        </w:numPr>
        <w:tabs>
          <w:tab w:val="left" w:pos="576"/>
        </w:tabs>
        <w:spacing w:beforeLines="50"/>
        <w:rPr>
          <w:rFonts w:ascii="宋体" w:eastAsia="宋体" w:hAnsi="宋体"/>
          <w:b/>
          <w:sz w:val="24"/>
        </w:rPr>
      </w:pPr>
      <w:bookmarkStart w:id="0" w:name="_Toc12778112"/>
      <w:bookmarkStart w:id="1" w:name="_Toc16141918"/>
      <w:bookmarkStart w:id="2" w:name="_Toc118040309"/>
      <w:r w:rsidRPr="00562BB4">
        <w:rPr>
          <w:rFonts w:ascii="宋体" w:eastAsia="宋体" w:hAnsi="宋体"/>
          <w:b/>
          <w:sz w:val="24"/>
        </w:rPr>
        <w:t>1</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工程说明</w:t>
      </w:r>
      <w:bookmarkStart w:id="3" w:name="_Toc118040310"/>
      <w:bookmarkEnd w:id="0"/>
      <w:bookmarkEnd w:id="1"/>
      <w:bookmarkEnd w:id="2"/>
    </w:p>
    <w:p w:rsidR="00036798" w:rsidRPr="00562BB4" w:rsidRDefault="00036798" w:rsidP="001F6449">
      <w:pPr>
        <w:pStyle w:val="NormalIndent"/>
        <w:ind w:firstLineChars="0" w:firstLine="0"/>
        <w:rPr>
          <w:rFonts w:ascii="宋体"/>
          <w:sz w:val="24"/>
        </w:rPr>
      </w:pPr>
      <w:r w:rsidRPr="00562BB4">
        <w:rPr>
          <w:rFonts w:ascii="宋体" w:hAnsi="宋体"/>
          <w:sz w:val="24"/>
        </w:rPr>
        <w:t xml:space="preserve">1.1     </w:t>
      </w:r>
      <w:r w:rsidRPr="00562BB4">
        <w:rPr>
          <w:rFonts w:ascii="宋体" w:hAnsi="宋体" w:hint="eastAsia"/>
          <w:sz w:val="24"/>
        </w:rPr>
        <w:t>见前附表</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r w:rsidRPr="00562BB4">
        <w:rPr>
          <w:rFonts w:ascii="宋体" w:eastAsia="宋体" w:hAnsi="宋体"/>
          <w:b/>
          <w:sz w:val="24"/>
        </w:rPr>
        <w:t>2</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资金来源</w:t>
      </w:r>
      <w:bookmarkEnd w:id="3"/>
    </w:p>
    <w:p w:rsidR="00036798" w:rsidRPr="00562BB4" w:rsidRDefault="00036798" w:rsidP="00047CFE">
      <w:pPr>
        <w:spacing w:line="360" w:lineRule="auto"/>
        <w:rPr>
          <w:rFonts w:ascii="宋体"/>
          <w:sz w:val="24"/>
        </w:rPr>
      </w:pPr>
      <w:r w:rsidRPr="00562BB4">
        <w:rPr>
          <w:rFonts w:ascii="宋体" w:hAnsi="宋体"/>
          <w:sz w:val="24"/>
        </w:rPr>
        <w:t xml:space="preserve">2.1     </w:t>
      </w:r>
      <w:r w:rsidRPr="00562BB4">
        <w:rPr>
          <w:rFonts w:ascii="宋体" w:hAnsi="宋体" w:hint="eastAsia"/>
          <w:sz w:val="24"/>
        </w:rPr>
        <w:t>资金来源：自筹</w:t>
      </w:r>
    </w:p>
    <w:p w:rsidR="00036798" w:rsidRPr="00562BB4" w:rsidRDefault="00036798" w:rsidP="00047CFE">
      <w:pPr>
        <w:spacing w:line="360" w:lineRule="auto"/>
        <w:rPr>
          <w:rFonts w:ascii="宋体"/>
          <w:sz w:val="24"/>
        </w:rPr>
      </w:pPr>
      <w:r w:rsidRPr="00562BB4">
        <w:rPr>
          <w:rFonts w:ascii="宋体" w:hAnsi="宋体"/>
          <w:sz w:val="24"/>
        </w:rPr>
        <w:t xml:space="preserve">2.2     </w:t>
      </w:r>
      <w:r w:rsidRPr="00562BB4">
        <w:rPr>
          <w:rFonts w:ascii="宋体" w:hAnsi="宋体" w:hint="eastAsia"/>
          <w:sz w:val="24"/>
        </w:rPr>
        <w:t>资金到位情况：资金已到位</w:t>
      </w:r>
    </w:p>
    <w:p w:rsidR="00036798" w:rsidRPr="00562BB4" w:rsidRDefault="00036798" w:rsidP="00562BB4">
      <w:pPr>
        <w:pStyle w:val="Heading2"/>
        <w:numPr>
          <w:ilvl w:val="1"/>
          <w:numId w:val="0"/>
        </w:numPr>
        <w:tabs>
          <w:tab w:val="left" w:pos="576"/>
          <w:tab w:val="left" w:pos="7615"/>
        </w:tabs>
        <w:spacing w:beforeLines="50"/>
        <w:rPr>
          <w:rFonts w:ascii="宋体" w:eastAsia="宋体" w:hAnsi="宋体"/>
          <w:b/>
          <w:sz w:val="24"/>
        </w:rPr>
      </w:pPr>
      <w:bookmarkStart w:id="4" w:name="_Toc118040311"/>
      <w:r w:rsidRPr="00562BB4">
        <w:rPr>
          <w:rFonts w:ascii="宋体" w:eastAsia="宋体" w:hAnsi="宋体"/>
          <w:b/>
          <w:sz w:val="24"/>
        </w:rPr>
        <w:t xml:space="preserve">3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合格条件与资格要求</w:t>
      </w:r>
      <w:bookmarkEnd w:id="4"/>
    </w:p>
    <w:p w:rsidR="00036798" w:rsidRPr="00562BB4" w:rsidRDefault="00036798" w:rsidP="00C93D21">
      <w:pPr>
        <w:spacing w:beforeLines="50" w:line="360" w:lineRule="auto"/>
        <w:ind w:left="523" w:hangingChars="218" w:hanging="523"/>
        <w:rPr>
          <w:sz w:val="24"/>
          <w:shd w:val="pct10" w:color="auto" w:fill="FFFFFF"/>
        </w:rPr>
      </w:pPr>
      <w:r w:rsidRPr="00562BB4">
        <w:rPr>
          <w:rFonts w:ascii="宋体" w:hAnsi="宋体"/>
          <w:sz w:val="24"/>
        </w:rPr>
        <w:t xml:space="preserve">3.1     </w:t>
      </w:r>
      <w:bookmarkStart w:id="5" w:name="_Toc118040312"/>
      <w:r w:rsidRPr="00562BB4">
        <w:rPr>
          <w:rFonts w:ascii="宋体" w:hAnsi="宋体" w:hint="eastAsia"/>
          <w:sz w:val="24"/>
        </w:rPr>
        <w:t>本工程的投标单位需具备</w:t>
      </w:r>
      <w:r w:rsidRPr="00562BB4">
        <w:rPr>
          <w:rFonts w:hint="eastAsia"/>
          <w:sz w:val="24"/>
        </w:rPr>
        <w:t>政府有权机关核发的有效营业执照、建设部核发的建筑装饰装修工程专业承包贰级（含）以上资质。</w:t>
      </w:r>
    </w:p>
    <w:p w:rsidR="00036798" w:rsidRPr="00562BB4" w:rsidRDefault="00036798" w:rsidP="00562BB4">
      <w:pPr>
        <w:spacing w:beforeLines="50" w:line="360" w:lineRule="auto"/>
        <w:ind w:left="523" w:hangingChars="218" w:hanging="523"/>
        <w:rPr>
          <w:rFonts w:ascii="宋体"/>
          <w:sz w:val="24"/>
        </w:rPr>
      </w:pPr>
      <w:r w:rsidRPr="00562BB4">
        <w:rPr>
          <w:rFonts w:ascii="宋体" w:hAnsi="宋体"/>
          <w:sz w:val="24"/>
        </w:rPr>
        <w:t>3.2</w:t>
      </w:r>
      <w:r w:rsidRPr="00562BB4">
        <w:rPr>
          <w:rFonts w:ascii="宋体" w:hAnsi="宋体" w:hint="eastAsia"/>
          <w:sz w:val="24"/>
        </w:rPr>
        <w:t xml:space="preserve">　　</w:t>
      </w:r>
      <w:r w:rsidRPr="00562BB4">
        <w:rPr>
          <w:sz w:val="24"/>
        </w:rPr>
        <w:t xml:space="preserve"> </w:t>
      </w:r>
      <w:r w:rsidRPr="00562BB4">
        <w:rPr>
          <w:rFonts w:hint="eastAsia"/>
          <w:sz w:val="24"/>
        </w:rPr>
        <w:t>项目经理为二级注册建造工程师</w:t>
      </w:r>
      <w:r w:rsidRPr="00562BB4">
        <w:rPr>
          <w:rFonts w:ascii="宋体" w:hAnsi="宋体" w:hint="eastAsia"/>
          <w:sz w:val="24"/>
        </w:rPr>
        <w:t>。</w:t>
      </w:r>
    </w:p>
    <w:p w:rsidR="00036798" w:rsidRPr="00562BB4" w:rsidRDefault="00036798" w:rsidP="00047CFE">
      <w:pPr>
        <w:spacing w:line="360" w:lineRule="auto"/>
        <w:rPr>
          <w:rFonts w:ascii="宋体"/>
          <w:sz w:val="24"/>
        </w:rPr>
      </w:pPr>
      <w:r w:rsidRPr="00562BB4">
        <w:rPr>
          <w:rFonts w:ascii="宋体" w:hAnsi="宋体"/>
          <w:sz w:val="24"/>
        </w:rPr>
        <w:t>3.3</w:t>
      </w:r>
      <w:r w:rsidRPr="00562BB4">
        <w:rPr>
          <w:rFonts w:ascii="宋体" w:hAnsi="宋体" w:hint="eastAsia"/>
          <w:sz w:val="24"/>
        </w:rPr>
        <w:t xml:space="preserve">　　</w:t>
      </w:r>
      <w:r w:rsidRPr="00562BB4">
        <w:rPr>
          <w:rFonts w:ascii="宋体" w:hAnsi="宋体"/>
          <w:sz w:val="24"/>
        </w:rPr>
        <w:t xml:space="preserve"> </w:t>
      </w:r>
      <w:r w:rsidRPr="00562BB4">
        <w:rPr>
          <w:rFonts w:ascii="宋体" w:hAnsi="宋体" w:hint="eastAsia"/>
          <w:sz w:val="24"/>
        </w:rPr>
        <w:t>投标人在投标文件中需提供下列资料：</w:t>
      </w:r>
    </w:p>
    <w:p w:rsidR="00036798" w:rsidRPr="00562BB4" w:rsidRDefault="00036798"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3.3.1</w:t>
        </w:r>
      </w:smartTag>
      <w:r w:rsidRPr="00562BB4">
        <w:rPr>
          <w:rFonts w:ascii="宋体" w:hAnsi="宋体"/>
          <w:sz w:val="24"/>
        </w:rPr>
        <w:t xml:space="preserve">   </w:t>
      </w:r>
      <w:r w:rsidRPr="00562BB4">
        <w:rPr>
          <w:rFonts w:ascii="宋体" w:hAnsi="宋体" w:hint="eastAsia"/>
          <w:sz w:val="24"/>
        </w:rPr>
        <w:t>企业营业执照和资质等级证书的复印件（加盖公章）；</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3.3.2</w:t>
        </w:r>
      </w:smartTag>
      <w:r w:rsidRPr="00562BB4">
        <w:rPr>
          <w:rFonts w:ascii="宋体" w:hAnsi="宋体"/>
          <w:sz w:val="24"/>
        </w:rPr>
        <w:t xml:space="preserve">   </w:t>
      </w:r>
      <w:r w:rsidRPr="00562BB4">
        <w:rPr>
          <w:rFonts w:ascii="宋体" w:hAnsi="宋体" w:hint="eastAsia"/>
          <w:sz w:val="24"/>
        </w:rPr>
        <w:t>投标人在近</w:t>
      </w:r>
      <w:r w:rsidRPr="00562BB4">
        <w:rPr>
          <w:rFonts w:ascii="宋体" w:hAnsi="宋体"/>
          <w:sz w:val="24"/>
        </w:rPr>
        <w:t>3</w:t>
      </w:r>
      <w:r w:rsidRPr="00562BB4">
        <w:rPr>
          <w:rFonts w:ascii="宋体" w:hAnsi="宋体" w:hint="eastAsia"/>
          <w:sz w:val="24"/>
        </w:rPr>
        <w:t>年内成功完成的及目前在建的</w:t>
      </w:r>
      <w:r w:rsidRPr="00562BB4">
        <w:rPr>
          <w:rFonts w:ascii="宋体" w:hAnsi="宋体"/>
          <w:sz w:val="24"/>
        </w:rPr>
        <w:t>2</w:t>
      </w:r>
      <w:r w:rsidRPr="00562BB4">
        <w:rPr>
          <w:rFonts w:ascii="宋体" w:hAnsi="宋体" w:hint="eastAsia"/>
          <w:sz w:val="24"/>
        </w:rPr>
        <w:t>个医院的独立室内装饰装修专业工程业绩，和其它合同任务的详细情况说明；业绩证明需提供合同及中标通知书、竣工验收证明复印件，并加盖投标人公章。</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3.3.3</w:t>
        </w:r>
      </w:smartTag>
      <w:r w:rsidRPr="00562BB4">
        <w:rPr>
          <w:rFonts w:ascii="宋体" w:hAnsi="宋体"/>
          <w:sz w:val="24"/>
        </w:rPr>
        <w:t xml:space="preserve">   </w:t>
      </w:r>
      <w:r w:rsidRPr="00562BB4">
        <w:rPr>
          <w:rFonts w:ascii="宋体" w:hAnsi="宋体" w:hint="eastAsia"/>
          <w:sz w:val="24"/>
        </w:rPr>
        <w:t>拟派项目经理</w:t>
      </w:r>
      <w:r w:rsidRPr="00562BB4">
        <w:rPr>
          <w:rFonts w:ascii="宋体" w:hAnsi="宋体"/>
          <w:sz w:val="24"/>
        </w:rPr>
        <w:t>(</w:t>
      </w:r>
      <w:r w:rsidRPr="00562BB4">
        <w:rPr>
          <w:rFonts w:ascii="宋体" w:hAnsi="宋体" w:hint="eastAsia"/>
          <w:sz w:val="24"/>
        </w:rPr>
        <w:t>近３年至少有</w:t>
      </w:r>
      <w:r w:rsidRPr="00562BB4">
        <w:rPr>
          <w:rFonts w:ascii="宋体" w:hAnsi="宋体"/>
          <w:sz w:val="24"/>
        </w:rPr>
        <w:t>1</w:t>
      </w:r>
      <w:r w:rsidRPr="00562BB4">
        <w:rPr>
          <w:rFonts w:ascii="宋体" w:hAnsi="宋体" w:hint="eastAsia"/>
          <w:sz w:val="24"/>
        </w:rPr>
        <w:t>个医院的装饰装修工程业绩</w:t>
      </w:r>
      <w:r w:rsidRPr="00562BB4">
        <w:rPr>
          <w:rFonts w:ascii="宋体" w:hAnsi="宋体"/>
          <w:sz w:val="24"/>
        </w:rPr>
        <w:t>)</w:t>
      </w:r>
      <w:r w:rsidRPr="00562BB4">
        <w:rPr>
          <w:rFonts w:ascii="宋体" w:hAnsi="宋体" w:hint="eastAsia"/>
          <w:sz w:val="24"/>
        </w:rPr>
        <w:t>资质证书复印件（加盖公章）及项目经理的业绩和简介；拟派项目经理和技术负责人近</w:t>
      </w:r>
      <w:r w:rsidRPr="00562BB4">
        <w:rPr>
          <w:rFonts w:ascii="宋体" w:hAnsi="宋体"/>
          <w:sz w:val="24"/>
        </w:rPr>
        <w:t>24</w:t>
      </w:r>
      <w:r w:rsidRPr="00562BB4">
        <w:rPr>
          <w:rFonts w:ascii="宋体" w:hAnsi="宋体" w:hint="eastAsia"/>
          <w:sz w:val="24"/>
        </w:rPr>
        <w:t>个月内在投标人处的社保资料证明（原件）、投标人拟委派项目经理在本工程施工期间每天</w:t>
      </w:r>
      <w:r w:rsidRPr="00562BB4">
        <w:rPr>
          <w:rFonts w:ascii="宋体" w:hAnsi="宋体"/>
          <w:sz w:val="24"/>
        </w:rPr>
        <w:t>8</w:t>
      </w:r>
      <w:r w:rsidRPr="00562BB4">
        <w:rPr>
          <w:rFonts w:ascii="宋体" w:hAnsi="宋体" w:hint="eastAsia"/>
          <w:sz w:val="24"/>
        </w:rPr>
        <w:t>小时在岗承诺书（原件）；业绩证明需提供合同及中标通知书、竣工验收证明复印件，并加盖投标人公章。</w:t>
      </w:r>
    </w:p>
    <w:p w:rsidR="00036798" w:rsidRPr="00562BB4" w:rsidRDefault="00036798"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3.3.4</w:t>
        </w:r>
      </w:smartTag>
      <w:r w:rsidRPr="00562BB4">
        <w:rPr>
          <w:rFonts w:ascii="宋体" w:hAnsi="宋体"/>
          <w:sz w:val="24"/>
        </w:rPr>
        <w:t xml:space="preserve">   </w:t>
      </w:r>
      <w:r w:rsidRPr="00562BB4">
        <w:rPr>
          <w:rFonts w:ascii="宋体" w:hAnsi="宋体" w:hint="eastAsia"/>
          <w:sz w:val="24"/>
        </w:rPr>
        <w:t>现场主要技术管理人员的资历，经验和岗位资质复印件（加盖公章）；</w:t>
      </w:r>
    </w:p>
    <w:p w:rsidR="00036798" w:rsidRPr="00562BB4" w:rsidRDefault="00036798" w:rsidP="00047CFE">
      <w:pPr>
        <w:spacing w:line="360" w:lineRule="auto"/>
        <w:rPr>
          <w:rFonts w:ascii="宋体"/>
          <w:sz w:val="24"/>
          <w:shd w:val="pct10" w:color="auto" w:fill="FFFFFF"/>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3.3.5</w:t>
        </w:r>
      </w:smartTag>
      <w:r w:rsidRPr="00562BB4">
        <w:rPr>
          <w:rFonts w:ascii="宋体" w:hAnsi="宋体"/>
          <w:sz w:val="24"/>
        </w:rPr>
        <w:t xml:space="preserve">   </w:t>
      </w:r>
      <w:r w:rsidRPr="00562BB4">
        <w:rPr>
          <w:rFonts w:ascii="宋体" w:hAnsi="宋体" w:hint="eastAsia"/>
          <w:sz w:val="24"/>
        </w:rPr>
        <w:t>安全生产许可证复印件（加盖公章）；</w:t>
      </w:r>
    </w:p>
    <w:p w:rsidR="00036798" w:rsidRPr="00562BB4" w:rsidRDefault="00036798" w:rsidP="00047CFE">
      <w:pPr>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3.3.6</w:t>
        </w:r>
      </w:smartTag>
      <w:r w:rsidRPr="00562BB4">
        <w:rPr>
          <w:rFonts w:ascii="宋体" w:hAnsi="宋体"/>
          <w:sz w:val="24"/>
        </w:rPr>
        <w:t xml:space="preserve">   ISO9000</w:t>
      </w:r>
      <w:r w:rsidRPr="00562BB4">
        <w:rPr>
          <w:rFonts w:ascii="宋体" w:hAnsi="宋体" w:hint="eastAsia"/>
          <w:sz w:val="24"/>
        </w:rPr>
        <w:t>质量保证体系认证及其它认证的复印件（加盖公章）。</w:t>
      </w:r>
    </w:p>
    <w:p w:rsidR="00036798" w:rsidRPr="00562BB4" w:rsidRDefault="00036798" w:rsidP="00047CFE">
      <w:pPr>
        <w:spacing w:line="360" w:lineRule="auto"/>
        <w:ind w:left="523" w:hangingChars="218" w:hanging="523"/>
        <w:rPr>
          <w:rFonts w:ascii="宋体"/>
          <w:sz w:val="24"/>
        </w:rPr>
      </w:pPr>
      <w:r w:rsidRPr="00562BB4">
        <w:rPr>
          <w:rFonts w:ascii="宋体" w:hAnsi="宋体"/>
          <w:sz w:val="24"/>
        </w:rPr>
        <w:t xml:space="preserve">3.4 </w:t>
      </w:r>
      <w:r w:rsidRPr="00562BB4">
        <w:rPr>
          <w:rFonts w:ascii="宋体" w:hAnsi="宋体" w:hint="eastAsia"/>
          <w:sz w:val="24"/>
        </w:rPr>
        <w:t xml:space="preserve">　　本次招标的中标人应按照合同完成规定范围内的内容，不得转包。</w:t>
      </w:r>
    </w:p>
    <w:p w:rsidR="00036798" w:rsidRPr="00562BB4" w:rsidRDefault="00036798" w:rsidP="00562BB4">
      <w:pPr>
        <w:spacing w:beforeLines="50" w:line="360" w:lineRule="auto"/>
        <w:ind w:left="720" w:hangingChars="300" w:hanging="720"/>
        <w:rPr>
          <w:rFonts w:ascii="宋体"/>
          <w:sz w:val="24"/>
        </w:rPr>
      </w:pPr>
      <w:r w:rsidRPr="00562BB4">
        <w:rPr>
          <w:rFonts w:ascii="宋体" w:hAnsi="宋体"/>
          <w:sz w:val="24"/>
        </w:rPr>
        <w:t xml:space="preserve">3.5 </w:t>
      </w:r>
      <w:r w:rsidRPr="00562BB4">
        <w:rPr>
          <w:rFonts w:ascii="宋体" w:hAnsi="宋体" w:hint="eastAsia"/>
          <w:sz w:val="24"/>
        </w:rPr>
        <w:t xml:space="preserve">　　本工程不接受联合体投标。</w:t>
      </w:r>
    </w:p>
    <w:p w:rsidR="00036798" w:rsidRPr="00562BB4" w:rsidRDefault="00036798" w:rsidP="00562BB4">
      <w:pPr>
        <w:spacing w:beforeLines="50" w:line="360" w:lineRule="auto"/>
        <w:ind w:left="720" w:hangingChars="300" w:hanging="720"/>
        <w:rPr>
          <w:rFonts w:ascii="宋体"/>
          <w:sz w:val="24"/>
        </w:rPr>
      </w:pPr>
      <w:r w:rsidRPr="00562BB4">
        <w:rPr>
          <w:rFonts w:ascii="宋体" w:hAnsi="宋体"/>
          <w:sz w:val="24"/>
        </w:rPr>
        <w:t xml:space="preserve">3.6     </w:t>
      </w:r>
      <w:r w:rsidRPr="00562BB4">
        <w:rPr>
          <w:rFonts w:ascii="宋体" w:hAnsi="宋体" w:hint="eastAsia"/>
          <w:sz w:val="24"/>
        </w:rPr>
        <w:t>其他投标条件要求：</w:t>
      </w:r>
    </w:p>
    <w:p w:rsidR="00036798" w:rsidRPr="00562BB4" w:rsidRDefault="00036798"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3.6.1</w:t>
        </w:r>
      </w:smartTag>
      <w:r w:rsidRPr="00562BB4">
        <w:rPr>
          <w:rFonts w:ascii="宋体" w:hAnsi="宋体"/>
          <w:sz w:val="24"/>
        </w:rPr>
        <w:t xml:space="preserve">   </w:t>
      </w:r>
      <w:r w:rsidRPr="00562BB4">
        <w:rPr>
          <w:rFonts w:ascii="宋体" w:hAnsi="宋体" w:hint="eastAsia"/>
          <w:sz w:val="24"/>
        </w:rPr>
        <w:t>投标申请人必须具备安全生产许可证，拟派项目经理（建造师）必须具备项目负责人安全生产考核合格证；</w:t>
      </w:r>
      <w:r w:rsidRPr="00562BB4">
        <w:rPr>
          <w:rFonts w:ascii="宋体" w:hAnsi="宋体"/>
          <w:sz w:val="24"/>
        </w:rPr>
        <w:t xml:space="preserve"> </w:t>
      </w:r>
    </w:p>
    <w:p w:rsidR="00036798" w:rsidRPr="00562BB4" w:rsidRDefault="00036798"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3.6.2</w:t>
        </w:r>
      </w:smartTag>
      <w:r w:rsidRPr="00562BB4">
        <w:rPr>
          <w:rFonts w:ascii="宋体" w:hAnsi="宋体"/>
          <w:sz w:val="24"/>
        </w:rPr>
        <w:t xml:space="preserve">   </w:t>
      </w:r>
      <w:r w:rsidRPr="00562BB4">
        <w:rPr>
          <w:rFonts w:ascii="宋体" w:hAnsi="宋体" w:hint="eastAsia"/>
          <w:sz w:val="24"/>
        </w:rPr>
        <w:t>在招投标活动中有串通投标、弄虚作假不良行为记录被暂停投标资格期间或涉嫌串通投标、弄虚作假并正在接受主管部门调查的投标申请人不被接受；</w:t>
      </w:r>
    </w:p>
    <w:p w:rsidR="00036798" w:rsidRPr="00562BB4" w:rsidRDefault="00036798" w:rsidP="00047CFE">
      <w:pPr>
        <w:spacing w:line="360" w:lineRule="auto"/>
        <w:ind w:left="991" w:hangingChars="413" w:hanging="991"/>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3.6.3</w:t>
        </w:r>
      </w:smartTag>
      <w:r w:rsidRPr="00562BB4">
        <w:rPr>
          <w:rFonts w:ascii="宋体" w:hAnsi="宋体"/>
          <w:sz w:val="24"/>
        </w:rPr>
        <w:t xml:space="preserve">   </w:t>
      </w:r>
      <w:r w:rsidRPr="00562BB4">
        <w:rPr>
          <w:rFonts w:ascii="宋体" w:hAnsi="宋体" w:hint="eastAsia"/>
          <w:sz w:val="24"/>
        </w:rPr>
        <w:t>本次招标工程拟派项目经理（建造师）同时不得担任其它在建工程的项目经理，否则不予接受该投标。由此导致的不良后果由投标人自负。</w:t>
      </w:r>
    </w:p>
    <w:p w:rsidR="00036798" w:rsidRPr="00562BB4" w:rsidRDefault="00036798" w:rsidP="00047CFE">
      <w:pPr>
        <w:spacing w:line="360" w:lineRule="auto"/>
        <w:ind w:leftChars="1" w:left="991" w:hangingChars="412" w:hanging="989"/>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3.6.4</w:t>
        </w:r>
      </w:smartTag>
      <w:r w:rsidRPr="00562BB4">
        <w:rPr>
          <w:rFonts w:ascii="宋体" w:hAnsi="宋体"/>
          <w:sz w:val="24"/>
        </w:rPr>
        <w:t xml:space="preserve">   </w:t>
      </w:r>
      <w:r w:rsidRPr="00562BB4">
        <w:rPr>
          <w:rFonts w:ascii="宋体" w:hAnsi="宋体" w:hint="eastAsia"/>
          <w:sz w:val="24"/>
        </w:rPr>
        <w:t>因违反工程建设法律法规和安全生产管理规定而受到建设行政主管部门红色警示的企业，在红色警示期间，不接受其参与本次招标工程的投标。</w:t>
      </w:r>
    </w:p>
    <w:p w:rsidR="00036798" w:rsidRPr="00562BB4" w:rsidRDefault="00036798" w:rsidP="00562BB4">
      <w:pPr>
        <w:spacing w:beforeLines="50" w:line="360" w:lineRule="auto"/>
        <w:ind w:left="720" w:hangingChars="300" w:hanging="72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3.6.5</w:t>
        </w:r>
      </w:smartTag>
      <w:r w:rsidRPr="00562BB4">
        <w:rPr>
          <w:rFonts w:ascii="宋体" w:hAnsi="宋体"/>
          <w:sz w:val="24"/>
        </w:rPr>
        <w:t xml:space="preserve">   </w:t>
      </w:r>
      <w:r w:rsidRPr="00562BB4">
        <w:rPr>
          <w:rFonts w:ascii="宋体" w:hAnsi="宋体" w:hint="eastAsia"/>
          <w:sz w:val="24"/>
        </w:rPr>
        <w:t>根据法院的《司法建议函》，列入名单的施工企业不得承接政府投资工程。</w:t>
      </w:r>
    </w:p>
    <w:p w:rsidR="00036798" w:rsidRPr="00562BB4" w:rsidRDefault="00036798" w:rsidP="00047CFE">
      <w:pPr>
        <w:spacing w:line="360" w:lineRule="auto"/>
        <w:ind w:left="964" w:hangingChars="400" w:hanging="964"/>
        <w:rPr>
          <w:rFonts w:ascii="宋体"/>
          <w:b/>
          <w:sz w:val="24"/>
        </w:rPr>
      </w:pPr>
      <w:r w:rsidRPr="00562BB4">
        <w:rPr>
          <w:rFonts w:ascii="宋体" w:hAnsi="宋体"/>
          <w:b/>
          <w:sz w:val="24"/>
        </w:rPr>
        <w:t>4</w:t>
      </w:r>
      <w:r w:rsidRPr="00562BB4">
        <w:rPr>
          <w:rFonts w:ascii="宋体" w:hAnsi="宋体" w:hint="eastAsia"/>
          <w:b/>
          <w:sz w:val="24"/>
        </w:rPr>
        <w:t>、</w:t>
      </w:r>
      <w:r w:rsidRPr="00562BB4">
        <w:rPr>
          <w:rFonts w:ascii="宋体" w:hAnsi="宋体"/>
          <w:b/>
          <w:sz w:val="24"/>
        </w:rPr>
        <w:t xml:space="preserve">     </w:t>
      </w:r>
      <w:r w:rsidRPr="00562BB4">
        <w:rPr>
          <w:rFonts w:ascii="宋体" w:hAnsi="宋体" w:hint="eastAsia"/>
          <w:b/>
          <w:sz w:val="24"/>
        </w:rPr>
        <w:t>投标费用</w:t>
      </w:r>
      <w:bookmarkEnd w:id="5"/>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4.1     </w:t>
      </w:r>
      <w:r w:rsidRPr="00562BB4">
        <w:rPr>
          <w:rFonts w:ascii="宋体" w:hAnsi="宋体" w:hint="eastAsia"/>
          <w:sz w:val="24"/>
        </w:rPr>
        <w:t>投标人应承担其投标文件准备与递交所涉及的一切费用，无论投标结果如何，招标人对上述费用不负任何责任。</w:t>
      </w:r>
    </w:p>
    <w:p w:rsidR="00036798" w:rsidRPr="00562BB4" w:rsidRDefault="00036798" w:rsidP="00562BB4">
      <w:pPr>
        <w:pStyle w:val="Heading2"/>
        <w:numPr>
          <w:ilvl w:val="1"/>
          <w:numId w:val="0"/>
        </w:numPr>
        <w:tabs>
          <w:tab w:val="left" w:pos="576"/>
          <w:tab w:val="center" w:pos="3989"/>
        </w:tabs>
        <w:spacing w:beforeLines="50"/>
        <w:rPr>
          <w:rFonts w:ascii="宋体" w:eastAsia="宋体" w:hAnsi="宋体"/>
          <w:b/>
          <w:sz w:val="24"/>
        </w:rPr>
      </w:pPr>
      <w:bookmarkStart w:id="6" w:name="_Toc118040313"/>
      <w:r w:rsidRPr="00562BB4">
        <w:rPr>
          <w:rFonts w:ascii="宋体" w:eastAsia="宋体" w:hAnsi="宋体"/>
          <w:b/>
          <w:sz w:val="24"/>
        </w:rPr>
        <w:t>5</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招标方式</w:t>
      </w:r>
      <w:bookmarkEnd w:id="6"/>
      <w:r w:rsidRPr="00562BB4">
        <w:rPr>
          <w:rFonts w:ascii="宋体" w:eastAsia="宋体" w:hAnsi="宋体"/>
          <w:b/>
          <w:sz w:val="24"/>
        </w:rPr>
        <w:tab/>
        <w:t xml:space="preserve">      </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5.1     </w:t>
      </w:r>
      <w:r w:rsidRPr="00562BB4">
        <w:rPr>
          <w:rFonts w:ascii="宋体" w:hAnsi="宋体" w:hint="eastAsia"/>
          <w:sz w:val="24"/>
        </w:rPr>
        <w:t>招标方式见前附表；</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7" w:name="_Toc118040314"/>
      <w:r w:rsidRPr="00562BB4">
        <w:rPr>
          <w:rFonts w:ascii="宋体" w:eastAsia="宋体" w:hAnsi="宋体"/>
          <w:b/>
          <w:sz w:val="24"/>
        </w:rPr>
        <w:t xml:space="preserve">6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招标范围</w:t>
      </w:r>
      <w:bookmarkEnd w:id="7"/>
    </w:p>
    <w:p w:rsidR="00036798" w:rsidRPr="00562BB4" w:rsidRDefault="00036798" w:rsidP="00505E38">
      <w:pPr>
        <w:spacing w:line="360" w:lineRule="auto"/>
        <w:ind w:left="960" w:hangingChars="400" w:hanging="960"/>
        <w:rPr>
          <w:rFonts w:ascii="宋体"/>
          <w:sz w:val="24"/>
        </w:rPr>
      </w:pPr>
      <w:r w:rsidRPr="00562BB4">
        <w:rPr>
          <w:rFonts w:ascii="宋体" w:hAnsi="宋体"/>
          <w:sz w:val="24"/>
        </w:rPr>
        <w:t xml:space="preserve">6.1     </w:t>
      </w:r>
      <w:r w:rsidRPr="00562BB4">
        <w:rPr>
          <w:rFonts w:ascii="宋体" w:hAnsi="宋体" w:hint="eastAsia"/>
          <w:sz w:val="24"/>
        </w:rPr>
        <w:t>室内装修工程招标范围包括：</w:t>
      </w:r>
    </w:p>
    <w:p w:rsidR="00036798" w:rsidRPr="00562BB4" w:rsidRDefault="00036798" w:rsidP="008D72A7">
      <w:pPr>
        <w:spacing w:line="360" w:lineRule="auto"/>
        <w:ind w:leftChars="267" w:left="1121" w:hangingChars="200" w:hanging="560"/>
        <w:rPr>
          <w:rFonts w:ascii="仿宋_GB2312" w:eastAsia="仿宋_GB2312" w:hAnsi="宋体"/>
          <w:b/>
          <w:bCs/>
          <w:sz w:val="28"/>
          <w:szCs w:val="28"/>
          <w:u w:val="single"/>
        </w:rPr>
      </w:pPr>
      <w:r w:rsidRPr="00562BB4">
        <w:rPr>
          <w:rFonts w:ascii="仿宋_GB2312" w:eastAsia="仿宋_GB2312" w:hAnsi="宋体" w:hint="eastAsia"/>
          <w:sz w:val="28"/>
          <w:szCs w:val="28"/>
        </w:rPr>
        <w:t>具体详见</w:t>
      </w:r>
      <w:r w:rsidRPr="00562BB4">
        <w:rPr>
          <w:rFonts w:ascii="仿宋_GB2312" w:eastAsia="仿宋_GB2312" w:hAnsi="宋体" w:hint="eastAsia"/>
          <w:bCs/>
          <w:sz w:val="28"/>
          <w:szCs w:val="28"/>
          <w:u w:val="single"/>
        </w:rPr>
        <w:t>施工图纸或工程量清单所涵盖的所有工作内容</w:t>
      </w:r>
      <w:r w:rsidRPr="00562BB4">
        <w:rPr>
          <w:rFonts w:ascii="仿宋_GB2312" w:eastAsia="仿宋_GB2312" w:hAnsi="宋体" w:hint="eastAsia"/>
          <w:bCs/>
          <w:sz w:val="28"/>
          <w:szCs w:val="28"/>
        </w:rPr>
        <w:t>。</w:t>
      </w:r>
    </w:p>
    <w:p w:rsidR="00036798" w:rsidRPr="00562BB4" w:rsidRDefault="00036798" w:rsidP="00562BB4">
      <w:pPr>
        <w:pStyle w:val="BodyText"/>
        <w:spacing w:afterLines="50" w:line="360" w:lineRule="auto"/>
        <w:rPr>
          <w:rFonts w:ascii="宋体" w:cs="Arial"/>
          <w:b/>
          <w:bCs/>
        </w:rPr>
      </w:pPr>
      <w:r w:rsidRPr="00562BB4">
        <w:rPr>
          <w:rFonts w:ascii="宋体" w:hAnsi="宋体" w:cs="Arial" w:hint="eastAsia"/>
          <w:b/>
          <w:bCs/>
        </w:rPr>
        <w:t>室内装修部分</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cs="Arial" w:hint="eastAsia"/>
        </w:rPr>
        <w:t>给排水部分：包括室内洁具安装，室内洁具为甲指乙供；包含从管井立管三通（不含三通）后到房间内所有管件及配件施工；</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cs="Arial" w:hint="eastAsia"/>
        </w:rPr>
        <w:t>所有的五金、灯具、石材均为甲指乙供材，投标报价不允许超过材料清单内甲指乙供材规定价格。</w:t>
      </w:r>
    </w:p>
    <w:p w:rsidR="00036798" w:rsidRPr="00562BB4" w:rsidRDefault="00036798" w:rsidP="00562BB4">
      <w:pPr>
        <w:pStyle w:val="BodyText"/>
        <w:numPr>
          <w:ilvl w:val="0"/>
          <w:numId w:val="2"/>
        </w:numPr>
        <w:spacing w:afterLines="50" w:line="360" w:lineRule="auto"/>
        <w:rPr>
          <w:rFonts w:ascii="宋体" w:cs="Arial"/>
          <w:iCs/>
        </w:rPr>
      </w:pPr>
      <w:r w:rsidRPr="00562BB4">
        <w:rPr>
          <w:rFonts w:ascii="宋体" w:hAnsi="宋体" w:hint="eastAsia"/>
          <w:iCs/>
        </w:rPr>
        <w:t>工程的甲指乙供材</w:t>
      </w:r>
      <w:r w:rsidRPr="00562BB4">
        <w:rPr>
          <w:rFonts w:ascii="宋体"/>
          <w:iCs/>
        </w:rPr>
        <w:t>,</w:t>
      </w:r>
      <w:r w:rsidRPr="00562BB4">
        <w:rPr>
          <w:rFonts w:ascii="宋体" w:hAnsi="宋体" w:hint="eastAsia"/>
          <w:iCs/>
        </w:rPr>
        <w:t>在甲方指定的价格中已包含了</w:t>
      </w:r>
      <w:r w:rsidRPr="00562BB4">
        <w:rPr>
          <w:rFonts w:ascii="宋体" w:hAnsi="宋体"/>
          <w:iCs/>
        </w:rPr>
        <w:t>5%</w:t>
      </w:r>
      <w:r w:rsidRPr="00562BB4">
        <w:rPr>
          <w:rFonts w:ascii="宋体" w:hAnsi="宋体" w:hint="eastAsia"/>
          <w:iCs/>
        </w:rPr>
        <w:t>的采保费</w:t>
      </w:r>
      <w:r w:rsidRPr="00562BB4">
        <w:rPr>
          <w:rFonts w:ascii="宋体"/>
          <w:iCs/>
        </w:rPr>
        <w:t>,</w:t>
      </w:r>
      <w:r w:rsidRPr="00562BB4">
        <w:rPr>
          <w:rFonts w:ascii="宋体" w:hAnsi="宋体" w:hint="eastAsia"/>
          <w:iCs/>
        </w:rPr>
        <w:t>投标单位一旦中标</w:t>
      </w:r>
      <w:r w:rsidRPr="00562BB4">
        <w:rPr>
          <w:rFonts w:ascii="宋体"/>
          <w:iCs/>
        </w:rPr>
        <w:t>,</w:t>
      </w:r>
      <w:r w:rsidRPr="00562BB4">
        <w:rPr>
          <w:rFonts w:ascii="宋体" w:hAnsi="宋体" w:hint="eastAsia"/>
          <w:iCs/>
        </w:rPr>
        <w:t>则必须按甲指乙供材清单中指定的品牌及不超过指定价格进行供货安装。中标单位不得以任何理由进行更换甲指乙供材的品牌、型号及突破指定价格。</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cs="Arial" w:hint="eastAsia"/>
        </w:rPr>
        <w:t>所有的工程材料均需达到环保要求，否则需乙方进行防污染（环保）处理，达到竣工后能即刻入住的标准。</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cs="Arial" w:hint="eastAsia"/>
        </w:rPr>
        <w:t>现场所有零星洞口及施工二次产生的零星洞口的封堵均包含在本次投标报价中，</w:t>
      </w:r>
      <w:r w:rsidRPr="00562BB4">
        <w:rPr>
          <w:rFonts w:ascii="宋体" w:hAnsi="宋体" w:hint="eastAsia"/>
        </w:rPr>
        <w:t>该部分费用为一次性包死，签订合同、施工及结算时不得进行任何调整</w:t>
      </w:r>
      <w:r w:rsidRPr="00562BB4">
        <w:rPr>
          <w:rFonts w:ascii="宋体" w:hAnsi="宋体" w:cs="Arial" w:hint="eastAsia"/>
        </w:rPr>
        <w:t>。</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hint="eastAsia"/>
        </w:rPr>
        <w:t>中标人应负责自身材料在加工、运输、安装过程中的材料和成品保护及各种保护措施，直至整个工程竣工交付使用。</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hint="eastAsia"/>
        </w:rPr>
        <w:t>本招标文件的第四章“工程规范和技术说明”中的一切技术要求都视为对投标单位的要求，投标单位应在投标报价中充分考虑。如投标单位中标，则不得以任何理由增加由于要满足本招标文件内规定的内容所发生的任何费用。</w:t>
      </w:r>
    </w:p>
    <w:p w:rsidR="00036798" w:rsidRPr="00562BB4" w:rsidRDefault="00036798" w:rsidP="00562BB4">
      <w:pPr>
        <w:pStyle w:val="BodyText"/>
        <w:numPr>
          <w:ilvl w:val="0"/>
          <w:numId w:val="2"/>
        </w:numPr>
        <w:spacing w:afterLines="50" w:line="360" w:lineRule="auto"/>
        <w:rPr>
          <w:rFonts w:ascii="宋体" w:cs="Arial"/>
        </w:rPr>
      </w:pPr>
      <w:r w:rsidRPr="00562BB4">
        <w:rPr>
          <w:rFonts w:ascii="宋体" w:hAnsi="宋体" w:hint="eastAsia"/>
        </w:rPr>
        <w:t>本次随标书发送之第一版“工程量清单”仅作为参考使用，不作为对各投标单位进行报价的依据。各投标单位应根据图纸及本清单，对工程量进行核算并在规定时间内，对图纸及工程量清单提交答疑文件。招标方会在规定时间内，对各投标单位的答疑文件进行回复，并最终形成一个完全的工程量清单，各投标单位遵照该工程量清单中的内容进行报价。</w:t>
      </w:r>
    </w:p>
    <w:p w:rsidR="00036798" w:rsidRPr="00562BB4" w:rsidRDefault="00036798" w:rsidP="00562BB4">
      <w:pPr>
        <w:pStyle w:val="BodyText"/>
        <w:spacing w:afterLines="50" w:line="360" w:lineRule="auto"/>
        <w:ind w:left="680"/>
        <w:rPr>
          <w:rFonts w:ascii="宋体"/>
        </w:rPr>
      </w:pPr>
      <w:r w:rsidRPr="00562BB4">
        <w:rPr>
          <w:rFonts w:ascii="宋体" w:hAnsi="宋体" w:hint="eastAsia"/>
        </w:rPr>
        <w:t>经招标单位发出的最终版的工程量清单，各投标单位不能进行变更或更改，应完全按照此清单进行报价。如各投标单位认为招标单位发出的最终版工程量清单仍不能满足自己核算的工程量清单，则在工程量清单中，以风险金的形式进行补充，签订合同、施工及结算时不得以任何理由就清单与图纸不符、缺失及漏项而增加任何费用。</w:t>
      </w:r>
    </w:p>
    <w:p w:rsidR="00036798" w:rsidRPr="00562BB4" w:rsidRDefault="00036798" w:rsidP="00562BB4">
      <w:pPr>
        <w:pStyle w:val="BodyText"/>
        <w:numPr>
          <w:ilvl w:val="0"/>
          <w:numId w:val="2"/>
        </w:numPr>
        <w:spacing w:afterLines="50" w:line="360" w:lineRule="auto"/>
        <w:rPr>
          <w:rFonts w:ascii="宋体"/>
        </w:rPr>
      </w:pPr>
      <w:r w:rsidRPr="00562BB4">
        <w:rPr>
          <w:rFonts w:ascii="宋体" w:hAnsi="宋体" w:hint="eastAsia"/>
        </w:rPr>
        <w:t>工程材料如需提交包括消防在内的政府部门报验的，由施工单位自行负责申报，且如材料不符合包括消防在内的政府部门的要求，必须更换的，不可以此为依据要求甲方进行任何金额及工期的调整。</w:t>
      </w:r>
    </w:p>
    <w:p w:rsidR="00036798" w:rsidRPr="00562BB4" w:rsidRDefault="00036798" w:rsidP="00562BB4">
      <w:pPr>
        <w:pStyle w:val="BodyText"/>
        <w:numPr>
          <w:ilvl w:val="0"/>
          <w:numId w:val="2"/>
        </w:numPr>
        <w:spacing w:afterLines="50" w:line="360" w:lineRule="auto"/>
        <w:rPr>
          <w:rFonts w:ascii="宋体"/>
        </w:rPr>
      </w:pPr>
      <w:r w:rsidRPr="00562BB4">
        <w:rPr>
          <w:rFonts w:ascii="宋体" w:hAnsi="宋体" w:hint="eastAsia"/>
        </w:rPr>
        <w:t>分部分项工程量清单根据设计公司的图纸及招标文件要求的范围计算。所有木夹板基层均须采用阻燃夹板，木龙骨采用阻燃龙骨；门、窗报价时均需考虑所需的各项五金配件，防火门只需报单面面层及侧面装修部分（不含防火门本身）；各材料品牌、型号及供应方要求详见招标文件（招标中未列明材料均应采用优质材料，并经发包方确认方可进行采购安装）。</w:t>
      </w:r>
    </w:p>
    <w:p w:rsidR="00036798" w:rsidRPr="00562BB4" w:rsidRDefault="00036798" w:rsidP="00562BB4">
      <w:pPr>
        <w:pStyle w:val="Heading2"/>
        <w:numPr>
          <w:ilvl w:val="1"/>
          <w:numId w:val="0"/>
        </w:numPr>
        <w:tabs>
          <w:tab w:val="left" w:pos="576"/>
        </w:tabs>
        <w:spacing w:beforeLines="50" w:line="240" w:lineRule="auto"/>
        <w:rPr>
          <w:rFonts w:ascii="宋体" w:eastAsia="宋体" w:hAnsi="宋体"/>
          <w:b/>
          <w:sz w:val="24"/>
        </w:rPr>
      </w:pPr>
      <w:r w:rsidRPr="00562BB4">
        <w:rPr>
          <w:rFonts w:ascii="宋体" w:eastAsia="宋体" w:hAnsi="宋体"/>
          <w:b/>
          <w:sz w:val="24"/>
        </w:rPr>
        <w:t xml:space="preserve">7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合同形式</w:t>
      </w:r>
    </w:p>
    <w:p w:rsidR="00036798" w:rsidRPr="00562BB4" w:rsidRDefault="00036798" w:rsidP="007D7461">
      <w:pPr>
        <w:pStyle w:val="BodyTextIndent2"/>
        <w:spacing w:line="360" w:lineRule="auto"/>
        <w:ind w:leftChars="0" w:left="0"/>
      </w:pPr>
      <w:bookmarkStart w:id="8" w:name="_Toc118040315"/>
      <w:r w:rsidRPr="00562BB4">
        <w:rPr>
          <w:rFonts w:ascii="宋体" w:hAnsi="宋体"/>
        </w:rPr>
        <w:t xml:space="preserve">7.1     </w:t>
      </w:r>
      <w:r w:rsidRPr="00562BB4">
        <w:rPr>
          <w:rFonts w:ascii="宋体" w:hAnsi="宋体" w:hint="eastAsia"/>
        </w:rPr>
        <w:t>本工程投标报价要求按照</w:t>
      </w:r>
      <w:r w:rsidRPr="00562BB4">
        <w:rPr>
          <w:rFonts w:hint="eastAsia"/>
        </w:rPr>
        <w:t>以施工图、设计变更等有关资料为依据进行计算。投标人可依据本企业定额，也可参考现行定额及文件上：</w:t>
      </w:r>
      <w:r w:rsidRPr="00562BB4">
        <w:t>2017</w:t>
      </w:r>
      <w:r w:rsidRPr="00562BB4">
        <w:rPr>
          <w:rFonts w:hint="eastAsia"/>
        </w:rPr>
        <w:t>年《江西省建筑工程消耗量定额及统一基价表》、《江西省安装工程消耗量定额单位估价表》、《江西省建筑安装工程费用定额》、关于印发《建筑工程安全防护、文明施工措施费用及使用管理规定》的通知（建办</w:t>
      </w:r>
      <w:r w:rsidRPr="00562BB4">
        <w:t>[2005]89</w:t>
      </w:r>
      <w:r w:rsidRPr="00562BB4">
        <w:rPr>
          <w:rFonts w:hint="eastAsia"/>
        </w:rPr>
        <w:t>号）的有关规定计算。</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7.2     </w:t>
      </w:r>
      <w:r w:rsidRPr="00562BB4">
        <w:rPr>
          <w:rFonts w:ascii="宋体" w:hAnsi="宋体" w:hint="eastAsia"/>
          <w:sz w:val="24"/>
        </w:rPr>
        <w:t>在下列情况下，合同价款可进行调整：</w:t>
      </w:r>
      <w:r w:rsidRPr="00562BB4">
        <w:rPr>
          <w:rFonts w:ascii="宋体" w:hAnsi="宋体"/>
          <w:sz w:val="24"/>
        </w:rPr>
        <w:t xml:space="preserve"> </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7.2.1</w:t>
        </w:r>
      </w:smartTag>
      <w:r w:rsidRPr="00562BB4">
        <w:rPr>
          <w:rFonts w:ascii="宋体" w:hAnsi="宋体"/>
          <w:sz w:val="24"/>
        </w:rPr>
        <w:t xml:space="preserve">   </w:t>
      </w:r>
      <w:r w:rsidRPr="00562BB4">
        <w:rPr>
          <w:rFonts w:ascii="宋体" w:hAnsi="宋体" w:hint="eastAsia"/>
          <w:sz w:val="24"/>
        </w:rPr>
        <w:t>应业主要求而产生的洽商变更按实际发生调整；</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7.2.2</w:t>
        </w:r>
      </w:smartTag>
      <w:r w:rsidRPr="00562BB4">
        <w:rPr>
          <w:rFonts w:ascii="宋体" w:hAnsi="宋体"/>
          <w:sz w:val="24"/>
        </w:rPr>
        <w:t xml:space="preserve">.1 </w:t>
      </w:r>
      <w:r w:rsidRPr="00562BB4">
        <w:rPr>
          <w:rFonts w:ascii="宋体" w:hAnsi="宋体" w:hint="eastAsia"/>
          <w:sz w:val="24"/>
        </w:rPr>
        <w:t>变更合同价款按下列方法进行调整：</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w:t>
      </w:r>
      <w:r w:rsidRPr="00562BB4">
        <w:rPr>
          <w:rFonts w:ascii="宋体" w:hAnsi="宋体"/>
          <w:sz w:val="24"/>
        </w:rPr>
        <w:t>1</w:t>
      </w:r>
      <w:r w:rsidRPr="00562BB4">
        <w:rPr>
          <w:rFonts w:ascii="宋体" w:hAnsi="宋体" w:hint="eastAsia"/>
          <w:sz w:val="24"/>
        </w:rPr>
        <w:t>）合同中已有适用于变更工程的价格，按合同已有的价格变更合同价款；</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w:t>
      </w:r>
      <w:r w:rsidRPr="00562BB4">
        <w:rPr>
          <w:rFonts w:ascii="宋体" w:hAnsi="宋体"/>
          <w:sz w:val="24"/>
        </w:rPr>
        <w:t>2</w:t>
      </w:r>
      <w:r w:rsidRPr="00562BB4">
        <w:rPr>
          <w:rFonts w:ascii="宋体" w:hAnsi="宋体" w:hint="eastAsia"/>
          <w:sz w:val="24"/>
        </w:rPr>
        <w:t>）合同中只有类似于变更工程的价格，可以参照类似价格变更合同价款；</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w:t>
      </w:r>
      <w:r w:rsidRPr="00562BB4">
        <w:rPr>
          <w:rFonts w:ascii="宋体" w:hAnsi="宋体"/>
          <w:sz w:val="24"/>
        </w:rPr>
        <w:t>3</w:t>
      </w:r>
      <w:r w:rsidRPr="00562BB4">
        <w:rPr>
          <w:rFonts w:ascii="宋体" w:hAnsi="宋体" w:hint="eastAsia"/>
          <w:sz w:val="24"/>
        </w:rPr>
        <w:t>）合同中没有适用或类似于变更工程的价格，按当地相关定额计价，且结算时采取同比例下浮的方式。</w:t>
      </w:r>
    </w:p>
    <w:p w:rsidR="00036798" w:rsidRPr="00562BB4" w:rsidRDefault="00036798" w:rsidP="00047CFE">
      <w:pPr>
        <w:spacing w:line="360" w:lineRule="auto"/>
        <w:rPr>
          <w:rFonts w:ascii="宋体"/>
          <w:sz w:val="24"/>
        </w:rPr>
      </w:pPr>
      <w:r w:rsidRPr="00562BB4">
        <w:rPr>
          <w:rFonts w:ascii="宋体" w:hAnsi="宋体"/>
          <w:sz w:val="24"/>
        </w:rPr>
        <w:t xml:space="preserve">7.3     </w:t>
      </w:r>
      <w:r w:rsidRPr="00562BB4">
        <w:rPr>
          <w:rFonts w:ascii="宋体" w:hAnsi="宋体" w:hint="eastAsia"/>
          <w:sz w:val="24"/>
        </w:rPr>
        <w:t>如非业主要求，本次工程不予以任何形式签证及洽商增加。</w:t>
      </w:r>
    </w:p>
    <w:p w:rsidR="00036798" w:rsidRPr="00562BB4" w:rsidRDefault="00036798" w:rsidP="00047CFE">
      <w:pPr>
        <w:tabs>
          <w:tab w:val="left" w:pos="3195"/>
        </w:tabs>
        <w:spacing w:line="360" w:lineRule="auto"/>
        <w:rPr>
          <w:rFonts w:ascii="宋体"/>
          <w:sz w:val="24"/>
        </w:rPr>
      </w:pPr>
      <w:r w:rsidRPr="00562BB4">
        <w:rPr>
          <w:rFonts w:ascii="宋体"/>
          <w:sz w:val="24"/>
        </w:rPr>
        <w:tab/>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r w:rsidRPr="00562BB4">
        <w:rPr>
          <w:rFonts w:ascii="宋体" w:eastAsia="宋体" w:hAnsi="宋体"/>
          <w:b/>
          <w:sz w:val="24"/>
        </w:rPr>
        <w:t>8</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工程质量的要求</w:t>
      </w:r>
      <w:bookmarkEnd w:id="8"/>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8.1     </w:t>
      </w:r>
      <w:r w:rsidRPr="00562BB4">
        <w:rPr>
          <w:rFonts w:ascii="宋体" w:hAnsi="宋体" w:hint="eastAsia"/>
          <w:sz w:val="24"/>
        </w:rPr>
        <w:t>工程质量标准：见前附表。</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8.1.1</w:t>
        </w:r>
      </w:smartTag>
      <w:r w:rsidRPr="00562BB4">
        <w:rPr>
          <w:rFonts w:ascii="宋体" w:hAnsi="宋体"/>
          <w:sz w:val="24"/>
        </w:rPr>
        <w:t xml:space="preserve">   </w:t>
      </w:r>
      <w:r w:rsidRPr="00562BB4">
        <w:rPr>
          <w:rFonts w:ascii="宋体" w:hAnsi="宋体" w:hint="eastAsia"/>
          <w:sz w:val="24"/>
        </w:rPr>
        <w:t>本招标工程质量标准详见招标文件第四章“工程规范与技术说明”。</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8.1.2</w:t>
        </w:r>
      </w:smartTag>
      <w:r w:rsidRPr="00562BB4">
        <w:rPr>
          <w:rFonts w:ascii="宋体" w:hAnsi="宋体"/>
          <w:sz w:val="24"/>
        </w:rPr>
        <w:t xml:space="preserve">   </w:t>
      </w:r>
      <w:r w:rsidRPr="00562BB4">
        <w:rPr>
          <w:rFonts w:ascii="宋体" w:hAnsi="宋体" w:hint="eastAsia"/>
          <w:sz w:val="24"/>
        </w:rPr>
        <w:t>特别说明：本招标工程质量标准必须符合中华人民共和国国家标准，如果本招标文件的“工程规范与技术说明”中规定的标准高于国家标准的，按其中规定的标准执行；如果其中规定的标准低于国家标准的，按较高标准执行。</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8.2     </w:t>
      </w:r>
      <w:r w:rsidRPr="00562BB4">
        <w:rPr>
          <w:rFonts w:ascii="宋体" w:hAnsi="宋体" w:hint="eastAsia"/>
          <w:sz w:val="24"/>
        </w:rPr>
        <w:t>投标人须依照</w:t>
      </w:r>
      <w:r w:rsidRPr="00562BB4">
        <w:rPr>
          <w:rFonts w:ascii="宋体" w:hAnsi="宋体"/>
          <w:sz w:val="24"/>
        </w:rPr>
        <w:t>ISO9000</w:t>
      </w:r>
      <w:r w:rsidRPr="00562BB4">
        <w:rPr>
          <w:rFonts w:ascii="宋体" w:hAnsi="宋体" w:hint="eastAsia"/>
          <w:sz w:val="24"/>
        </w:rPr>
        <w:t>质量管理体系、</w:t>
      </w:r>
      <w:r w:rsidRPr="00562BB4">
        <w:rPr>
          <w:rFonts w:ascii="宋体" w:hAnsi="宋体"/>
          <w:sz w:val="24"/>
        </w:rPr>
        <w:t>ISO14000</w:t>
      </w:r>
      <w:r w:rsidRPr="00562BB4">
        <w:rPr>
          <w:rFonts w:ascii="宋体" w:hAnsi="宋体" w:hint="eastAsia"/>
          <w:sz w:val="24"/>
        </w:rPr>
        <w:t>环境管理体系和</w:t>
      </w:r>
      <w:r w:rsidRPr="00562BB4">
        <w:rPr>
          <w:rFonts w:ascii="宋体" w:hAnsi="宋体"/>
          <w:sz w:val="24"/>
        </w:rPr>
        <w:t>OHSAS18000</w:t>
      </w:r>
      <w:r w:rsidRPr="00562BB4">
        <w:rPr>
          <w:rFonts w:ascii="宋体" w:hAnsi="宋体" w:hint="eastAsia"/>
          <w:sz w:val="24"/>
        </w:rPr>
        <w:t>职业健康和安全管理体系标准，制订质量保证措施，保证达到本工程要求的工程质量等级、标准。</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9" w:name="_Toc118040316"/>
      <w:r w:rsidRPr="00562BB4">
        <w:rPr>
          <w:rFonts w:ascii="宋体" w:eastAsia="宋体" w:hAnsi="宋体"/>
          <w:b/>
          <w:sz w:val="24"/>
        </w:rPr>
        <w:t>9</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工期及进度要求</w:t>
      </w:r>
      <w:bookmarkEnd w:id="9"/>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9.1     </w:t>
      </w:r>
      <w:r w:rsidRPr="00562BB4">
        <w:rPr>
          <w:rFonts w:ascii="宋体" w:hAnsi="宋体" w:hint="eastAsia"/>
          <w:sz w:val="24"/>
        </w:rPr>
        <w:t>总工期天数要求见前附表。</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9.2     </w:t>
      </w:r>
      <w:r w:rsidRPr="00562BB4">
        <w:rPr>
          <w:rFonts w:ascii="宋体" w:hAnsi="宋体" w:hint="eastAsia"/>
          <w:sz w:val="24"/>
        </w:rPr>
        <w:t>计划开工日期见前附表，实际开工日期以监理单位的开工令为准。</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10" w:name="_Toc513170415"/>
      <w:bookmarkStart w:id="11" w:name="_Toc513170507"/>
      <w:bookmarkStart w:id="12" w:name="_Toc513170882"/>
      <w:bookmarkStart w:id="13" w:name="_Toc40562467"/>
      <w:bookmarkStart w:id="14" w:name="_Toc40586864"/>
      <w:bookmarkStart w:id="15" w:name="_Toc40648171"/>
      <w:bookmarkStart w:id="16" w:name="_Toc40648979"/>
      <w:bookmarkStart w:id="17" w:name="_Toc40649536"/>
      <w:bookmarkStart w:id="18" w:name="_Toc514567852"/>
      <w:bookmarkStart w:id="19" w:name="_Toc118040317"/>
      <w:r w:rsidRPr="00562BB4">
        <w:rPr>
          <w:rFonts w:ascii="宋体" w:eastAsia="宋体" w:hAnsi="宋体"/>
          <w:b/>
          <w:sz w:val="24"/>
        </w:rPr>
        <w:t xml:space="preserve">10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招标文件</w:t>
      </w:r>
      <w:bookmarkEnd w:id="10"/>
      <w:bookmarkEnd w:id="11"/>
      <w:bookmarkEnd w:id="12"/>
      <w:bookmarkEnd w:id="13"/>
      <w:bookmarkEnd w:id="14"/>
      <w:bookmarkEnd w:id="15"/>
      <w:bookmarkEnd w:id="16"/>
      <w:bookmarkEnd w:id="17"/>
      <w:bookmarkEnd w:id="18"/>
      <w:r w:rsidRPr="00562BB4">
        <w:rPr>
          <w:rFonts w:ascii="宋体" w:eastAsia="宋体" w:hAnsi="宋体" w:hint="eastAsia"/>
          <w:b/>
          <w:sz w:val="24"/>
        </w:rPr>
        <w:t>的内容</w:t>
      </w:r>
      <w:bookmarkEnd w:id="19"/>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10.1    </w:t>
      </w:r>
      <w:r w:rsidRPr="00562BB4">
        <w:rPr>
          <w:rFonts w:ascii="宋体" w:hAnsi="宋体" w:hint="eastAsia"/>
          <w:sz w:val="24"/>
        </w:rPr>
        <w:t>招标文件的组成</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10.1.1</w:t>
        </w:r>
      </w:smartTag>
      <w:r w:rsidRPr="00562BB4">
        <w:rPr>
          <w:rFonts w:ascii="宋体" w:hAnsi="宋体"/>
          <w:sz w:val="24"/>
        </w:rPr>
        <w:t xml:space="preserve">  </w:t>
      </w:r>
      <w:r w:rsidRPr="00562BB4">
        <w:rPr>
          <w:rFonts w:ascii="宋体" w:hAnsi="宋体" w:hint="eastAsia"/>
          <w:sz w:val="24"/>
        </w:rPr>
        <w:t>本投标须知；</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10.1.2</w:t>
        </w:r>
      </w:smartTag>
      <w:r w:rsidRPr="00562BB4">
        <w:rPr>
          <w:rFonts w:ascii="宋体" w:hAnsi="宋体"/>
          <w:sz w:val="24"/>
        </w:rPr>
        <w:t xml:space="preserve">  </w:t>
      </w:r>
      <w:r w:rsidRPr="00562BB4">
        <w:rPr>
          <w:rFonts w:ascii="宋体" w:hAnsi="宋体" w:hint="eastAsia"/>
          <w:sz w:val="24"/>
        </w:rPr>
        <w:t>合同文本；</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10.1.3</w:t>
        </w:r>
      </w:smartTag>
      <w:r w:rsidRPr="00562BB4">
        <w:rPr>
          <w:rFonts w:ascii="宋体" w:hAnsi="宋体"/>
          <w:sz w:val="24"/>
        </w:rPr>
        <w:t xml:space="preserve">  </w:t>
      </w:r>
      <w:r w:rsidRPr="00562BB4">
        <w:rPr>
          <w:rFonts w:ascii="宋体" w:hAnsi="宋体" w:hint="eastAsia"/>
          <w:sz w:val="24"/>
        </w:rPr>
        <w:t>工程规范和技术说明；</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10.1.4</w:t>
        </w:r>
      </w:smartTag>
      <w:r w:rsidRPr="00562BB4">
        <w:rPr>
          <w:rFonts w:ascii="宋体" w:hAnsi="宋体"/>
          <w:sz w:val="24"/>
        </w:rPr>
        <w:t xml:space="preserve">  </w:t>
      </w:r>
      <w:r w:rsidRPr="00562BB4">
        <w:rPr>
          <w:rFonts w:ascii="宋体" w:hAnsi="宋体" w:hint="eastAsia"/>
          <w:sz w:val="24"/>
        </w:rPr>
        <w:t>图纸；</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10.1.5</w:t>
        </w:r>
      </w:smartTag>
      <w:r w:rsidRPr="00562BB4">
        <w:rPr>
          <w:rFonts w:ascii="宋体" w:hAnsi="宋体"/>
          <w:sz w:val="24"/>
        </w:rPr>
        <w:t xml:space="preserve">  </w:t>
      </w:r>
      <w:r w:rsidRPr="00562BB4">
        <w:rPr>
          <w:rFonts w:ascii="宋体" w:hAnsi="宋体" w:hint="eastAsia"/>
          <w:sz w:val="24"/>
        </w:rPr>
        <w:t>投标书格式；</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10.1.6</w:t>
        </w:r>
      </w:smartTag>
      <w:r w:rsidRPr="00562BB4">
        <w:rPr>
          <w:rFonts w:ascii="宋体" w:hAnsi="宋体"/>
          <w:sz w:val="24"/>
        </w:rPr>
        <w:t xml:space="preserve">  </w:t>
      </w:r>
      <w:r w:rsidRPr="00562BB4">
        <w:rPr>
          <w:rFonts w:ascii="宋体" w:hAnsi="宋体" w:hint="eastAsia"/>
          <w:sz w:val="24"/>
        </w:rPr>
        <w:t>招标过程中的书面答疑文件。</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10.2    </w:t>
      </w:r>
      <w:r w:rsidRPr="00562BB4">
        <w:rPr>
          <w:rFonts w:ascii="宋体" w:hAnsi="宋体" w:hint="eastAsia"/>
          <w:sz w:val="24"/>
        </w:rPr>
        <w:t>上述招标文件组成部分的解释顺序为：</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10.2.1</w:t>
        </w:r>
      </w:smartTag>
      <w:r w:rsidRPr="00562BB4">
        <w:rPr>
          <w:rFonts w:ascii="宋体" w:hAnsi="宋体"/>
          <w:sz w:val="24"/>
        </w:rPr>
        <w:t xml:space="preserve">  </w:t>
      </w:r>
      <w:r w:rsidRPr="00562BB4">
        <w:rPr>
          <w:rFonts w:ascii="宋体" w:hAnsi="宋体" w:hint="eastAsia"/>
          <w:sz w:val="24"/>
        </w:rPr>
        <w:t>招标过程中的书面答疑文件；</w:t>
      </w:r>
    </w:p>
    <w:p w:rsidR="00036798" w:rsidRPr="00562BB4" w:rsidRDefault="00036798" w:rsidP="009D09E9">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10.2.2</w:t>
        </w:r>
      </w:smartTag>
      <w:r w:rsidRPr="00562BB4">
        <w:rPr>
          <w:rFonts w:ascii="宋体" w:hAnsi="宋体"/>
          <w:sz w:val="24"/>
        </w:rPr>
        <w:t xml:space="preserve">  </w:t>
      </w:r>
      <w:r w:rsidRPr="00562BB4">
        <w:rPr>
          <w:rFonts w:ascii="宋体" w:hAnsi="宋体" w:hint="eastAsia"/>
          <w:sz w:val="24"/>
        </w:rPr>
        <w:t>合同文本；</w:t>
      </w:r>
    </w:p>
    <w:p w:rsidR="00036798" w:rsidRPr="00562BB4" w:rsidRDefault="00036798" w:rsidP="009D09E9">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10.2.3</w:t>
        </w:r>
      </w:smartTag>
      <w:r w:rsidRPr="00562BB4">
        <w:rPr>
          <w:rFonts w:ascii="宋体" w:hAnsi="宋体" w:hint="eastAsia"/>
          <w:sz w:val="24"/>
        </w:rPr>
        <w:t>本投标须知；</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10.2.5</w:t>
        </w:r>
      </w:smartTag>
      <w:r w:rsidRPr="00562BB4">
        <w:rPr>
          <w:rFonts w:ascii="宋体" w:hAnsi="宋体"/>
          <w:sz w:val="24"/>
        </w:rPr>
        <w:t xml:space="preserve">  </w:t>
      </w:r>
      <w:r w:rsidRPr="00562BB4">
        <w:rPr>
          <w:rFonts w:ascii="宋体" w:hAnsi="宋体" w:hint="eastAsia"/>
          <w:sz w:val="24"/>
        </w:rPr>
        <w:t>工程规范和技术说明；</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10.2.6</w:t>
        </w:r>
      </w:smartTag>
      <w:r w:rsidRPr="00562BB4">
        <w:rPr>
          <w:rFonts w:ascii="宋体" w:hAnsi="宋体"/>
          <w:sz w:val="24"/>
        </w:rPr>
        <w:t xml:space="preserve">  </w:t>
      </w:r>
      <w:r w:rsidRPr="00562BB4">
        <w:rPr>
          <w:rFonts w:ascii="宋体" w:hAnsi="宋体" w:hint="eastAsia"/>
          <w:sz w:val="24"/>
        </w:rPr>
        <w:t>图纸及附件；</w:t>
      </w:r>
    </w:p>
    <w:p w:rsidR="00036798" w:rsidRPr="00562BB4" w:rsidRDefault="00036798" w:rsidP="00630E77">
      <w:pPr>
        <w:spacing w:line="360" w:lineRule="auto"/>
        <w:ind w:left="960" w:hangingChars="400" w:hanging="960"/>
        <w:rPr>
          <w:rFonts w:ascii="宋体"/>
          <w:sz w:val="24"/>
        </w:rPr>
      </w:pPr>
      <w:r w:rsidRPr="00562BB4">
        <w:rPr>
          <w:rFonts w:ascii="宋体" w:hAnsi="宋体"/>
          <w:sz w:val="24"/>
        </w:rPr>
        <w:t xml:space="preserve">10.3    </w:t>
      </w:r>
      <w:r w:rsidRPr="00562BB4">
        <w:rPr>
          <w:rFonts w:ascii="宋体" w:hAnsi="宋体" w:hint="eastAsia"/>
          <w:sz w:val="24"/>
        </w:rPr>
        <w:t>投标人在购取招标文件后，应仔细检查招标文件的所有内容，如有残缺应在领到招标文件后</w:t>
      </w:r>
      <w:r w:rsidRPr="00562BB4">
        <w:rPr>
          <w:rFonts w:ascii="宋体" w:hAnsi="宋体"/>
          <w:sz w:val="24"/>
        </w:rPr>
        <w:t>3</w:t>
      </w:r>
      <w:r w:rsidRPr="00562BB4">
        <w:rPr>
          <w:rFonts w:ascii="宋体" w:hAnsi="宋体" w:hint="eastAsia"/>
          <w:sz w:val="24"/>
        </w:rPr>
        <w:t>日内向招标人提出，否则由此引起的损失由投标人承担；</w:t>
      </w:r>
    </w:p>
    <w:p w:rsidR="00036798" w:rsidRPr="00562BB4" w:rsidRDefault="00036798" w:rsidP="00047CFE">
      <w:pPr>
        <w:spacing w:line="360" w:lineRule="auto"/>
        <w:ind w:left="960" w:hangingChars="400" w:hanging="960"/>
        <w:rPr>
          <w:rFonts w:ascii="宋体"/>
          <w:b/>
          <w:bCs/>
          <w:sz w:val="24"/>
        </w:rPr>
      </w:pPr>
      <w:r w:rsidRPr="00562BB4">
        <w:rPr>
          <w:rFonts w:ascii="宋体" w:hAnsi="宋体"/>
          <w:sz w:val="24"/>
        </w:rPr>
        <w:t xml:space="preserve">10.4    </w:t>
      </w:r>
      <w:r w:rsidRPr="00562BB4">
        <w:rPr>
          <w:rFonts w:ascii="宋体" w:hAnsi="宋体" w:hint="eastAsia"/>
          <w:sz w:val="24"/>
        </w:rPr>
        <w:t>投标人应认真审阅和全面理解招标文件中的各个组成部分，充分了解招标文件中的各项规定和投标人一旦中标后须承担的合同责任和义务。</w:t>
      </w:r>
      <w:r w:rsidRPr="00562BB4">
        <w:rPr>
          <w:rFonts w:ascii="宋体" w:hAnsi="宋体" w:hint="eastAsia"/>
          <w:b/>
          <w:bCs/>
          <w:sz w:val="24"/>
        </w:rPr>
        <w:t>招标人不接受投标人附带的任何回标条件，如果投标人的投标文件不符合本招标文件的要求，该投标文件将被拒绝。</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10.5    </w:t>
      </w:r>
      <w:r w:rsidRPr="00562BB4">
        <w:rPr>
          <w:rFonts w:ascii="宋体" w:hAnsi="宋体" w:hint="eastAsia"/>
          <w:sz w:val="24"/>
        </w:rPr>
        <w:t>本次投标，甲方提供工程量清单，但该清单仅做参考使用，如投标人发现图纸实际工程量与清单有不符之处，应在答疑规定的截止日期前提出，如在答疑截止日期前未对该清单提出异议，则投标人因此而产生的一切后果由投标人自行承担。</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0" w:name="_Toc118040318"/>
      <w:r w:rsidRPr="00562BB4">
        <w:rPr>
          <w:rFonts w:ascii="宋体" w:eastAsia="宋体" w:hAnsi="宋体"/>
          <w:b/>
          <w:sz w:val="24"/>
        </w:rPr>
        <w:t xml:space="preserve">11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招标文件的解释和答疑</w:t>
      </w:r>
      <w:bookmarkEnd w:id="20"/>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11.1    </w:t>
      </w:r>
      <w:r w:rsidRPr="00562BB4">
        <w:rPr>
          <w:rFonts w:ascii="宋体" w:hAnsi="宋体" w:hint="eastAsia"/>
          <w:sz w:val="24"/>
        </w:rPr>
        <w:t>投标人在获得招标文件后，如果有问题需要招标人解释和答疑，应当按前附表规定的时间和方式向招标人提出质疑文件</w:t>
      </w:r>
      <w:r w:rsidRPr="00562BB4">
        <w:rPr>
          <w:rFonts w:ascii="宋体"/>
          <w:sz w:val="24"/>
        </w:rPr>
        <w:t>,</w:t>
      </w:r>
      <w:r w:rsidRPr="00562BB4">
        <w:rPr>
          <w:rFonts w:ascii="宋体" w:hAnsi="宋体" w:hint="eastAsia"/>
          <w:sz w:val="24"/>
        </w:rPr>
        <w:t>传真件应加盖投标人公章。</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11.2    </w:t>
      </w:r>
      <w:r w:rsidRPr="00562BB4">
        <w:rPr>
          <w:rFonts w:ascii="宋体" w:hAnsi="宋体" w:hint="eastAsia"/>
          <w:sz w:val="24"/>
        </w:rPr>
        <w:t>招标人将在前附表规定的时间和地点就投标人提出的问题进行统一澄清和解答，并在</w:t>
      </w:r>
      <w:r w:rsidRPr="00562BB4">
        <w:rPr>
          <w:rFonts w:ascii="宋体" w:hAnsi="宋体"/>
          <w:sz w:val="24"/>
        </w:rPr>
        <w:t>3</w:t>
      </w:r>
      <w:r w:rsidRPr="00562BB4">
        <w:rPr>
          <w:rFonts w:ascii="宋体" w:hAnsi="宋体" w:hint="eastAsia"/>
          <w:sz w:val="24"/>
        </w:rPr>
        <w:t>日内形成书面答疑文件或补充招标文件送达所有投标人。如采用传真方式进行回复的，投标人在收到答疑文件后以传真形式确认，传真件应加盖投标人公章。</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11.3    </w:t>
      </w:r>
      <w:r w:rsidRPr="00562BB4">
        <w:rPr>
          <w:rFonts w:ascii="宋体" w:hAnsi="宋体" w:hint="eastAsia"/>
          <w:sz w:val="24"/>
        </w:rPr>
        <w:t>招标人或招标代理人不接受任何其它时间投标人电话、传真或其它形式的询问和质疑。</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1" w:name="_Toc118040319"/>
      <w:r w:rsidRPr="00562BB4">
        <w:rPr>
          <w:rFonts w:ascii="宋体" w:eastAsia="宋体" w:hAnsi="宋体"/>
          <w:b/>
          <w:sz w:val="24"/>
        </w:rPr>
        <w:t xml:space="preserve">12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招标文件的修改</w:t>
      </w:r>
      <w:bookmarkEnd w:id="21"/>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12.1    </w:t>
      </w:r>
      <w:r w:rsidRPr="00562BB4">
        <w:rPr>
          <w:rFonts w:ascii="宋体" w:hAnsi="宋体" w:hint="eastAsia"/>
          <w:sz w:val="24"/>
        </w:rPr>
        <w:t>招标人在投标截止日前</w:t>
      </w:r>
      <w:r w:rsidRPr="00562BB4">
        <w:rPr>
          <w:rFonts w:ascii="宋体" w:hAnsi="宋体"/>
          <w:sz w:val="24"/>
        </w:rPr>
        <w:t>15</w:t>
      </w:r>
      <w:r w:rsidRPr="00562BB4">
        <w:rPr>
          <w:rFonts w:ascii="宋体" w:hAnsi="宋体" w:hint="eastAsia"/>
          <w:sz w:val="24"/>
        </w:rPr>
        <w:t>日历天，可因任何原因，对招标文件进行必要的澄清和修改。这种修改可能是招标人主动做出的，也可能是为了解答投标人要求澄清的问题而做出的。招标人对招标文件的修改以向投标人发出招标文件补充文件的方式做出。</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12.2    </w:t>
      </w:r>
      <w:r w:rsidRPr="00562BB4">
        <w:rPr>
          <w:rFonts w:ascii="宋体" w:hAnsi="宋体" w:hint="eastAsia"/>
          <w:sz w:val="24"/>
        </w:rPr>
        <w:t>招标文件补充文件将以书面方式发给所有获得招标文件的投标人，并对其起约束作用。如采用传真方式，投标人收到招标文件补充文件后，应立即以书面方式通知招标人，确认已经收到招标文件补充文件。</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12.3    </w:t>
      </w:r>
      <w:r w:rsidRPr="00562BB4">
        <w:rPr>
          <w:rFonts w:ascii="宋体" w:hAnsi="宋体" w:hint="eastAsia"/>
          <w:sz w:val="24"/>
        </w:rPr>
        <w:t>当招标文件、招标文件的澄清、修改、补充等在同一内容的表述上不一致时，以最后发出的书面文件为准。</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12.4    </w:t>
      </w:r>
      <w:r w:rsidRPr="00562BB4">
        <w:rPr>
          <w:rFonts w:ascii="宋体" w:hAnsi="宋体" w:hint="eastAsia"/>
          <w:sz w:val="24"/>
        </w:rPr>
        <w:t>为使投标人在编制投标文件时有充分的时间对招标文件的澄清、修改、补充等内容进行研究，招标人将酌情延长提交投标文件的截止时间，具体时间将在投标文件的修改、补充通知中予以明确。</w:t>
      </w:r>
    </w:p>
    <w:p w:rsidR="00036798" w:rsidRPr="00562BB4" w:rsidRDefault="00036798" w:rsidP="00047CFE">
      <w:pPr>
        <w:spacing w:line="360" w:lineRule="auto"/>
        <w:ind w:left="960" w:hangingChars="400" w:hanging="960"/>
        <w:rPr>
          <w:rFonts w:ascii="宋体"/>
          <w:b/>
          <w:sz w:val="24"/>
        </w:rPr>
      </w:pPr>
      <w:r w:rsidRPr="00562BB4">
        <w:rPr>
          <w:rFonts w:ascii="宋体" w:hAnsi="宋体" w:hint="eastAsia"/>
          <w:sz w:val="24"/>
        </w:rPr>
        <w:t xml:space="preserve">　　　　</w:t>
      </w:r>
    </w:p>
    <w:p w:rsidR="00036798" w:rsidRPr="00562BB4" w:rsidRDefault="00036798" w:rsidP="009D7710">
      <w:pPr>
        <w:spacing w:line="360" w:lineRule="auto"/>
        <w:ind w:left="964" w:hangingChars="400" w:hanging="964"/>
        <w:rPr>
          <w:rFonts w:ascii="宋体"/>
          <w:sz w:val="24"/>
        </w:rPr>
      </w:pPr>
      <w:bookmarkStart w:id="22" w:name="_Toc118040320"/>
      <w:r w:rsidRPr="00562BB4">
        <w:rPr>
          <w:rFonts w:ascii="宋体" w:hAnsi="宋体"/>
          <w:b/>
          <w:sz w:val="24"/>
        </w:rPr>
        <w:t xml:space="preserve">   </w:t>
      </w:r>
      <w:bookmarkEnd w:id="22"/>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3" w:name="_Toc118040322"/>
      <w:r w:rsidRPr="00562BB4">
        <w:rPr>
          <w:rFonts w:ascii="宋体" w:eastAsia="宋体" w:hAnsi="宋体"/>
          <w:b/>
          <w:sz w:val="24"/>
        </w:rPr>
        <w:t xml:space="preserve">13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投标文件的组成文件</w:t>
      </w:r>
      <w:bookmarkEnd w:id="23"/>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13.1   </w:t>
      </w:r>
      <w:r w:rsidRPr="00562BB4">
        <w:rPr>
          <w:rFonts w:ascii="宋体" w:hAnsi="宋体" w:hint="eastAsia"/>
          <w:sz w:val="24"/>
        </w:rPr>
        <w:t>投标人准备的投标文件应包括下列各项：</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13.1.1</w:t>
        </w:r>
      </w:smartTag>
      <w:r w:rsidRPr="00562BB4">
        <w:rPr>
          <w:rFonts w:ascii="宋体" w:hAnsi="宋体"/>
          <w:sz w:val="24"/>
        </w:rPr>
        <w:t xml:space="preserve">  </w:t>
      </w:r>
      <w:r w:rsidRPr="00562BB4">
        <w:rPr>
          <w:rFonts w:ascii="宋体" w:hAnsi="宋体" w:hint="eastAsia"/>
          <w:sz w:val="24"/>
        </w:rPr>
        <w:t>投标文件由商务标、经济标、技术标组成。</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13.2    </w:t>
      </w:r>
      <w:r w:rsidRPr="00562BB4">
        <w:rPr>
          <w:rFonts w:ascii="宋体" w:hAnsi="宋体" w:hint="eastAsia"/>
          <w:sz w:val="24"/>
        </w:rPr>
        <w:t>商务标主要包括下列内容：</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13.2.1</w:t>
        </w:r>
      </w:smartTag>
      <w:r w:rsidRPr="00562BB4">
        <w:rPr>
          <w:rFonts w:ascii="宋体" w:hAnsi="宋体"/>
          <w:sz w:val="24"/>
        </w:rPr>
        <w:t xml:space="preserve">  </w:t>
      </w:r>
      <w:r w:rsidRPr="00562BB4">
        <w:rPr>
          <w:rFonts w:ascii="宋体" w:hAnsi="宋体" w:hint="eastAsia"/>
          <w:sz w:val="24"/>
        </w:rPr>
        <w:t>投标函及投标函附录；</w:t>
      </w:r>
      <w:r w:rsidRPr="00562BB4">
        <w:rPr>
          <w:rFonts w:ascii="宋体" w:hAnsi="宋体"/>
          <w:sz w:val="24"/>
        </w:rPr>
        <w:t xml:space="preserve"> </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13.2.2</w:t>
        </w:r>
      </w:smartTag>
      <w:r w:rsidRPr="00562BB4">
        <w:rPr>
          <w:rFonts w:ascii="宋体" w:hAnsi="宋体"/>
          <w:sz w:val="24"/>
        </w:rPr>
        <w:t xml:space="preserve">  </w:t>
      </w:r>
      <w:r w:rsidRPr="00562BB4">
        <w:rPr>
          <w:rFonts w:ascii="宋体" w:hAnsi="宋体" w:hint="eastAsia"/>
          <w:sz w:val="24"/>
        </w:rPr>
        <w:t>法定代表人身份证明书或投标文件签署授权委托书；</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13.2.3</w:t>
        </w:r>
      </w:smartTag>
      <w:r w:rsidRPr="00562BB4">
        <w:rPr>
          <w:rFonts w:ascii="宋体" w:hAnsi="宋体"/>
          <w:sz w:val="24"/>
        </w:rPr>
        <w:t xml:space="preserve">  </w:t>
      </w:r>
      <w:r w:rsidRPr="00562BB4">
        <w:rPr>
          <w:rFonts w:ascii="宋体" w:hAnsi="宋体" w:hint="eastAsia"/>
          <w:sz w:val="24"/>
        </w:rPr>
        <w:t>招标文件要求投标人提交的其他投标资料和投标人认为应补充的其他事项。</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13.3    </w:t>
      </w:r>
      <w:r w:rsidRPr="00562BB4">
        <w:rPr>
          <w:rFonts w:ascii="宋体" w:hAnsi="宋体" w:hint="eastAsia"/>
          <w:sz w:val="24"/>
        </w:rPr>
        <w:t>经济标主要包括下列内容：</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13.3.1</w:t>
        </w:r>
      </w:smartTag>
      <w:r w:rsidRPr="00562BB4">
        <w:rPr>
          <w:rFonts w:ascii="宋体" w:hAnsi="宋体"/>
          <w:sz w:val="24"/>
        </w:rPr>
        <w:t xml:space="preserve">  </w:t>
      </w:r>
      <w:r w:rsidRPr="00562BB4">
        <w:rPr>
          <w:rFonts w:ascii="宋体" w:hAnsi="宋体" w:hint="eastAsia"/>
          <w:sz w:val="24"/>
        </w:rPr>
        <w:t>投标报价说明；</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13.3.2</w:t>
        </w:r>
      </w:smartTag>
      <w:r w:rsidRPr="00562BB4">
        <w:rPr>
          <w:rFonts w:ascii="宋体" w:hAnsi="宋体"/>
          <w:sz w:val="24"/>
        </w:rPr>
        <w:t xml:space="preserve">  </w:t>
      </w:r>
      <w:r w:rsidRPr="00562BB4">
        <w:rPr>
          <w:rFonts w:hint="eastAsia"/>
          <w:sz w:val="24"/>
        </w:rPr>
        <w:t>装修工程投标预算书</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13.4    </w:t>
      </w:r>
      <w:r w:rsidRPr="00562BB4">
        <w:rPr>
          <w:rFonts w:ascii="宋体" w:hAnsi="宋体" w:hint="eastAsia"/>
          <w:sz w:val="24"/>
        </w:rPr>
        <w:t>技术标主要包括下列内容：</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13.4.1</w:t>
        </w:r>
      </w:smartTag>
      <w:r w:rsidRPr="00562BB4">
        <w:rPr>
          <w:rFonts w:ascii="宋体" w:hAnsi="宋体"/>
          <w:sz w:val="24"/>
        </w:rPr>
        <w:t xml:space="preserve">  </w:t>
      </w:r>
      <w:r w:rsidRPr="00562BB4">
        <w:rPr>
          <w:rFonts w:ascii="宋体" w:hAnsi="宋体" w:hint="eastAsia"/>
          <w:sz w:val="24"/>
        </w:rPr>
        <w:t>施工组织设计；</w:t>
      </w:r>
    </w:p>
    <w:p w:rsidR="00036798" w:rsidRPr="00562BB4" w:rsidRDefault="00036798" w:rsidP="00562BB4">
      <w:pPr>
        <w:adjustRightInd w:val="0"/>
        <w:snapToGrid w:val="0"/>
        <w:spacing w:beforeLines="50" w:line="360" w:lineRule="auto"/>
        <w:ind w:left="960" w:hangingChars="400" w:hanging="960"/>
        <w:rPr>
          <w:rFonts w:ascii="宋体"/>
          <w:sz w:val="24"/>
        </w:rPr>
      </w:pPr>
      <w:r w:rsidRPr="00562BB4">
        <w:rPr>
          <w:rFonts w:ascii="宋体" w:hAnsi="宋体"/>
          <w:sz w:val="24"/>
        </w:rPr>
        <w:t xml:space="preserve">13. 5   </w:t>
      </w:r>
      <w:r w:rsidRPr="00562BB4">
        <w:rPr>
          <w:rFonts w:ascii="宋体" w:hAnsi="宋体" w:hint="eastAsia"/>
          <w:sz w:val="24"/>
        </w:rPr>
        <w:t>投标人准备的投标文件必须使用招标文件所提供的投标书格式及相关文件格式。（如属表格，可以按同样格式扩展）；</w:t>
      </w:r>
      <w:r w:rsidRPr="00562BB4">
        <w:rPr>
          <w:rFonts w:ascii="宋体" w:hAnsi="宋体"/>
          <w:sz w:val="24"/>
        </w:rPr>
        <w:t xml:space="preserve"> </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4" w:name="_Toc118040323"/>
      <w:r w:rsidRPr="00562BB4">
        <w:rPr>
          <w:rFonts w:ascii="宋体" w:eastAsia="宋体" w:hAnsi="宋体"/>
          <w:b/>
          <w:sz w:val="24"/>
        </w:rPr>
        <w:t xml:space="preserve">14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对施工组织设计的要求</w:t>
      </w:r>
      <w:bookmarkEnd w:id="24"/>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14.1    </w:t>
      </w:r>
      <w:r w:rsidRPr="00562BB4">
        <w:rPr>
          <w:rFonts w:ascii="宋体" w:hAnsi="宋体" w:hint="eastAsia"/>
          <w:sz w:val="24"/>
        </w:rPr>
        <w:t>投标人应依据招标文件各个组成部分对工程的描述、设计图纸和在对原建筑物的现场情况做必要的核实后，编制本次招标工程的施工组织设计。施工组织设计至少应包括并重点描述以下几个方面的内容。</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14.1.1</w:t>
        </w:r>
      </w:smartTag>
      <w:r w:rsidRPr="00562BB4">
        <w:rPr>
          <w:rFonts w:ascii="宋体" w:hAnsi="宋体"/>
          <w:sz w:val="24"/>
        </w:rPr>
        <w:t xml:space="preserve">  </w:t>
      </w:r>
      <w:r w:rsidRPr="00562BB4">
        <w:rPr>
          <w:rFonts w:hint="eastAsia"/>
          <w:sz w:val="24"/>
        </w:rPr>
        <w:t>施工技术方案</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14.1.2</w:t>
        </w:r>
      </w:smartTag>
      <w:r w:rsidRPr="00562BB4">
        <w:rPr>
          <w:rFonts w:ascii="宋体" w:hAnsi="宋体"/>
          <w:sz w:val="24"/>
        </w:rPr>
        <w:t xml:space="preserve">  </w:t>
      </w:r>
      <w:r w:rsidRPr="00562BB4">
        <w:rPr>
          <w:rFonts w:hint="eastAsia"/>
          <w:sz w:val="24"/>
        </w:rPr>
        <w:t>现场施工管理与组织说明</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14.1.3</w:t>
        </w:r>
      </w:smartTag>
      <w:r w:rsidRPr="00562BB4">
        <w:rPr>
          <w:rFonts w:ascii="宋体" w:hAnsi="宋体"/>
          <w:sz w:val="24"/>
        </w:rPr>
        <w:t xml:space="preserve">  </w:t>
      </w:r>
      <w:r w:rsidRPr="00562BB4">
        <w:rPr>
          <w:rFonts w:hint="eastAsia"/>
          <w:sz w:val="24"/>
        </w:rPr>
        <w:t>施工网络计划或横道图（</w:t>
      </w:r>
      <w:r w:rsidRPr="00562BB4">
        <w:rPr>
          <w:rFonts w:ascii="宋体" w:hAnsi="宋体" w:hint="eastAsia"/>
          <w:sz w:val="24"/>
        </w:rPr>
        <w:t>应符合招标人总进度计划，包括材料采购、加工制作、运输与安装等）；</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14.1.4</w:t>
        </w:r>
      </w:smartTag>
      <w:r w:rsidRPr="00562BB4">
        <w:rPr>
          <w:rFonts w:ascii="宋体" w:hAnsi="宋体"/>
          <w:sz w:val="24"/>
        </w:rPr>
        <w:t xml:space="preserve">  </w:t>
      </w:r>
      <w:r w:rsidRPr="00562BB4">
        <w:rPr>
          <w:rFonts w:hint="eastAsia"/>
          <w:sz w:val="24"/>
        </w:rPr>
        <w:t>现场组织机构和专业技术力量配备情况</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14.1.5</w:t>
        </w:r>
      </w:smartTag>
      <w:r w:rsidRPr="00562BB4">
        <w:rPr>
          <w:rFonts w:ascii="宋体" w:hAnsi="宋体"/>
          <w:sz w:val="24"/>
        </w:rPr>
        <w:t xml:space="preserve">  </w:t>
      </w:r>
      <w:r w:rsidRPr="00562BB4">
        <w:rPr>
          <w:rFonts w:hint="eastAsia"/>
          <w:sz w:val="24"/>
        </w:rPr>
        <w:t>劳动力计划表</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14.1.6</w:t>
        </w:r>
      </w:smartTag>
      <w:r w:rsidRPr="00562BB4">
        <w:rPr>
          <w:rFonts w:ascii="宋体" w:hAnsi="宋体"/>
          <w:sz w:val="24"/>
        </w:rPr>
        <w:t xml:space="preserve">  </w:t>
      </w:r>
      <w:r w:rsidRPr="00562BB4">
        <w:rPr>
          <w:rFonts w:hint="eastAsia"/>
          <w:sz w:val="24"/>
        </w:rPr>
        <w:t>主要设备、材料、构件的用量计划及调运组织</w:t>
      </w:r>
      <w:r w:rsidRPr="00562BB4">
        <w:rPr>
          <w:rFonts w:ascii="宋体" w:hAnsi="宋体" w:hint="eastAsia"/>
          <w:sz w:val="24"/>
        </w:rPr>
        <w:t>；</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14.1.7</w:t>
        </w:r>
      </w:smartTag>
      <w:r w:rsidRPr="00562BB4">
        <w:rPr>
          <w:rFonts w:ascii="宋体" w:hAnsi="宋体"/>
          <w:sz w:val="24"/>
        </w:rPr>
        <w:t xml:space="preserve">  </w:t>
      </w:r>
      <w:r w:rsidRPr="00562BB4">
        <w:rPr>
          <w:rFonts w:hint="eastAsia"/>
          <w:sz w:val="24"/>
        </w:rPr>
        <w:t>质量保证体系及计划措施</w:t>
      </w:r>
      <w:r w:rsidRPr="00562BB4">
        <w:rPr>
          <w:rFonts w:ascii="宋体" w:hAnsi="宋体" w:hint="eastAsia"/>
          <w:sz w:val="24"/>
        </w:rPr>
        <w:t>（包括应按制订质量保证措施、检验试验标准、成品保护措施）；</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14.1.8</w:t>
        </w:r>
      </w:smartTag>
      <w:r w:rsidRPr="00562BB4">
        <w:rPr>
          <w:rFonts w:ascii="宋体" w:hAnsi="宋体"/>
          <w:sz w:val="24"/>
        </w:rPr>
        <w:t xml:space="preserve">  </w:t>
      </w:r>
      <w:r w:rsidRPr="00562BB4">
        <w:rPr>
          <w:rFonts w:hint="eastAsia"/>
          <w:sz w:val="24"/>
        </w:rPr>
        <w:t>与其他</w:t>
      </w:r>
      <w:r w:rsidRPr="00562BB4">
        <w:rPr>
          <w:rFonts w:ascii="宋体" w:hAnsi="宋体" w:hint="eastAsia"/>
          <w:sz w:val="24"/>
        </w:rPr>
        <w:t>单位的配合措施（包括对其他标段施工单位的协调能力和措施，与甲方、监理</w:t>
      </w:r>
      <w:r w:rsidRPr="00562BB4">
        <w:rPr>
          <w:rFonts w:ascii="宋体" w:hAnsi="宋体"/>
          <w:sz w:val="24"/>
        </w:rPr>
        <w:t>/</w:t>
      </w:r>
      <w:r w:rsidRPr="00562BB4">
        <w:rPr>
          <w:rFonts w:ascii="宋体" w:hAnsi="宋体" w:hint="eastAsia"/>
          <w:sz w:val="24"/>
        </w:rPr>
        <w:t>项目管理和设计单位的配合措施）</w:t>
      </w:r>
    </w:p>
    <w:p w:rsidR="00036798" w:rsidRPr="00562BB4" w:rsidRDefault="00036798" w:rsidP="00047CFE">
      <w:pPr>
        <w:spacing w:line="360" w:lineRule="auto"/>
        <w:ind w:left="960" w:hangingChars="400" w:hanging="960"/>
        <w:rPr>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14.1.9</w:t>
        </w:r>
      </w:smartTag>
      <w:r w:rsidRPr="00562BB4">
        <w:rPr>
          <w:rFonts w:ascii="宋体" w:hAnsi="宋体"/>
          <w:sz w:val="24"/>
        </w:rPr>
        <w:t xml:space="preserve"> </w:t>
      </w:r>
      <w:r w:rsidRPr="00562BB4">
        <w:rPr>
          <w:rFonts w:hint="eastAsia"/>
          <w:sz w:val="24"/>
        </w:rPr>
        <w:t>安全防护、文明施工措施</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14.1.10</w:t>
        </w:r>
      </w:smartTag>
      <w:r w:rsidRPr="00562BB4">
        <w:rPr>
          <w:rFonts w:ascii="宋体" w:hAnsi="宋体"/>
          <w:sz w:val="24"/>
        </w:rPr>
        <w:t xml:space="preserve"> </w:t>
      </w:r>
      <w:r w:rsidRPr="00562BB4">
        <w:rPr>
          <w:rFonts w:ascii="宋体" w:hAnsi="宋体" w:hint="eastAsia"/>
          <w:sz w:val="24"/>
        </w:rPr>
        <w:t>环保措施；</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14.1.11</w:t>
        </w:r>
      </w:smartTag>
      <w:r w:rsidRPr="00562BB4">
        <w:rPr>
          <w:rFonts w:ascii="宋体" w:hAnsi="宋体"/>
          <w:sz w:val="24"/>
        </w:rPr>
        <w:t xml:space="preserve"> </w:t>
      </w:r>
      <w:r w:rsidRPr="00562BB4">
        <w:rPr>
          <w:rFonts w:ascii="宋体" w:hAnsi="宋体" w:hint="eastAsia"/>
          <w:sz w:val="24"/>
        </w:rPr>
        <w:t>施工现场总平面布置；</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14.1.12</w:t>
        </w:r>
      </w:smartTag>
      <w:r w:rsidRPr="00562BB4">
        <w:rPr>
          <w:rFonts w:ascii="宋体" w:hAnsi="宋体"/>
          <w:sz w:val="24"/>
        </w:rPr>
        <w:t xml:space="preserve"> </w:t>
      </w:r>
      <w:r w:rsidRPr="00562BB4">
        <w:rPr>
          <w:rFonts w:ascii="宋体" w:hAnsi="宋体" w:hint="eastAsia"/>
          <w:sz w:val="24"/>
        </w:rPr>
        <w:t>有关承诺；</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14.1.13</w:t>
        </w:r>
      </w:smartTag>
      <w:r w:rsidRPr="00562BB4">
        <w:rPr>
          <w:rFonts w:ascii="宋体" w:hAnsi="宋体"/>
          <w:sz w:val="24"/>
        </w:rPr>
        <w:t xml:space="preserve"> </w:t>
      </w:r>
      <w:r w:rsidRPr="00562BB4">
        <w:rPr>
          <w:rFonts w:ascii="宋体" w:hAnsi="宋体" w:hint="eastAsia"/>
          <w:sz w:val="24"/>
        </w:rPr>
        <w:t>投标人在本工程中拟采用的新工艺、新方法、新材料。</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14.2    </w:t>
      </w:r>
      <w:r w:rsidRPr="00562BB4">
        <w:rPr>
          <w:rFonts w:ascii="宋体" w:hAnsi="宋体" w:hint="eastAsia"/>
          <w:sz w:val="24"/>
        </w:rPr>
        <w:t>招标人鼓励投标人根据甲方要求及国家技术规范，在施工组织设计中提出施工合理化建议。</w:t>
      </w:r>
    </w:p>
    <w:p w:rsidR="00036798" w:rsidRPr="00562BB4" w:rsidRDefault="00036798" w:rsidP="00562BB4">
      <w:pPr>
        <w:pStyle w:val="Heading2"/>
        <w:numPr>
          <w:ilvl w:val="1"/>
          <w:numId w:val="0"/>
        </w:numPr>
        <w:tabs>
          <w:tab w:val="left" w:pos="576"/>
        </w:tabs>
        <w:spacing w:beforeLines="50"/>
        <w:ind w:left="578" w:hangingChars="240" w:hanging="578"/>
        <w:rPr>
          <w:rFonts w:ascii="宋体" w:eastAsia="宋体" w:hAnsi="宋体"/>
          <w:b/>
          <w:sz w:val="24"/>
        </w:rPr>
      </w:pPr>
      <w:bookmarkStart w:id="25" w:name="_Toc118040325"/>
      <w:r w:rsidRPr="00562BB4">
        <w:rPr>
          <w:rFonts w:ascii="宋体" w:eastAsia="宋体" w:hAnsi="宋体"/>
          <w:b/>
          <w:sz w:val="24"/>
        </w:rPr>
        <w:t xml:space="preserve">15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投标价格</w:t>
      </w:r>
      <w:bookmarkEnd w:id="25"/>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15.1    </w:t>
      </w:r>
      <w:r w:rsidRPr="00562BB4">
        <w:rPr>
          <w:rFonts w:ascii="宋体" w:hAnsi="宋体" w:hint="eastAsia"/>
          <w:sz w:val="24"/>
        </w:rPr>
        <w:t>投标报价应以招标文件所规定的招标范围、内容和要求为依据。</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15.2    </w:t>
      </w:r>
      <w:r w:rsidRPr="00562BB4">
        <w:rPr>
          <w:rFonts w:ascii="宋体" w:hAnsi="宋体" w:hint="eastAsia"/>
          <w:sz w:val="24"/>
        </w:rPr>
        <w:t>投标人应结合自身的技术水平、管理水平和市场的价格波动情况进行报价。除非合同条件另有说明外，承包价格应包括完成本须知第</w:t>
      </w:r>
      <w:r w:rsidRPr="00562BB4">
        <w:rPr>
          <w:rFonts w:ascii="宋体" w:hAnsi="宋体"/>
          <w:sz w:val="24"/>
        </w:rPr>
        <w:t>6</w:t>
      </w:r>
      <w:r w:rsidRPr="00562BB4">
        <w:rPr>
          <w:rFonts w:ascii="宋体" w:hAnsi="宋体" w:hint="eastAsia"/>
          <w:sz w:val="24"/>
        </w:rPr>
        <w:t>条所说明的全部工作所需的费用，即包括施工机械设备、人工、材料、设备、安装、管理、维护、保险、利润、税金、风险、责任等和政策性文件规定的所有费用，承包金额不得以任何方法调整或变更，任何计算承包金额（如算术上或数量上）的错误皆由承包人承担并应视为已被双方接受。施工管理人员的办公场所由甲方统一规划，其搭建费用、拆除费用等一切费用，均由承包方自行承担。施工人员的住宿、生活等，由承包方自行承担。</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15.3   </w:t>
      </w:r>
      <w:r w:rsidRPr="00562BB4">
        <w:rPr>
          <w:rFonts w:ascii="宋体" w:hAnsi="宋体" w:hint="eastAsia"/>
          <w:sz w:val="24"/>
        </w:rPr>
        <w:t>投标报价应结合投标人编制的施工组织设计。</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15.4   </w:t>
      </w:r>
      <w:r w:rsidRPr="00562BB4">
        <w:rPr>
          <w:rFonts w:ascii="宋体" w:hAnsi="宋体" w:hint="eastAsia"/>
          <w:sz w:val="24"/>
        </w:rPr>
        <w:t>投标人应考虑各种测试、检验、试验而增加的费用。</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6" w:name="_Toc118040326"/>
      <w:r w:rsidRPr="00562BB4">
        <w:rPr>
          <w:rFonts w:ascii="宋体" w:eastAsia="宋体" w:hAnsi="宋体"/>
          <w:b/>
          <w:sz w:val="24"/>
        </w:rPr>
        <w:t>16</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合同条款</w:t>
      </w:r>
      <w:bookmarkEnd w:id="26"/>
    </w:p>
    <w:p w:rsidR="00036798" w:rsidRPr="00562BB4" w:rsidRDefault="00036798" w:rsidP="001F6449">
      <w:pPr>
        <w:spacing w:line="360" w:lineRule="auto"/>
        <w:ind w:left="960" w:hangingChars="400" w:hanging="960"/>
        <w:rPr>
          <w:rFonts w:ascii="宋体"/>
          <w:sz w:val="24"/>
        </w:rPr>
      </w:pPr>
      <w:r w:rsidRPr="00562BB4">
        <w:rPr>
          <w:rFonts w:ascii="宋体" w:hAnsi="宋体"/>
          <w:sz w:val="24"/>
        </w:rPr>
        <w:t xml:space="preserve">16.1    </w:t>
      </w:r>
      <w:r w:rsidRPr="00562BB4">
        <w:rPr>
          <w:rFonts w:ascii="宋体" w:hAnsi="宋体" w:hint="eastAsia"/>
          <w:sz w:val="24"/>
        </w:rPr>
        <w:t>本招标工程的合同协议书格式列为本招标文件第三章。</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16</w:t>
      </w:r>
      <w:r w:rsidRPr="00562BB4">
        <w:rPr>
          <w:rFonts w:ascii="宋体"/>
          <w:sz w:val="24"/>
        </w:rPr>
        <w:t>.</w:t>
      </w:r>
      <w:r w:rsidRPr="00562BB4">
        <w:rPr>
          <w:rFonts w:ascii="宋体" w:hAnsi="宋体"/>
          <w:sz w:val="24"/>
        </w:rPr>
        <w:t xml:space="preserve">2    </w:t>
      </w:r>
      <w:r w:rsidRPr="00562BB4">
        <w:rPr>
          <w:rFonts w:ascii="宋体" w:hAnsi="宋体" w:hint="eastAsia"/>
          <w:sz w:val="24"/>
        </w:rPr>
        <w:t>如果投标人在阅读本招标文件时，发现在构成合同文件组成部分的文件中的任何部分或不同文件之间，有任何矛盾、模糊或遗漏之处，投标人应立即以书面形式通知招标人，以便招标人能及时予以补充、修改。</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7" w:name="_Toc118040327"/>
      <w:r w:rsidRPr="00562BB4">
        <w:rPr>
          <w:rFonts w:ascii="宋体" w:eastAsia="宋体" w:hAnsi="宋体"/>
          <w:b/>
          <w:sz w:val="24"/>
        </w:rPr>
        <w:t>17</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投标文件的提交的截止时间和投标文件的有效期</w:t>
      </w:r>
      <w:bookmarkEnd w:id="27"/>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17.1    </w:t>
      </w:r>
      <w:r w:rsidRPr="00562BB4">
        <w:rPr>
          <w:rFonts w:ascii="宋体" w:hAnsi="宋体" w:hint="eastAsia"/>
          <w:sz w:val="24"/>
        </w:rPr>
        <w:t>投标文件的截止时间和投标文件的送达地址见前附表规定。到投标截止时间为止，招标人收到的投标文件少于</w:t>
      </w:r>
      <w:r w:rsidRPr="00562BB4">
        <w:rPr>
          <w:rFonts w:ascii="宋体" w:hAnsi="宋体"/>
          <w:sz w:val="24"/>
        </w:rPr>
        <w:t>3</w:t>
      </w:r>
      <w:r w:rsidRPr="00562BB4">
        <w:rPr>
          <w:rFonts w:ascii="宋体" w:hAnsi="宋体" w:hint="eastAsia"/>
          <w:sz w:val="24"/>
        </w:rPr>
        <w:t>家的，招标人将依法重新组织招标。</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17.2    </w:t>
      </w:r>
      <w:r w:rsidRPr="00562BB4">
        <w:rPr>
          <w:rFonts w:ascii="宋体" w:hAnsi="宋体" w:hint="eastAsia"/>
          <w:sz w:val="24"/>
        </w:rPr>
        <w:t>自投标截止日期算起，投标文件有效期为</w:t>
      </w:r>
      <w:r w:rsidRPr="00562BB4">
        <w:rPr>
          <w:rFonts w:ascii="宋体" w:hAnsi="宋体"/>
          <w:sz w:val="24"/>
        </w:rPr>
        <w:t>90</w:t>
      </w:r>
      <w:r w:rsidRPr="00562BB4">
        <w:rPr>
          <w:rFonts w:ascii="宋体" w:hAnsi="宋体" w:hint="eastAsia"/>
          <w:sz w:val="24"/>
        </w:rPr>
        <w:t>日历天。</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17.3    </w:t>
      </w:r>
      <w:r w:rsidRPr="00562BB4">
        <w:rPr>
          <w:rFonts w:ascii="宋体" w:hAnsi="宋体" w:hint="eastAsia"/>
          <w:sz w:val="24"/>
        </w:rPr>
        <w:t>在原定投标有效期满之前，如果出现特殊情况，招标人可以向投标人提出延长其投标文件有效期的要求，这种要求和答复应以书面形式进行。投标人可以拒绝这种要求而不失去他的投标保证金。同意延期的投标人，不需要也不容许修改它的投标文件，但必须相应地延长投标保证金的有效期，在延长期内，本须知关于投标保证金的退还与没收的规定仍然适用。</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8" w:name="_Toc118040328"/>
      <w:r w:rsidRPr="00562BB4">
        <w:rPr>
          <w:rFonts w:ascii="宋体" w:eastAsia="宋体" w:hAnsi="宋体"/>
          <w:b/>
          <w:sz w:val="24"/>
        </w:rPr>
        <w:t>18</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投标保证金</w:t>
      </w:r>
      <w:bookmarkEnd w:id="28"/>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18.1    </w:t>
      </w:r>
      <w:r w:rsidRPr="00562BB4">
        <w:rPr>
          <w:rFonts w:ascii="宋体" w:hAnsi="宋体" w:hint="eastAsia"/>
          <w:sz w:val="24"/>
        </w:rPr>
        <w:t>投标人应按本须知前附表规定的数额提交投标担保。并于投标文件截止之日前从投标人企业注册所在地的单位基本账户转入招标人指定的账户（银行账户由招标人提供并在中标公示结束后不计息返还）。</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18.2    </w:t>
      </w:r>
      <w:r w:rsidRPr="00562BB4">
        <w:rPr>
          <w:rFonts w:ascii="宋体" w:hAnsi="宋体" w:hint="eastAsia"/>
          <w:sz w:val="24"/>
        </w:rPr>
        <w:t>未中标的投标人的投标担保将尽快清退（不计利息），最迟不超过按照本须知第</w:t>
      </w:r>
      <w:r w:rsidRPr="00562BB4">
        <w:rPr>
          <w:rFonts w:ascii="宋体" w:hAnsi="宋体"/>
          <w:sz w:val="24"/>
        </w:rPr>
        <w:t>21</w:t>
      </w:r>
      <w:r w:rsidRPr="00562BB4">
        <w:rPr>
          <w:rFonts w:ascii="宋体" w:hAnsi="宋体" w:hint="eastAsia"/>
          <w:sz w:val="24"/>
        </w:rPr>
        <w:t>条招标人规定的投标有效期或经投标人同意的延长的投标有效期期满后</w:t>
      </w:r>
      <w:r w:rsidRPr="00562BB4">
        <w:rPr>
          <w:rFonts w:ascii="宋体" w:hAnsi="宋体"/>
          <w:sz w:val="24"/>
        </w:rPr>
        <w:t>28</w:t>
      </w:r>
      <w:r w:rsidRPr="00562BB4">
        <w:rPr>
          <w:rFonts w:ascii="宋体" w:hAnsi="宋体" w:hint="eastAsia"/>
          <w:sz w:val="24"/>
        </w:rPr>
        <w:t>日。</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18.3    </w:t>
      </w:r>
      <w:r w:rsidRPr="00562BB4">
        <w:rPr>
          <w:rFonts w:ascii="宋体" w:hAnsi="宋体" w:hint="eastAsia"/>
          <w:sz w:val="24"/>
        </w:rPr>
        <w:t>中标人的投标保证金，在签订合同后转为履约保证金。</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18.4    </w:t>
      </w:r>
      <w:r w:rsidRPr="00562BB4">
        <w:rPr>
          <w:rFonts w:ascii="宋体" w:hAnsi="宋体" w:hint="eastAsia"/>
          <w:sz w:val="24"/>
        </w:rPr>
        <w:t>如投标人发生下列情况之一时，投标保证金将被没收：</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18</w:t>
        </w:r>
        <w:r w:rsidRPr="00562BB4">
          <w:rPr>
            <w:rFonts w:ascii="宋体"/>
            <w:sz w:val="24"/>
          </w:rPr>
          <w:t>.</w:t>
        </w:r>
        <w:r w:rsidRPr="00562BB4">
          <w:rPr>
            <w:rFonts w:ascii="宋体" w:hAnsi="宋体"/>
            <w:sz w:val="24"/>
          </w:rPr>
          <w:t>4.1</w:t>
        </w:r>
      </w:smartTag>
      <w:r w:rsidRPr="00562BB4">
        <w:rPr>
          <w:rFonts w:ascii="宋体" w:hAnsi="宋体"/>
          <w:sz w:val="24"/>
        </w:rPr>
        <w:t xml:space="preserve">  </w:t>
      </w:r>
      <w:r w:rsidRPr="00562BB4">
        <w:rPr>
          <w:rFonts w:ascii="宋体" w:hAnsi="宋体" w:hint="eastAsia"/>
          <w:sz w:val="24"/>
        </w:rPr>
        <w:t>投标人在投标文件有效期内撤回其投标文件；</w:t>
      </w:r>
    </w:p>
    <w:p w:rsidR="00036798" w:rsidRPr="00562BB4" w:rsidRDefault="00036798" w:rsidP="00047CFE">
      <w:pPr>
        <w:spacing w:line="360" w:lineRule="auto"/>
        <w:ind w:left="960" w:hangingChars="400" w:hanging="960"/>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562BB4">
          <w:rPr>
            <w:rFonts w:ascii="宋体" w:hAnsi="宋体"/>
            <w:sz w:val="24"/>
          </w:rPr>
          <w:t>18.4.2</w:t>
        </w:r>
      </w:smartTag>
      <w:r w:rsidRPr="00562BB4">
        <w:rPr>
          <w:rFonts w:ascii="宋体" w:hAnsi="宋体"/>
          <w:sz w:val="24"/>
        </w:rPr>
        <w:t xml:space="preserve">  </w:t>
      </w:r>
      <w:r w:rsidRPr="00562BB4">
        <w:rPr>
          <w:rFonts w:ascii="宋体" w:hAnsi="宋体" w:hint="eastAsia"/>
          <w:sz w:val="24"/>
        </w:rPr>
        <w:t>中标人未能在规定的期限内签订合同协议。</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29" w:name="_Toc118040329"/>
      <w:r w:rsidRPr="00562BB4">
        <w:rPr>
          <w:rFonts w:ascii="宋体" w:eastAsia="宋体" w:hAnsi="宋体"/>
          <w:b/>
          <w:sz w:val="24"/>
        </w:rPr>
        <w:t>19</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投标条件变动</w:t>
      </w:r>
      <w:bookmarkEnd w:id="29"/>
    </w:p>
    <w:p w:rsidR="00036798" w:rsidRPr="00562BB4" w:rsidRDefault="00036798" w:rsidP="00562BB4">
      <w:pPr>
        <w:adjustRightInd w:val="0"/>
        <w:snapToGrid w:val="0"/>
        <w:spacing w:beforeLines="50" w:line="360" w:lineRule="auto"/>
        <w:ind w:left="960" w:hangingChars="400" w:hanging="960"/>
        <w:rPr>
          <w:rFonts w:ascii="宋体"/>
          <w:sz w:val="24"/>
        </w:rPr>
      </w:pPr>
      <w:r w:rsidRPr="00562BB4">
        <w:rPr>
          <w:rFonts w:ascii="宋体" w:hAnsi="宋体"/>
          <w:sz w:val="24"/>
        </w:rPr>
        <w:t xml:space="preserve">19.1    </w:t>
      </w:r>
      <w:r w:rsidRPr="00562BB4">
        <w:rPr>
          <w:rFonts w:ascii="宋体" w:hAnsi="宋体" w:hint="eastAsia"/>
          <w:sz w:val="24"/>
        </w:rPr>
        <w:t>未经招标人同意，投标人对招标文件中规定的任何投标条件的任何变动，都不可能被招标人接受。</w:t>
      </w:r>
    </w:p>
    <w:p w:rsidR="00036798" w:rsidRPr="00562BB4" w:rsidRDefault="00036798" w:rsidP="00562BB4">
      <w:pPr>
        <w:pStyle w:val="Heading2"/>
        <w:numPr>
          <w:ilvl w:val="1"/>
          <w:numId w:val="0"/>
        </w:numPr>
        <w:tabs>
          <w:tab w:val="left" w:pos="576"/>
        </w:tabs>
        <w:spacing w:beforeLines="50"/>
        <w:rPr>
          <w:rFonts w:ascii="宋体" w:eastAsia="宋体" w:hAnsi="宋体"/>
          <w:sz w:val="24"/>
        </w:rPr>
      </w:pPr>
      <w:bookmarkStart w:id="30" w:name="_Toc118040330"/>
      <w:r w:rsidRPr="00562BB4">
        <w:rPr>
          <w:rFonts w:ascii="宋体" w:eastAsia="宋体" w:hAnsi="宋体"/>
          <w:b/>
          <w:sz w:val="24"/>
        </w:rPr>
        <w:t>20</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投标文件的形式和签署</w:t>
      </w:r>
      <w:bookmarkEnd w:id="30"/>
    </w:p>
    <w:p w:rsidR="00036798" w:rsidRPr="00562BB4" w:rsidRDefault="00036798" w:rsidP="00562BB4">
      <w:pPr>
        <w:adjustRightInd w:val="0"/>
        <w:snapToGrid w:val="0"/>
        <w:spacing w:beforeLines="50" w:line="360" w:lineRule="auto"/>
        <w:ind w:left="960" w:hangingChars="400" w:hanging="960"/>
        <w:rPr>
          <w:rFonts w:ascii="宋体"/>
          <w:sz w:val="24"/>
        </w:rPr>
      </w:pPr>
      <w:r w:rsidRPr="00562BB4">
        <w:rPr>
          <w:rFonts w:ascii="宋体" w:hAnsi="宋体"/>
          <w:sz w:val="24"/>
        </w:rPr>
        <w:t xml:space="preserve">20.1    </w:t>
      </w:r>
      <w:r w:rsidRPr="00562BB4">
        <w:rPr>
          <w:rFonts w:ascii="宋体" w:hAnsi="宋体" w:hint="eastAsia"/>
          <w:sz w:val="24"/>
        </w:rPr>
        <w:t>投标人应按本须知第</w:t>
      </w:r>
      <w:r w:rsidRPr="00562BB4">
        <w:rPr>
          <w:rFonts w:ascii="宋体" w:hAnsi="宋体"/>
          <w:sz w:val="24"/>
        </w:rPr>
        <w:t>13</w:t>
      </w:r>
      <w:r w:rsidRPr="00562BB4">
        <w:rPr>
          <w:rFonts w:ascii="宋体" w:hAnsi="宋体" w:hint="eastAsia"/>
          <w:sz w:val="24"/>
        </w:rPr>
        <w:t>款的规定，准备一份投标文件正本和二份投标文件副本，并明确标明“正本”和“副本”。正本和副本如有不一致之处，以正本为准。同时提供投标文件电子版两份（其中报价文件必须包含软件版文件和</w:t>
      </w:r>
      <w:r w:rsidRPr="00562BB4">
        <w:rPr>
          <w:rFonts w:ascii="宋体" w:hAnsi="宋体"/>
          <w:sz w:val="24"/>
        </w:rPr>
        <w:t>Excel</w:t>
      </w:r>
      <w:r w:rsidRPr="00562BB4">
        <w:rPr>
          <w:rFonts w:ascii="宋体" w:hAnsi="宋体" w:hint="eastAsia"/>
          <w:sz w:val="24"/>
        </w:rPr>
        <w:t>版文件）。</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1" w:name="_Toc118040331"/>
      <w:r w:rsidRPr="00562BB4">
        <w:rPr>
          <w:rFonts w:ascii="宋体" w:eastAsia="宋体" w:hAnsi="宋体"/>
          <w:b/>
          <w:sz w:val="24"/>
        </w:rPr>
        <w:t xml:space="preserve">21 </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投标文件的密封与标志</w:t>
      </w:r>
      <w:bookmarkEnd w:id="31"/>
    </w:p>
    <w:p w:rsidR="00036798" w:rsidRPr="00562BB4" w:rsidRDefault="00036798" w:rsidP="00562BB4">
      <w:pPr>
        <w:adjustRightInd w:val="0"/>
        <w:snapToGrid w:val="0"/>
        <w:spacing w:beforeLines="50" w:line="360" w:lineRule="auto"/>
        <w:ind w:left="960" w:hangingChars="400" w:hanging="960"/>
        <w:rPr>
          <w:rFonts w:ascii="宋体"/>
          <w:sz w:val="24"/>
        </w:rPr>
      </w:pPr>
      <w:r w:rsidRPr="00562BB4">
        <w:rPr>
          <w:rFonts w:ascii="宋体" w:hAnsi="宋体"/>
          <w:sz w:val="24"/>
        </w:rPr>
        <w:t xml:space="preserve">21.1    </w:t>
      </w:r>
      <w:r w:rsidRPr="00562BB4">
        <w:rPr>
          <w:rFonts w:ascii="宋体" w:hAnsi="宋体" w:hint="eastAsia"/>
          <w:sz w:val="24"/>
        </w:rPr>
        <w:t>按本须知第</w:t>
      </w:r>
      <w:r w:rsidRPr="00562BB4">
        <w:rPr>
          <w:rFonts w:ascii="宋体" w:hAnsi="宋体"/>
          <w:sz w:val="24"/>
        </w:rPr>
        <w:t>13</w:t>
      </w:r>
      <w:r w:rsidRPr="00562BB4">
        <w:rPr>
          <w:rFonts w:ascii="宋体" w:hAnsi="宋体" w:hint="eastAsia"/>
          <w:sz w:val="24"/>
        </w:rPr>
        <w:t>条规定的组成投标文件各项分别装订为以下部分：</w:t>
      </w:r>
    </w:p>
    <w:p w:rsidR="00036798" w:rsidRPr="00562BB4" w:rsidRDefault="00036798" w:rsidP="00562BB4">
      <w:pPr>
        <w:adjustRightInd w:val="0"/>
        <w:snapToGrid w:val="0"/>
        <w:spacing w:beforeLines="50" w:line="360" w:lineRule="auto"/>
        <w:ind w:leftChars="450" w:left="1888" w:hangingChars="393" w:hanging="943"/>
        <w:rPr>
          <w:rFonts w:ascii="宋体"/>
          <w:sz w:val="24"/>
        </w:rPr>
      </w:pPr>
      <w:r w:rsidRPr="00562BB4">
        <w:rPr>
          <w:rFonts w:ascii="宋体" w:hAnsi="宋体" w:hint="eastAsia"/>
          <w:sz w:val="24"/>
        </w:rPr>
        <w:t>商务标：投标函及其附录、签署投标文件授权委托人的授权委托书（只有在非法定代表人签署投标书时发生）。</w:t>
      </w:r>
    </w:p>
    <w:p w:rsidR="00036798" w:rsidRPr="00562BB4" w:rsidRDefault="00036798" w:rsidP="00562BB4">
      <w:pPr>
        <w:adjustRightInd w:val="0"/>
        <w:snapToGrid w:val="0"/>
        <w:spacing w:beforeLines="50" w:line="360" w:lineRule="auto"/>
        <w:ind w:leftChars="450" w:left="959" w:hangingChars="6" w:hanging="14"/>
        <w:rPr>
          <w:rFonts w:ascii="宋体"/>
          <w:sz w:val="24"/>
        </w:rPr>
      </w:pPr>
      <w:r w:rsidRPr="00562BB4">
        <w:rPr>
          <w:rFonts w:ascii="宋体" w:hAnsi="宋体" w:hint="eastAsia"/>
          <w:sz w:val="24"/>
        </w:rPr>
        <w:t>经济标：投标价格有关的经济性文件；</w:t>
      </w:r>
    </w:p>
    <w:p w:rsidR="00036798" w:rsidRPr="00562BB4" w:rsidRDefault="00036798" w:rsidP="00562BB4">
      <w:pPr>
        <w:adjustRightInd w:val="0"/>
        <w:snapToGrid w:val="0"/>
        <w:spacing w:beforeLines="50" w:line="360" w:lineRule="auto"/>
        <w:ind w:leftChars="450" w:left="1888" w:hangingChars="393" w:hanging="943"/>
        <w:rPr>
          <w:rFonts w:ascii="宋体"/>
          <w:sz w:val="24"/>
        </w:rPr>
      </w:pPr>
      <w:r w:rsidRPr="00562BB4">
        <w:rPr>
          <w:rFonts w:ascii="宋体" w:hAnsi="宋体" w:hint="eastAsia"/>
          <w:sz w:val="24"/>
        </w:rPr>
        <w:t>技术标：施工组织设计（包括施工方案、施工总进度计划、质量、安全、环保计划和主要材料设备进场计划、合理化建议及优化设计方案以及相应的报价等）；</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21.2    </w:t>
      </w:r>
      <w:r w:rsidRPr="00562BB4">
        <w:rPr>
          <w:rFonts w:ascii="宋体" w:hAnsi="宋体" w:hint="eastAsia"/>
          <w:sz w:val="24"/>
        </w:rPr>
        <w:t>参加开标会的授权委托人的授权委托书应随其它投标文件密封，同时投标人委派来参加开标的投标人代表应随身单独携带一份授权委托书。</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21.3    </w:t>
      </w:r>
      <w:r w:rsidRPr="00562BB4">
        <w:rPr>
          <w:rFonts w:ascii="宋体" w:hAnsi="宋体" w:hint="eastAsia"/>
          <w:sz w:val="24"/>
        </w:rPr>
        <w:t>投标人应将投标文件的各个组成部分按照第</w:t>
      </w:r>
      <w:r w:rsidRPr="00562BB4">
        <w:rPr>
          <w:rFonts w:ascii="宋体" w:hAnsi="宋体"/>
          <w:sz w:val="24"/>
        </w:rPr>
        <w:t>21</w:t>
      </w:r>
      <w:r w:rsidRPr="00562BB4">
        <w:rPr>
          <w:rFonts w:ascii="宋体" w:hAnsi="宋体" w:hint="eastAsia"/>
          <w:sz w:val="24"/>
        </w:rPr>
        <w:t>条的规定制作正本和副本，并正确标明“正本”或“副本”。</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21.4    </w:t>
      </w:r>
      <w:r w:rsidRPr="00562BB4">
        <w:rPr>
          <w:rFonts w:ascii="宋体" w:hAnsi="宋体" w:hint="eastAsia"/>
          <w:sz w:val="24"/>
        </w:rPr>
        <w:t>投标文件内层信封的密封，封条上加盖投标人公章和法定代表人印签各两枚。投标文件正面按照规定加盖投标人公章和法定代表人印签各一枚。</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21.5    </w:t>
      </w:r>
      <w:r w:rsidRPr="00562BB4">
        <w:rPr>
          <w:rFonts w:ascii="宋体" w:hAnsi="宋体" w:hint="eastAsia"/>
          <w:sz w:val="24"/>
        </w:rPr>
        <w:t>投标文件外层密封须使用坚固、易于密封、搬运和可直接用于邮递的硬质包装箱，其大小由投标人根据投标文件的体量自行选择。外层密封用投标人自制密封条在每个开口处密封并填写密封日期。封条上加盖投标人公章和法定代表人印签各两枚。</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21.6   </w:t>
      </w:r>
      <w:r w:rsidRPr="00562BB4">
        <w:rPr>
          <w:rFonts w:ascii="宋体" w:hAnsi="宋体" w:hint="eastAsia"/>
          <w:sz w:val="24"/>
        </w:rPr>
        <w:t>外层密封上应写明投标文件递交场所的名称和地址。</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具有下列识别标志：</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w:t>
      </w:r>
      <w:r w:rsidRPr="00562BB4">
        <w:rPr>
          <w:rFonts w:ascii="宋体" w:hAnsi="宋体"/>
          <w:sz w:val="24"/>
        </w:rPr>
        <w:t>1</w:t>
      </w:r>
      <w:r w:rsidRPr="00562BB4">
        <w:rPr>
          <w:rFonts w:ascii="宋体" w:hAnsi="宋体" w:hint="eastAsia"/>
          <w:sz w:val="24"/>
        </w:rPr>
        <w:t>）投标项目名称：</w:t>
      </w:r>
      <w:r w:rsidRPr="00562BB4">
        <w:rPr>
          <w:rFonts w:ascii="宋体" w:hAnsi="宋体"/>
          <w:sz w:val="24"/>
        </w:rPr>
        <w:t xml:space="preserve">                           </w:t>
      </w:r>
    </w:p>
    <w:p w:rsidR="00036798" w:rsidRPr="00562BB4" w:rsidRDefault="00036798" w:rsidP="00047CFE">
      <w:pPr>
        <w:spacing w:line="360" w:lineRule="auto"/>
        <w:ind w:leftChars="400" w:left="960" w:hangingChars="50" w:hanging="120"/>
        <w:rPr>
          <w:rFonts w:ascii="宋体"/>
          <w:sz w:val="24"/>
        </w:rPr>
      </w:pPr>
      <w:r w:rsidRPr="00562BB4">
        <w:rPr>
          <w:rFonts w:ascii="宋体" w:hAnsi="宋体" w:hint="eastAsia"/>
          <w:sz w:val="24"/>
        </w:rPr>
        <w:t>（</w:t>
      </w:r>
      <w:r w:rsidRPr="00562BB4">
        <w:rPr>
          <w:rFonts w:ascii="宋体" w:hAnsi="宋体"/>
          <w:sz w:val="24"/>
        </w:rPr>
        <w:t>2</w:t>
      </w:r>
      <w:r w:rsidRPr="00562BB4">
        <w:rPr>
          <w:rFonts w:ascii="宋体" w:hAnsi="宋体" w:hint="eastAsia"/>
          <w:sz w:val="24"/>
        </w:rPr>
        <w:t>）注明投标人的名称、地址和邮编，以便投标被宣布迟到时，能退还给投标人。</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21.7    </w:t>
      </w:r>
      <w:r w:rsidRPr="00562BB4">
        <w:rPr>
          <w:rFonts w:ascii="宋体" w:hAnsi="宋体" w:hint="eastAsia"/>
          <w:sz w:val="24"/>
        </w:rPr>
        <w:t>如果投标文件没有按上述规定密封，招标人将予以拒绝，并将投标文件退还给投标人。</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2" w:name="_Toc118040332"/>
      <w:r w:rsidRPr="00562BB4">
        <w:rPr>
          <w:rFonts w:ascii="宋体" w:eastAsia="宋体" w:hAnsi="宋体"/>
          <w:b/>
          <w:sz w:val="24"/>
        </w:rPr>
        <w:t>22</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迟到的投标文件</w:t>
      </w:r>
      <w:bookmarkEnd w:id="32"/>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22.1    </w:t>
      </w:r>
      <w:r w:rsidRPr="00562BB4">
        <w:rPr>
          <w:rFonts w:ascii="宋体" w:hAnsi="宋体" w:hint="eastAsia"/>
          <w:sz w:val="24"/>
        </w:rPr>
        <w:t>招标人在本须知规定的投标截止时间以后收到的任何投标文件，将原封退还给投标人。</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3" w:name="_Toc118040333"/>
      <w:r w:rsidRPr="00562BB4">
        <w:rPr>
          <w:rFonts w:ascii="宋体" w:eastAsia="宋体" w:hAnsi="宋体"/>
          <w:b/>
          <w:sz w:val="24"/>
        </w:rPr>
        <w:t>23</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投标文件的修改与撤回</w:t>
      </w:r>
      <w:bookmarkEnd w:id="33"/>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23.1    </w:t>
      </w:r>
      <w:r w:rsidRPr="00562BB4">
        <w:rPr>
          <w:rFonts w:ascii="宋体" w:hAnsi="宋体" w:hint="eastAsia"/>
          <w:sz w:val="24"/>
        </w:rPr>
        <w:t>在投标截止时间后，投标人不能更改投标文件。</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23.2    </w:t>
      </w:r>
      <w:r w:rsidRPr="00562BB4">
        <w:rPr>
          <w:rFonts w:ascii="宋体" w:hAnsi="宋体" w:hint="eastAsia"/>
          <w:sz w:val="24"/>
        </w:rPr>
        <w:t>在投标文件有效期终止日（不含本数）之前的这段时间内，投标人不能撤回投标文件，否则其投标保证金或保函将被没收。</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4" w:name="_Toc118040334"/>
      <w:r w:rsidRPr="00562BB4">
        <w:rPr>
          <w:rFonts w:ascii="宋体" w:eastAsia="宋体" w:hAnsi="宋体"/>
          <w:b/>
          <w:sz w:val="24"/>
        </w:rPr>
        <w:t>24</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开标</w:t>
      </w:r>
      <w:bookmarkEnd w:id="34"/>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24.1    </w:t>
      </w:r>
      <w:r w:rsidRPr="00562BB4">
        <w:rPr>
          <w:rFonts w:ascii="宋体" w:hAnsi="宋体" w:hint="eastAsia"/>
          <w:sz w:val="24"/>
        </w:rPr>
        <w:t>本招标工程的开标时间和地点按前附表的规定执行。</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24.2    </w:t>
      </w:r>
      <w:r w:rsidRPr="00562BB4">
        <w:rPr>
          <w:rFonts w:ascii="宋体" w:hAnsi="宋体" w:hint="eastAsia"/>
          <w:sz w:val="24"/>
        </w:rPr>
        <w:t>招标人将检查投标文件，以便确定其是否完整，是否正确地签署了文件。</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24.3    </w:t>
      </w:r>
      <w:r w:rsidRPr="00562BB4">
        <w:rPr>
          <w:rFonts w:ascii="宋体" w:hAnsi="宋体" w:hint="eastAsia"/>
          <w:sz w:val="24"/>
        </w:rPr>
        <w:t>投标人的名称、投标价格、投标价格修改书、投标撤回通知书（如有的话）和招标人认为适当的其它细节均将在开标时宣布。</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24.4    </w:t>
      </w:r>
      <w:r w:rsidRPr="00562BB4">
        <w:rPr>
          <w:rFonts w:ascii="宋体" w:hAnsi="宋体" w:hint="eastAsia"/>
          <w:sz w:val="24"/>
        </w:rPr>
        <w:t>招标人将准备开标会议记录，包括前款规定的公开宣布的内容。</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24.5    </w:t>
      </w:r>
      <w:r w:rsidRPr="00562BB4">
        <w:rPr>
          <w:rFonts w:ascii="宋体" w:hAnsi="宋体" w:hint="eastAsia"/>
          <w:sz w:val="24"/>
        </w:rPr>
        <w:t>投标人属下列情况之一的，视为无效：</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a.</w:t>
      </w:r>
      <w:r w:rsidRPr="00562BB4">
        <w:rPr>
          <w:rFonts w:ascii="宋体" w:hAnsi="宋体" w:hint="eastAsia"/>
          <w:sz w:val="24"/>
        </w:rPr>
        <w:t>投标文件未按规定密封，未盖单位公章和法定代表人印签的；</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b</w:t>
      </w:r>
      <w:r w:rsidRPr="00562BB4">
        <w:rPr>
          <w:rFonts w:ascii="宋体"/>
          <w:sz w:val="24"/>
        </w:rPr>
        <w:t>.</w:t>
      </w:r>
      <w:r w:rsidRPr="00562BB4">
        <w:rPr>
          <w:rFonts w:ascii="宋体" w:hAnsi="宋体" w:hint="eastAsia"/>
          <w:sz w:val="24"/>
        </w:rPr>
        <w:t>投标文件逾期送达的；</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c</w:t>
      </w:r>
      <w:r w:rsidRPr="00562BB4">
        <w:rPr>
          <w:rFonts w:ascii="宋体"/>
          <w:sz w:val="24"/>
        </w:rPr>
        <w:t>.</w:t>
      </w:r>
      <w:r w:rsidRPr="00562BB4">
        <w:rPr>
          <w:rFonts w:ascii="宋体" w:hAnsi="宋体" w:hint="eastAsia"/>
          <w:sz w:val="24"/>
        </w:rPr>
        <w:t>投标人法人代表未能参加开标会，又无指定的代理人（以法人委托书为准）或虽参加开标会，但无证件的；</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d</w:t>
      </w:r>
      <w:r w:rsidRPr="00562BB4">
        <w:rPr>
          <w:rFonts w:ascii="宋体"/>
          <w:sz w:val="24"/>
        </w:rPr>
        <w:t>.</w:t>
      </w:r>
      <w:r w:rsidRPr="00562BB4">
        <w:rPr>
          <w:rFonts w:ascii="宋体" w:hAnsi="宋体" w:hint="eastAsia"/>
          <w:sz w:val="24"/>
        </w:rPr>
        <w:t>参加开标会的投标人法人代表或指定的代理人未按时到会的；</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e</w:t>
      </w:r>
      <w:r w:rsidRPr="00562BB4">
        <w:rPr>
          <w:rFonts w:ascii="宋体"/>
          <w:sz w:val="24"/>
        </w:rPr>
        <w:t>.</w:t>
      </w:r>
      <w:r w:rsidRPr="00562BB4">
        <w:rPr>
          <w:rFonts w:ascii="宋体" w:hAnsi="宋体" w:hint="eastAsia"/>
          <w:sz w:val="24"/>
        </w:rPr>
        <w:t>扰乱会场秩序，经劝阻仍无理取闹者；</w:t>
      </w:r>
    </w:p>
    <w:p w:rsidR="00036798" w:rsidRPr="00562BB4" w:rsidRDefault="00036798" w:rsidP="00047CFE">
      <w:pPr>
        <w:spacing w:line="360" w:lineRule="auto"/>
        <w:ind w:leftChars="450" w:left="959" w:hangingChars="6" w:hanging="14"/>
        <w:rPr>
          <w:rFonts w:ascii="宋体"/>
          <w:sz w:val="24"/>
        </w:rPr>
      </w:pPr>
      <w:r w:rsidRPr="00562BB4">
        <w:rPr>
          <w:rFonts w:ascii="宋体" w:hAnsi="宋体"/>
          <w:sz w:val="24"/>
        </w:rPr>
        <w:t>f</w:t>
      </w:r>
      <w:r w:rsidRPr="00562BB4">
        <w:rPr>
          <w:rFonts w:ascii="宋体"/>
          <w:sz w:val="24"/>
        </w:rPr>
        <w:t>.</w:t>
      </w:r>
      <w:r w:rsidRPr="00562BB4">
        <w:rPr>
          <w:rFonts w:ascii="宋体" w:hAnsi="宋体" w:hint="eastAsia"/>
          <w:sz w:val="24"/>
        </w:rPr>
        <w:t>投标人的投标行为违反本办法有关规定的。</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5" w:name="_Toc118040336"/>
      <w:r w:rsidRPr="00562BB4">
        <w:rPr>
          <w:rFonts w:ascii="宋体" w:eastAsia="宋体" w:hAnsi="宋体"/>
          <w:b/>
          <w:sz w:val="24"/>
        </w:rPr>
        <w:t>25</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投标文件的澄清</w:t>
      </w:r>
      <w:bookmarkEnd w:id="35"/>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25.1    </w:t>
      </w:r>
      <w:r w:rsidRPr="00562BB4">
        <w:rPr>
          <w:rFonts w:ascii="宋体" w:hAnsi="宋体" w:hint="eastAsia"/>
          <w:sz w:val="24"/>
        </w:rPr>
        <w:t>为了有助于投标文件的审查、评价和比较，招标人可以要求个别投标人澄清其投标文件的某些细节。有关澄清的要求与答复，应以书面的形式进行，但不应寻求、提出或允许更改投标文件中的价格或实质性内容。但是，按照本须知第</w:t>
      </w:r>
      <w:r w:rsidRPr="00562BB4">
        <w:rPr>
          <w:rFonts w:ascii="宋体" w:hAnsi="宋体"/>
          <w:sz w:val="24"/>
        </w:rPr>
        <w:t>32</w:t>
      </w:r>
      <w:r w:rsidRPr="00562BB4">
        <w:rPr>
          <w:rFonts w:ascii="宋体" w:hAnsi="宋体" w:hint="eastAsia"/>
          <w:sz w:val="24"/>
        </w:rPr>
        <w:t>款规定，凡属招标人评标时发现的算术错误则不在此列。</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6" w:name="_Toc118040337"/>
      <w:r w:rsidRPr="00562BB4">
        <w:rPr>
          <w:rFonts w:ascii="宋体" w:eastAsia="宋体" w:hAnsi="宋体"/>
          <w:b/>
          <w:sz w:val="24"/>
        </w:rPr>
        <w:t>26</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投标文件合格性的确定</w:t>
      </w:r>
      <w:bookmarkEnd w:id="36"/>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26.1    </w:t>
      </w:r>
      <w:r w:rsidRPr="00562BB4">
        <w:rPr>
          <w:rFonts w:ascii="宋体" w:hAnsi="宋体" w:hint="eastAsia"/>
          <w:sz w:val="24"/>
        </w:rPr>
        <w:t>在详细评标之前，招标人将首先审定每份投标文件是否在实质上响应招标文件的要求。</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26.2    </w:t>
      </w:r>
      <w:r w:rsidRPr="00562BB4">
        <w:rPr>
          <w:rFonts w:ascii="宋体" w:hAnsi="宋体" w:hint="eastAsia"/>
          <w:sz w:val="24"/>
        </w:rPr>
        <w:t>就本条款而言，实质上响应招标文件的投标文件，应该与招标文件中包括的全部条款、条件和规范相符，无重大差异或保留。所谓重大差异或保留是指工程的范围、质量、实施产生重大的影响，或者合同中规定的招标人的权力及投标人的义务方面造成重大的限制；而且，纠正这种差异或保留，将会对其他提交了响应招标文件的投标文件的投标人产生不公正的影响。</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26.3    </w:t>
      </w:r>
      <w:r w:rsidRPr="00562BB4">
        <w:rPr>
          <w:rFonts w:ascii="宋体" w:hAnsi="宋体" w:hint="eastAsia"/>
          <w:sz w:val="24"/>
        </w:rPr>
        <w:t>如果投标文件实质上不响应招标文件的要求，招标人将予以拒绝，并且不允许投标人通过修改或撤消其重大差异或保留使其投标文件变为响应招标文件的要求。</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7" w:name="_Toc118040338"/>
      <w:r w:rsidRPr="00562BB4">
        <w:rPr>
          <w:rFonts w:ascii="宋体" w:eastAsia="宋体" w:hAnsi="宋体"/>
          <w:b/>
          <w:sz w:val="24"/>
        </w:rPr>
        <w:t>27</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错误的修正</w:t>
      </w:r>
      <w:bookmarkEnd w:id="37"/>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27.1    </w:t>
      </w:r>
      <w:r w:rsidRPr="00562BB4">
        <w:rPr>
          <w:rFonts w:ascii="宋体" w:hAnsi="宋体" w:hint="eastAsia"/>
          <w:sz w:val="24"/>
        </w:rPr>
        <w:t>招标人应对已被确定为响应招标文件的要求的投标文件进行校核，看其是否有缺项、计算或累计上的算术错误，招标人修正错误的原则如下：</w:t>
      </w:r>
    </w:p>
    <w:p w:rsidR="00036798" w:rsidRPr="00562BB4" w:rsidRDefault="00036798" w:rsidP="00047CFE">
      <w:pPr>
        <w:spacing w:line="360" w:lineRule="auto"/>
        <w:ind w:leftChars="450" w:left="1437" w:hangingChars="205" w:hanging="492"/>
        <w:rPr>
          <w:rFonts w:ascii="宋体"/>
          <w:sz w:val="24"/>
        </w:rPr>
      </w:pPr>
      <w:r w:rsidRPr="00562BB4">
        <w:rPr>
          <w:rFonts w:ascii="宋体" w:hAnsi="宋体" w:hint="eastAsia"/>
          <w:sz w:val="24"/>
        </w:rPr>
        <w:t>（</w:t>
      </w:r>
      <w:r w:rsidRPr="00562BB4">
        <w:rPr>
          <w:rFonts w:ascii="宋体" w:hAnsi="宋体"/>
          <w:sz w:val="24"/>
        </w:rPr>
        <w:t>1</w:t>
      </w:r>
      <w:r w:rsidRPr="00562BB4">
        <w:rPr>
          <w:rFonts w:ascii="宋体" w:hAnsi="宋体" w:hint="eastAsia"/>
          <w:sz w:val="24"/>
        </w:rPr>
        <w:t>）如果用数字表示的数额与用文字表示的数额不一致时，以文字表示的数额为准。</w:t>
      </w:r>
    </w:p>
    <w:p w:rsidR="00036798" w:rsidRPr="00562BB4" w:rsidRDefault="00036798" w:rsidP="00047CFE">
      <w:pPr>
        <w:spacing w:line="360" w:lineRule="auto"/>
        <w:ind w:leftChars="450" w:left="1437" w:hangingChars="205" w:hanging="492"/>
        <w:rPr>
          <w:rFonts w:ascii="宋体"/>
          <w:sz w:val="24"/>
        </w:rPr>
      </w:pPr>
      <w:r w:rsidRPr="00562BB4">
        <w:rPr>
          <w:rFonts w:ascii="宋体" w:hAnsi="宋体" w:hint="eastAsia"/>
          <w:sz w:val="24"/>
        </w:rPr>
        <w:t>（</w:t>
      </w:r>
      <w:r w:rsidRPr="00562BB4">
        <w:rPr>
          <w:rFonts w:ascii="宋体" w:hAnsi="宋体"/>
          <w:sz w:val="24"/>
        </w:rPr>
        <w:t>2</w:t>
      </w:r>
      <w:r w:rsidRPr="00562BB4">
        <w:rPr>
          <w:rFonts w:ascii="宋体" w:hAnsi="宋体" w:hint="eastAsia"/>
          <w:sz w:val="24"/>
        </w:rPr>
        <w:t>）当标出的单价同数量的乘积与标出的总额之间不一致时，以标出的单价为准，修改总额；除非招标人认为单价有明显的小数点错位，此时应以标出的总额为准，并修改单价。</w:t>
      </w:r>
    </w:p>
    <w:p w:rsidR="00036798" w:rsidRPr="00562BB4" w:rsidRDefault="00036798" w:rsidP="00047CFE">
      <w:pPr>
        <w:spacing w:line="360" w:lineRule="auto"/>
        <w:ind w:leftChars="450" w:left="1437" w:hangingChars="205" w:hanging="492"/>
        <w:rPr>
          <w:rFonts w:ascii="宋体"/>
          <w:sz w:val="24"/>
        </w:rPr>
      </w:pPr>
      <w:r w:rsidRPr="00562BB4">
        <w:rPr>
          <w:rFonts w:ascii="宋体" w:hAnsi="宋体" w:hint="eastAsia"/>
          <w:sz w:val="24"/>
        </w:rPr>
        <w:t>（</w:t>
      </w:r>
      <w:r w:rsidRPr="00562BB4">
        <w:rPr>
          <w:rFonts w:ascii="宋体" w:hAnsi="宋体"/>
          <w:sz w:val="24"/>
        </w:rPr>
        <w:t>3</w:t>
      </w:r>
      <w:r w:rsidRPr="00562BB4">
        <w:rPr>
          <w:rFonts w:ascii="宋体" w:hAnsi="宋体" w:hint="eastAsia"/>
          <w:sz w:val="24"/>
        </w:rPr>
        <w:t>）当标出的分项乘积累计得出的总额与标出的总额不一致时，以标出的总额为准，并修改分项价格。</w:t>
      </w:r>
    </w:p>
    <w:p w:rsidR="00036798" w:rsidRPr="00562BB4" w:rsidRDefault="00036798" w:rsidP="00047CFE">
      <w:pPr>
        <w:spacing w:line="360" w:lineRule="auto"/>
        <w:ind w:leftChars="450" w:left="1437" w:hangingChars="205" w:hanging="492"/>
        <w:rPr>
          <w:rFonts w:ascii="宋体"/>
          <w:sz w:val="24"/>
        </w:rPr>
      </w:pPr>
      <w:r w:rsidRPr="00562BB4">
        <w:rPr>
          <w:rFonts w:ascii="宋体" w:hAnsi="宋体" w:hint="eastAsia"/>
          <w:sz w:val="24"/>
        </w:rPr>
        <w:t>（</w:t>
      </w:r>
      <w:r w:rsidRPr="00562BB4">
        <w:rPr>
          <w:rFonts w:ascii="宋体" w:hAnsi="宋体"/>
          <w:sz w:val="24"/>
        </w:rPr>
        <w:t>4</w:t>
      </w:r>
      <w:r w:rsidRPr="00562BB4">
        <w:rPr>
          <w:rFonts w:ascii="宋体" w:hAnsi="宋体" w:hint="eastAsia"/>
          <w:sz w:val="24"/>
        </w:rPr>
        <w:t>）当暂估价的单价与招标人提供的单价不一致时，以招标人提供的单价为准，并进行修改。</w:t>
      </w:r>
    </w:p>
    <w:p w:rsidR="00036798" w:rsidRPr="00562BB4" w:rsidRDefault="00036798" w:rsidP="00047CFE">
      <w:pPr>
        <w:spacing w:line="360" w:lineRule="auto"/>
        <w:ind w:leftChars="450" w:left="1437" w:hangingChars="205" w:hanging="492"/>
        <w:rPr>
          <w:rFonts w:ascii="宋体"/>
          <w:sz w:val="24"/>
        </w:rPr>
      </w:pPr>
      <w:r w:rsidRPr="00562BB4">
        <w:rPr>
          <w:rFonts w:ascii="宋体" w:hAnsi="宋体" w:hint="eastAsia"/>
          <w:sz w:val="24"/>
        </w:rPr>
        <w:t>（</w:t>
      </w:r>
      <w:r w:rsidRPr="00562BB4">
        <w:rPr>
          <w:rFonts w:ascii="宋体" w:hAnsi="宋体"/>
          <w:sz w:val="24"/>
        </w:rPr>
        <w:t>5</w:t>
      </w:r>
      <w:r w:rsidRPr="00562BB4">
        <w:rPr>
          <w:rFonts w:ascii="宋体" w:hAnsi="宋体" w:hint="eastAsia"/>
          <w:sz w:val="24"/>
        </w:rPr>
        <w:t>）评标人在开标时，将对所有有效投标文人的经济标进行清标，清标工作将由招标人组织，如发现投标人有缺项，将按其他有效投标经济标文件中含有该项的最高价格进行累计，并修改投标总价。</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27.2    </w:t>
      </w:r>
      <w:r w:rsidRPr="00562BB4">
        <w:rPr>
          <w:rFonts w:ascii="宋体" w:hAnsi="宋体" w:hint="eastAsia"/>
          <w:sz w:val="24"/>
        </w:rPr>
        <w:t>招标人将按上述修改错误的方法，调整或修改投标文件的投标报价。在经投标人确认后，经招标人调整或修改后的投标报价对投标人起约束作用。如果投标人不接受经招标人调整或修改后的投标报价，则其投标文件将被拒绝并且其投标保证金也将被没收。</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8" w:name="_Toc118040339"/>
      <w:r w:rsidRPr="00562BB4">
        <w:rPr>
          <w:rFonts w:ascii="宋体" w:eastAsia="宋体" w:hAnsi="宋体"/>
          <w:b/>
          <w:sz w:val="24"/>
        </w:rPr>
        <w:t>28</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投标文件的评价与比较</w:t>
      </w:r>
      <w:bookmarkEnd w:id="38"/>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28.1    </w:t>
      </w:r>
      <w:r w:rsidRPr="00562BB4">
        <w:rPr>
          <w:rFonts w:ascii="宋体" w:hAnsi="宋体" w:hint="eastAsia"/>
          <w:sz w:val="24"/>
        </w:rPr>
        <w:t>评标由招标人组织进行。</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39" w:name="_Toc118040340"/>
      <w:r w:rsidRPr="00562BB4">
        <w:rPr>
          <w:rFonts w:ascii="宋体" w:eastAsia="宋体" w:hAnsi="宋体"/>
          <w:b/>
          <w:sz w:val="24"/>
        </w:rPr>
        <w:t>29</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招标人的权力</w:t>
      </w:r>
      <w:bookmarkEnd w:id="39"/>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29.1    </w:t>
      </w:r>
      <w:r w:rsidRPr="00562BB4">
        <w:rPr>
          <w:rFonts w:ascii="宋体" w:hAnsi="宋体" w:hint="eastAsia"/>
          <w:sz w:val="24"/>
        </w:rPr>
        <w:t>招标人无须接受最低投标报价。</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 xml:space="preserve">29.2    </w:t>
      </w:r>
      <w:r w:rsidRPr="00562BB4">
        <w:rPr>
          <w:rFonts w:ascii="宋体" w:hAnsi="宋体" w:hint="eastAsia"/>
          <w:sz w:val="24"/>
        </w:rPr>
        <w:t>有权根据评标委员会评审意见接受或拒绝任何投标，宣布投标程序无效，或拒绝所有投标。</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40" w:name="_Toc118040341"/>
      <w:r w:rsidRPr="00562BB4">
        <w:rPr>
          <w:rFonts w:ascii="宋体" w:eastAsia="宋体" w:hAnsi="宋体"/>
          <w:b/>
          <w:sz w:val="24"/>
        </w:rPr>
        <w:t>30</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合同授予</w:t>
      </w:r>
      <w:bookmarkEnd w:id="40"/>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3</w:t>
      </w:r>
      <w:r w:rsidRPr="00562BB4">
        <w:rPr>
          <w:rFonts w:ascii="宋体"/>
          <w:sz w:val="24"/>
        </w:rPr>
        <w:t>0</w:t>
      </w:r>
      <w:r w:rsidRPr="00562BB4">
        <w:rPr>
          <w:rFonts w:ascii="宋体" w:hAnsi="宋体"/>
          <w:sz w:val="24"/>
        </w:rPr>
        <w:t xml:space="preserve">.1    </w:t>
      </w:r>
      <w:r w:rsidRPr="00562BB4">
        <w:rPr>
          <w:rFonts w:ascii="宋体" w:hAnsi="宋体" w:hint="eastAsia"/>
          <w:sz w:val="24"/>
        </w:rPr>
        <w:t>招标人将把合同授予能够最大限度地满足招标文件中规定的各项评分标准的投标人；</w:t>
      </w:r>
      <w:r w:rsidRPr="00562BB4">
        <w:rPr>
          <w:rFonts w:ascii="宋体" w:hAnsi="宋体"/>
          <w:sz w:val="24"/>
        </w:rPr>
        <w:t xml:space="preserve"> </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3</w:t>
      </w:r>
      <w:r w:rsidRPr="00562BB4">
        <w:rPr>
          <w:rFonts w:ascii="宋体"/>
          <w:sz w:val="24"/>
        </w:rPr>
        <w:t>0</w:t>
      </w:r>
      <w:r w:rsidRPr="00562BB4">
        <w:rPr>
          <w:rFonts w:ascii="宋体" w:hAnsi="宋体"/>
          <w:sz w:val="24"/>
        </w:rPr>
        <w:t xml:space="preserve">.2    </w:t>
      </w:r>
      <w:r w:rsidRPr="00562BB4">
        <w:rPr>
          <w:rFonts w:ascii="宋体" w:hAnsi="宋体" w:hint="eastAsia"/>
          <w:sz w:val="24"/>
        </w:rPr>
        <w:t>若由于中标人原因未能按前款要求签署合同，招标人有权另行选择中标人和没收该中标人的投标保证金。</w:t>
      </w:r>
    </w:p>
    <w:p w:rsidR="00036798" w:rsidRPr="00562BB4" w:rsidRDefault="00036798" w:rsidP="00562BB4">
      <w:pPr>
        <w:pStyle w:val="Heading2"/>
        <w:numPr>
          <w:ilvl w:val="1"/>
          <w:numId w:val="0"/>
        </w:numPr>
        <w:tabs>
          <w:tab w:val="left" w:pos="576"/>
        </w:tabs>
        <w:spacing w:beforeLines="50" w:line="240" w:lineRule="auto"/>
        <w:rPr>
          <w:rFonts w:ascii="宋体" w:eastAsia="宋体" w:hAnsi="宋体"/>
          <w:b/>
          <w:sz w:val="24"/>
        </w:rPr>
      </w:pPr>
      <w:bookmarkStart w:id="41" w:name="_Toc118040342"/>
      <w:r w:rsidRPr="00562BB4">
        <w:rPr>
          <w:rFonts w:ascii="宋体" w:eastAsia="宋体" w:hAnsi="宋体"/>
          <w:b/>
          <w:sz w:val="24"/>
        </w:rPr>
        <w:t>31</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履约保证金</w:t>
      </w:r>
      <w:bookmarkEnd w:id="41"/>
    </w:p>
    <w:p w:rsidR="00036798" w:rsidRPr="00562BB4" w:rsidRDefault="00036798" w:rsidP="0083199C">
      <w:pPr>
        <w:spacing w:line="360" w:lineRule="auto"/>
        <w:ind w:left="960" w:hangingChars="400" w:hanging="960"/>
        <w:rPr>
          <w:rFonts w:ascii="宋体"/>
          <w:sz w:val="24"/>
        </w:rPr>
      </w:pPr>
      <w:r w:rsidRPr="00562BB4">
        <w:rPr>
          <w:rFonts w:ascii="宋体" w:hAnsi="宋体"/>
          <w:sz w:val="24"/>
        </w:rPr>
        <w:t xml:space="preserve">31.1    </w:t>
      </w:r>
      <w:r w:rsidRPr="00562BB4">
        <w:rPr>
          <w:rFonts w:ascii="宋体" w:hAnsi="宋体" w:hint="eastAsia"/>
          <w:sz w:val="24"/>
          <w:u w:val="single"/>
        </w:rPr>
        <w:t>本工程的履约保证金为合同总价的</w:t>
      </w:r>
      <w:r w:rsidRPr="00562BB4">
        <w:rPr>
          <w:rFonts w:ascii="宋体" w:hAnsi="宋体"/>
          <w:sz w:val="24"/>
          <w:u w:val="single"/>
        </w:rPr>
        <w:t>10%</w:t>
      </w:r>
      <w:r w:rsidRPr="00562BB4">
        <w:rPr>
          <w:rFonts w:ascii="宋体" w:hAnsi="宋体" w:hint="eastAsia"/>
          <w:sz w:val="24"/>
          <w:u w:val="single"/>
        </w:rPr>
        <w:t>，中标后的投标保证金直接转为履约保证金，不足部分在第一笔工程款中扣除。（</w:t>
      </w:r>
      <w:r w:rsidRPr="00562BB4">
        <w:rPr>
          <w:rFonts w:ascii="宋体" w:hAnsi="宋体"/>
          <w:sz w:val="24"/>
          <w:u w:val="single"/>
        </w:rPr>
        <w:t>2</w:t>
      </w:r>
      <w:r w:rsidRPr="00562BB4">
        <w:rPr>
          <w:rFonts w:ascii="宋体" w:hAnsi="宋体" w:hint="eastAsia"/>
          <w:sz w:val="24"/>
          <w:u w:val="single"/>
        </w:rPr>
        <w:t>）完成工程总量的</w:t>
      </w:r>
      <w:r w:rsidRPr="00562BB4">
        <w:rPr>
          <w:rFonts w:ascii="宋体" w:hAnsi="宋体"/>
          <w:sz w:val="24"/>
          <w:u w:val="single"/>
        </w:rPr>
        <w:t xml:space="preserve"> 50%</w:t>
      </w:r>
      <w:r w:rsidRPr="00562BB4">
        <w:rPr>
          <w:rFonts w:ascii="宋体" w:hAnsi="宋体" w:hint="eastAsia"/>
          <w:sz w:val="24"/>
          <w:u w:val="single"/>
        </w:rPr>
        <w:t>时，返还履约保证金总价的</w:t>
      </w:r>
      <w:r w:rsidRPr="00562BB4">
        <w:rPr>
          <w:rFonts w:ascii="宋体" w:hAnsi="宋体"/>
          <w:sz w:val="24"/>
          <w:u w:val="single"/>
        </w:rPr>
        <w:t>50%</w:t>
      </w:r>
      <w:r w:rsidRPr="00562BB4">
        <w:rPr>
          <w:rFonts w:ascii="宋体" w:hAnsi="宋体" w:hint="eastAsia"/>
          <w:sz w:val="24"/>
          <w:u w:val="single"/>
        </w:rPr>
        <w:t>（不计息）；余款在工程竣工验收合格后七天内返还履约保证金（不计息）。</w:t>
      </w:r>
    </w:p>
    <w:p w:rsidR="00036798" w:rsidRPr="00562BB4" w:rsidRDefault="00036798" w:rsidP="00047CFE">
      <w:pPr>
        <w:spacing w:line="360" w:lineRule="auto"/>
        <w:ind w:left="960" w:hangingChars="400" w:hanging="960"/>
        <w:rPr>
          <w:rFonts w:ascii="宋体"/>
          <w:sz w:val="24"/>
        </w:rPr>
      </w:pPr>
      <w:r w:rsidRPr="00562BB4">
        <w:rPr>
          <w:rFonts w:ascii="宋体" w:hAnsi="宋体"/>
          <w:sz w:val="24"/>
        </w:rPr>
        <w:t>31</w:t>
      </w:r>
      <w:r w:rsidRPr="00562BB4">
        <w:rPr>
          <w:rFonts w:ascii="宋体"/>
          <w:sz w:val="24"/>
        </w:rPr>
        <w:t>.</w:t>
      </w:r>
      <w:r w:rsidRPr="00562BB4">
        <w:rPr>
          <w:rFonts w:ascii="宋体" w:hAnsi="宋体"/>
          <w:sz w:val="24"/>
        </w:rPr>
        <w:t xml:space="preserve">2    </w:t>
      </w:r>
      <w:r w:rsidRPr="00562BB4">
        <w:rPr>
          <w:rFonts w:ascii="宋体" w:hAnsi="宋体" w:hint="eastAsia"/>
          <w:sz w:val="24"/>
        </w:rPr>
        <w:t>中标人逾期未同招标人签订合同或未提交履约保证金，招标人将取消中标人中标资格，招标人将有权依法另行选择其它投标人中标；如在法律规定期限内由于招标人的原因未同中标人签订合同，中标人有权依法要求招标人承担法律责任并赔偿经济损失。</w:t>
      </w:r>
    </w:p>
    <w:p w:rsidR="00036798" w:rsidRPr="00562BB4" w:rsidRDefault="00036798" w:rsidP="00562BB4">
      <w:pPr>
        <w:pStyle w:val="Heading2"/>
        <w:numPr>
          <w:ilvl w:val="1"/>
          <w:numId w:val="0"/>
        </w:numPr>
        <w:tabs>
          <w:tab w:val="left" w:pos="576"/>
        </w:tabs>
        <w:spacing w:beforeLines="50"/>
        <w:rPr>
          <w:rFonts w:ascii="宋体" w:eastAsia="宋体" w:hAnsi="宋体"/>
          <w:b/>
          <w:sz w:val="24"/>
        </w:rPr>
      </w:pPr>
      <w:bookmarkStart w:id="42" w:name="_Toc118040344"/>
      <w:r w:rsidRPr="00562BB4">
        <w:rPr>
          <w:rFonts w:ascii="宋体" w:eastAsia="宋体" w:hAnsi="宋体"/>
          <w:b/>
          <w:sz w:val="24"/>
        </w:rPr>
        <w:t>32</w:t>
      </w:r>
      <w:r w:rsidRPr="00562BB4">
        <w:rPr>
          <w:rFonts w:ascii="宋体" w:eastAsia="宋体" w:hAnsi="宋体" w:hint="eastAsia"/>
          <w:b/>
          <w:sz w:val="24"/>
        </w:rPr>
        <w:t>、</w:t>
      </w:r>
      <w:r w:rsidRPr="00562BB4">
        <w:rPr>
          <w:rFonts w:ascii="宋体" w:eastAsia="宋体" w:hAnsi="宋体"/>
          <w:b/>
          <w:sz w:val="24"/>
        </w:rPr>
        <w:t xml:space="preserve">    </w:t>
      </w:r>
      <w:r w:rsidRPr="00562BB4">
        <w:rPr>
          <w:rFonts w:ascii="宋体" w:eastAsia="宋体" w:hAnsi="宋体" w:hint="eastAsia"/>
          <w:b/>
          <w:sz w:val="24"/>
        </w:rPr>
        <w:t>附件</w:t>
      </w:r>
      <w:bookmarkEnd w:id="42"/>
    </w:p>
    <w:p w:rsidR="00036798" w:rsidRPr="00562BB4" w:rsidRDefault="00036798" w:rsidP="00562BB4">
      <w:pPr>
        <w:spacing w:beforeLines="50" w:line="360" w:lineRule="auto"/>
        <w:rPr>
          <w:rFonts w:ascii="宋体"/>
          <w:sz w:val="24"/>
        </w:rPr>
      </w:pPr>
      <w:r w:rsidRPr="00562BB4">
        <w:rPr>
          <w:rFonts w:ascii="宋体" w:hAnsi="宋体"/>
          <w:sz w:val="24"/>
        </w:rPr>
        <w:t xml:space="preserve">32.1   </w:t>
      </w:r>
      <w:r w:rsidRPr="00562BB4">
        <w:rPr>
          <w:rFonts w:ascii="宋体" w:hAnsi="宋体" w:hint="eastAsia"/>
          <w:sz w:val="24"/>
        </w:rPr>
        <w:t>附件一</w:t>
      </w:r>
      <w:r w:rsidRPr="00562BB4">
        <w:rPr>
          <w:rFonts w:ascii="宋体" w:hAnsi="宋体"/>
          <w:sz w:val="24"/>
        </w:rPr>
        <w:t xml:space="preserve">  </w:t>
      </w:r>
      <w:r w:rsidRPr="00562BB4">
        <w:rPr>
          <w:rFonts w:ascii="宋体" w:hAnsi="宋体" w:hint="eastAsia"/>
          <w:sz w:val="24"/>
        </w:rPr>
        <w:t>建设工程安全防护、文明施工措施项目清单</w:t>
      </w:r>
    </w:p>
    <w:p w:rsidR="00036798" w:rsidRPr="00562BB4" w:rsidRDefault="00036798" w:rsidP="00562BB4">
      <w:pPr>
        <w:spacing w:beforeLines="50" w:line="360" w:lineRule="auto"/>
        <w:rPr>
          <w:rFonts w:ascii="宋体"/>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rsidP="00C85A6A">
      <w:pPr>
        <w:spacing w:line="360" w:lineRule="auto"/>
        <w:rPr>
          <w:rFonts w:ascii="宋体"/>
          <w:b/>
          <w:bCs/>
          <w:sz w:val="28"/>
          <w:szCs w:val="28"/>
        </w:rPr>
      </w:pPr>
      <w:r w:rsidRPr="00562BB4">
        <w:rPr>
          <w:rFonts w:hint="eastAsia"/>
          <w:b/>
          <w:sz w:val="28"/>
        </w:rPr>
        <w:t>投标须知</w:t>
      </w:r>
      <w:r w:rsidRPr="00562BB4">
        <w:rPr>
          <w:rFonts w:ascii="宋体" w:hAnsi="宋体" w:hint="eastAsia"/>
          <w:b/>
          <w:bCs/>
          <w:sz w:val="28"/>
          <w:szCs w:val="28"/>
        </w:rPr>
        <w:t>附件一</w:t>
      </w:r>
    </w:p>
    <w:p w:rsidR="00036798" w:rsidRPr="00562BB4" w:rsidRDefault="00036798" w:rsidP="00C85A6A">
      <w:pPr>
        <w:jc w:val="center"/>
        <w:rPr>
          <w:rFonts w:ascii="宋体"/>
          <w:b/>
          <w:bCs/>
          <w:sz w:val="32"/>
          <w:szCs w:val="32"/>
        </w:rPr>
      </w:pPr>
      <w:r w:rsidRPr="00562BB4">
        <w:rPr>
          <w:rFonts w:ascii="宋体" w:hAnsi="宋体" w:hint="eastAsia"/>
          <w:b/>
          <w:bCs/>
          <w:sz w:val="32"/>
          <w:szCs w:val="32"/>
        </w:rPr>
        <w:t>建设工程安全防护、文明施工措施项目清单</w:t>
      </w:r>
    </w:p>
    <w:tbl>
      <w:tblPr>
        <w:tblW w:w="5610" w:type="pct"/>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000"/>
      </w:tblPr>
      <w:tblGrid>
        <w:gridCol w:w="488"/>
        <w:gridCol w:w="552"/>
        <w:gridCol w:w="799"/>
        <w:gridCol w:w="7581"/>
      </w:tblGrid>
      <w:tr w:rsidR="00036798" w:rsidRPr="00562BB4" w:rsidTr="001A4718">
        <w:trPr>
          <w:tblCellSpacing w:w="0" w:type="dxa"/>
          <w:jc w:val="center"/>
        </w:trPr>
        <w:tc>
          <w:tcPr>
            <w:tcW w:w="259" w:type="pct"/>
            <w:tcBorders>
              <w:top w:val="outset" w:sz="6" w:space="0" w:color="999999"/>
              <w:bottom w:val="outset" w:sz="6" w:space="0" w:color="999999"/>
              <w:right w:val="outset" w:sz="6" w:space="0" w:color="999999"/>
            </w:tcBorders>
            <w:vAlign w:val="center"/>
          </w:tcPr>
          <w:p w:rsidR="00036798" w:rsidRPr="00562BB4" w:rsidRDefault="00036798" w:rsidP="001A4718">
            <w:pPr>
              <w:jc w:val="center"/>
              <w:rPr>
                <w:rFonts w:ascii="宋体" w:cs="Arial Unicode MS"/>
                <w:sz w:val="24"/>
                <w:szCs w:val="18"/>
              </w:rPr>
            </w:pPr>
            <w:r w:rsidRPr="00562BB4">
              <w:rPr>
                <w:rStyle w:val="Strong"/>
                <w:rFonts w:ascii="宋体" w:hAnsi="宋体" w:hint="eastAsia"/>
                <w:bCs/>
                <w:sz w:val="24"/>
                <w:szCs w:val="18"/>
              </w:rPr>
              <w:t>类别</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jc w:val="center"/>
              <w:rPr>
                <w:rFonts w:ascii="宋体" w:cs="Arial Unicode MS"/>
                <w:sz w:val="24"/>
                <w:szCs w:val="18"/>
              </w:rPr>
            </w:pPr>
            <w:r w:rsidRPr="00562BB4">
              <w:rPr>
                <w:rStyle w:val="Strong"/>
                <w:rFonts w:ascii="宋体" w:hAnsi="宋体" w:hint="eastAsia"/>
                <w:bCs/>
                <w:sz w:val="24"/>
                <w:szCs w:val="18"/>
              </w:rPr>
              <w:t>项目名称</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jc w:val="center"/>
              <w:rPr>
                <w:rFonts w:ascii="宋体" w:cs="Arial Unicode MS"/>
                <w:sz w:val="24"/>
                <w:szCs w:val="18"/>
              </w:rPr>
            </w:pPr>
            <w:r w:rsidRPr="00562BB4">
              <w:rPr>
                <w:rStyle w:val="Strong"/>
                <w:rFonts w:ascii="宋体" w:hAnsi="宋体" w:hint="eastAsia"/>
                <w:bCs/>
                <w:sz w:val="24"/>
                <w:szCs w:val="18"/>
              </w:rPr>
              <w:t>具体要求</w:t>
            </w:r>
          </w:p>
        </w:tc>
      </w:tr>
      <w:tr w:rsidR="00036798" w:rsidRPr="00562BB4" w:rsidTr="001A4718">
        <w:trPr>
          <w:cantSplit/>
          <w:trHeight w:val="805"/>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036798" w:rsidRPr="00562BB4" w:rsidRDefault="00036798" w:rsidP="001A4718">
            <w:pPr>
              <w:pStyle w:val="NormalWeb"/>
              <w:jc w:val="center"/>
              <w:rPr>
                <w:szCs w:val="18"/>
              </w:rPr>
            </w:pPr>
            <w:r w:rsidRPr="00562BB4">
              <w:rPr>
                <w:rFonts w:hint="eastAsia"/>
                <w:szCs w:val="18"/>
              </w:rPr>
              <w:t>文明施工</w:t>
            </w:r>
          </w:p>
          <w:p w:rsidR="00036798" w:rsidRPr="00562BB4" w:rsidRDefault="00036798" w:rsidP="001A4718">
            <w:pPr>
              <w:pStyle w:val="NormalWeb"/>
              <w:jc w:val="center"/>
              <w:rPr>
                <w:szCs w:val="18"/>
              </w:rPr>
            </w:pPr>
            <w:r w:rsidRPr="00562BB4">
              <w:rPr>
                <w:rFonts w:hint="eastAsia"/>
                <w:szCs w:val="18"/>
              </w:rPr>
              <w:t>与</w:t>
            </w:r>
          </w:p>
          <w:p w:rsidR="00036798" w:rsidRPr="00562BB4" w:rsidRDefault="00036798" w:rsidP="001A4718">
            <w:pPr>
              <w:pStyle w:val="NormalWeb"/>
              <w:jc w:val="center"/>
              <w:rPr>
                <w:szCs w:val="18"/>
              </w:rPr>
            </w:pPr>
            <w:r w:rsidRPr="00562BB4">
              <w:rPr>
                <w:rFonts w:hint="eastAsia"/>
                <w:szCs w:val="18"/>
              </w:rPr>
              <w:t>环境保护</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安全警示标志牌</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rPr>
                <w:rFonts w:ascii="宋体" w:cs="Arial Unicode MS"/>
                <w:sz w:val="22"/>
                <w:szCs w:val="18"/>
              </w:rPr>
            </w:pPr>
            <w:r w:rsidRPr="00562BB4">
              <w:rPr>
                <w:rFonts w:ascii="宋体" w:hAnsi="宋体" w:hint="eastAsia"/>
                <w:sz w:val="22"/>
                <w:szCs w:val="18"/>
              </w:rPr>
              <w:t>在易发伤亡事故（或危险）处设置明显的、符合国家标准要求的安全警示标志牌</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现场围挡</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）现场采用封闭围挡，高度不小于</w:t>
            </w:r>
            <w:r w:rsidRPr="00562BB4">
              <w:rPr>
                <w:sz w:val="22"/>
                <w:szCs w:val="18"/>
              </w:rPr>
              <w:t>1.8 m</w:t>
            </w:r>
            <w:r w:rsidRPr="00562BB4">
              <w:rPr>
                <w:rFonts w:hint="eastAsia"/>
                <w:sz w:val="22"/>
                <w:szCs w:val="18"/>
              </w:rPr>
              <w:t>；</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）围挡材料可采用彩色、定型钢板，砖、砼砌块等墙体。</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五板一图</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rPr>
                <w:rFonts w:ascii="宋体" w:cs="Arial Unicode MS"/>
                <w:sz w:val="22"/>
                <w:szCs w:val="18"/>
              </w:rPr>
            </w:pPr>
            <w:r w:rsidRPr="00562BB4">
              <w:rPr>
                <w:rFonts w:ascii="宋体" w:hAnsi="宋体" w:hint="eastAsia"/>
                <w:sz w:val="22"/>
                <w:szCs w:val="18"/>
              </w:rPr>
              <w:t>在进门处悬挂工程概况、管理人员名单及监督电话、安全生产、文明施工、消防保卫五板；施工现场总平面图。</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企业标志</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rPr>
                <w:rFonts w:ascii="宋体" w:cs="Arial Unicode MS"/>
                <w:sz w:val="22"/>
                <w:szCs w:val="18"/>
              </w:rPr>
            </w:pPr>
            <w:r w:rsidRPr="00562BB4">
              <w:rPr>
                <w:rFonts w:ascii="宋体" w:hAnsi="宋体" w:hint="eastAsia"/>
                <w:sz w:val="22"/>
                <w:szCs w:val="18"/>
              </w:rPr>
              <w:t>现场出入的大门应设有本企业标识或企业标识</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场容场貌</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）道路畅通；</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）排水沟、排水设施通畅；</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3</w:t>
            </w:r>
            <w:r w:rsidRPr="00562BB4">
              <w:rPr>
                <w:rFonts w:hint="eastAsia"/>
                <w:sz w:val="22"/>
                <w:szCs w:val="18"/>
              </w:rPr>
              <w:t>）工地地面硬化处理；</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4</w:t>
            </w:r>
            <w:r w:rsidRPr="00562BB4">
              <w:rPr>
                <w:rFonts w:hint="eastAsia"/>
                <w:sz w:val="22"/>
                <w:szCs w:val="18"/>
              </w:rPr>
              <w:t>）绿化。</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材料堆放</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）材料、构件、料具等堆放时，悬挂有名称、品种、规格等标牌；</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）水泥和其他易飞扬细颗粒建筑材料应密闭存放或采取覆盖等措施；</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3</w:t>
            </w:r>
            <w:r w:rsidRPr="00562BB4">
              <w:rPr>
                <w:rFonts w:hint="eastAsia"/>
                <w:sz w:val="22"/>
                <w:szCs w:val="18"/>
              </w:rPr>
              <w:t>）易燃、易爆和有毒有害物品分类存放。</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现场防火</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消防器材配置合理，符合消防要求。</w:t>
            </w:r>
          </w:p>
        </w:tc>
      </w:tr>
      <w:tr w:rsidR="00036798" w:rsidRPr="00562BB4" w:rsidTr="001A4718">
        <w:trPr>
          <w:cantSplit/>
          <w:trHeight w:val="615"/>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垃圾清运</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Arial229"/>
              <w:adjustRightInd/>
              <w:spacing w:line="360" w:lineRule="auto"/>
              <w:rPr>
                <w:rFonts w:ascii="宋体" w:cs="Arial Unicode MS"/>
                <w:kern w:val="2"/>
                <w:sz w:val="22"/>
                <w:szCs w:val="18"/>
              </w:rPr>
            </w:pPr>
            <w:r w:rsidRPr="00562BB4">
              <w:rPr>
                <w:rFonts w:ascii="宋体" w:hAnsi="宋体" w:hint="eastAsia"/>
                <w:kern w:val="2"/>
                <w:sz w:val="22"/>
                <w:szCs w:val="18"/>
              </w:rPr>
              <w:t>施工现场应设置密闭式垃圾站，施工垃圾、生活垃圾应分类存放。施工垃圾必须采用相应容器或管道运输。</w:t>
            </w:r>
          </w:p>
        </w:tc>
      </w:tr>
      <w:tr w:rsidR="00036798" w:rsidRPr="00562BB4" w:rsidTr="001A4718">
        <w:trPr>
          <w:cantSplit/>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036798" w:rsidRPr="00562BB4" w:rsidRDefault="00036798" w:rsidP="001A4718">
            <w:pPr>
              <w:pStyle w:val="NormalWeb"/>
              <w:jc w:val="center"/>
              <w:rPr>
                <w:szCs w:val="18"/>
              </w:rPr>
            </w:pPr>
            <w:r w:rsidRPr="00562BB4">
              <w:rPr>
                <w:rFonts w:hint="eastAsia"/>
                <w:szCs w:val="18"/>
              </w:rPr>
              <w:t>临时设施</w:t>
            </w:r>
          </w:p>
        </w:tc>
        <w:tc>
          <w:tcPr>
            <w:tcW w:w="717" w:type="pct"/>
            <w:gridSpan w:val="2"/>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现场办公</w:t>
            </w:r>
            <w:r w:rsidRPr="00562BB4">
              <w:rPr>
                <w:rFonts w:ascii="宋体"/>
                <w:sz w:val="24"/>
                <w:szCs w:val="18"/>
              </w:rPr>
              <w:br/>
            </w:r>
            <w:r w:rsidRPr="00562BB4">
              <w:rPr>
                <w:rFonts w:ascii="宋体" w:hAnsi="宋体" w:hint="eastAsia"/>
                <w:sz w:val="24"/>
                <w:szCs w:val="18"/>
              </w:rPr>
              <w:t>生活设施</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）施工现场办公、生活区与作业区分开设置，保持安全距离。</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）工地办公室、现场宿舍、食堂、厕所、饮水、休息场所符合卫生和安全要求。</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293" w:type="pct"/>
            <w:vMerge w:val="restar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pStyle w:val="NormalWeb"/>
              <w:jc w:val="center"/>
              <w:rPr>
                <w:szCs w:val="18"/>
              </w:rPr>
            </w:pPr>
            <w:r w:rsidRPr="00562BB4">
              <w:rPr>
                <w:rFonts w:hint="eastAsia"/>
                <w:szCs w:val="18"/>
              </w:rPr>
              <w:t>施</w:t>
            </w:r>
          </w:p>
          <w:p w:rsidR="00036798" w:rsidRPr="00562BB4" w:rsidRDefault="00036798" w:rsidP="001A4718">
            <w:pPr>
              <w:pStyle w:val="NormalWeb"/>
              <w:jc w:val="center"/>
              <w:rPr>
                <w:szCs w:val="18"/>
              </w:rPr>
            </w:pPr>
            <w:r w:rsidRPr="00562BB4">
              <w:rPr>
                <w:rFonts w:hint="eastAsia"/>
                <w:szCs w:val="18"/>
              </w:rPr>
              <w:t>工</w:t>
            </w:r>
          </w:p>
          <w:p w:rsidR="00036798" w:rsidRPr="00562BB4" w:rsidRDefault="00036798" w:rsidP="001A4718">
            <w:pPr>
              <w:pStyle w:val="NormalWeb"/>
              <w:jc w:val="center"/>
              <w:rPr>
                <w:szCs w:val="18"/>
              </w:rPr>
            </w:pPr>
            <w:r w:rsidRPr="00562BB4">
              <w:rPr>
                <w:rFonts w:hint="eastAsia"/>
                <w:szCs w:val="18"/>
              </w:rPr>
              <w:t>现</w:t>
            </w:r>
          </w:p>
          <w:p w:rsidR="00036798" w:rsidRPr="00562BB4" w:rsidRDefault="00036798" w:rsidP="001A4718">
            <w:pPr>
              <w:pStyle w:val="NormalWeb"/>
              <w:jc w:val="center"/>
              <w:rPr>
                <w:szCs w:val="18"/>
              </w:rPr>
            </w:pPr>
            <w:r w:rsidRPr="00562BB4">
              <w:rPr>
                <w:rFonts w:hint="eastAsia"/>
                <w:szCs w:val="18"/>
              </w:rPr>
              <w:t>场</w:t>
            </w:r>
          </w:p>
          <w:p w:rsidR="00036798" w:rsidRPr="00562BB4" w:rsidRDefault="00036798" w:rsidP="001A4718">
            <w:pPr>
              <w:pStyle w:val="NormalWeb"/>
              <w:jc w:val="center"/>
              <w:rPr>
                <w:szCs w:val="18"/>
              </w:rPr>
            </w:pPr>
            <w:r w:rsidRPr="00562BB4">
              <w:rPr>
                <w:rFonts w:hint="eastAsia"/>
                <w:szCs w:val="18"/>
              </w:rPr>
              <w:t>临</w:t>
            </w:r>
          </w:p>
          <w:p w:rsidR="00036798" w:rsidRPr="00562BB4" w:rsidRDefault="00036798" w:rsidP="001A4718">
            <w:pPr>
              <w:pStyle w:val="NormalWeb"/>
              <w:jc w:val="center"/>
              <w:rPr>
                <w:szCs w:val="18"/>
              </w:rPr>
            </w:pPr>
            <w:r w:rsidRPr="00562BB4">
              <w:rPr>
                <w:rFonts w:hint="eastAsia"/>
                <w:szCs w:val="18"/>
              </w:rPr>
              <w:t>时</w:t>
            </w:r>
          </w:p>
          <w:p w:rsidR="00036798" w:rsidRPr="00562BB4" w:rsidRDefault="00036798" w:rsidP="001A4718">
            <w:pPr>
              <w:pStyle w:val="NormalWeb"/>
              <w:jc w:val="center"/>
              <w:rPr>
                <w:szCs w:val="18"/>
              </w:rPr>
            </w:pPr>
            <w:r w:rsidRPr="00562BB4">
              <w:rPr>
                <w:rFonts w:hint="eastAsia"/>
                <w:szCs w:val="18"/>
              </w:rPr>
              <w:t>用</w:t>
            </w:r>
          </w:p>
          <w:p w:rsidR="00036798" w:rsidRPr="00562BB4" w:rsidRDefault="00036798" w:rsidP="001A4718">
            <w:pPr>
              <w:pStyle w:val="NormalWeb"/>
              <w:jc w:val="center"/>
              <w:rPr>
                <w:szCs w:val="18"/>
              </w:rPr>
            </w:pPr>
            <w:r w:rsidRPr="00562BB4">
              <w:rPr>
                <w:rFonts w:hint="eastAsia"/>
                <w:szCs w:val="18"/>
              </w:rPr>
              <w:t>电</w:t>
            </w: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配电</w:t>
            </w:r>
            <w:r w:rsidRPr="00562BB4">
              <w:rPr>
                <w:rFonts w:ascii="宋体"/>
                <w:sz w:val="24"/>
                <w:szCs w:val="18"/>
              </w:rPr>
              <w:br/>
            </w:r>
            <w:r w:rsidRPr="00562BB4">
              <w:rPr>
                <w:rFonts w:ascii="宋体" w:hAnsi="宋体" w:hint="eastAsia"/>
                <w:sz w:val="24"/>
                <w:szCs w:val="18"/>
              </w:rPr>
              <w:t>线路</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）按照</w:t>
            </w:r>
            <w:r w:rsidRPr="00562BB4">
              <w:rPr>
                <w:sz w:val="22"/>
                <w:szCs w:val="18"/>
              </w:rPr>
              <w:t>TN-S</w:t>
            </w:r>
            <w:r w:rsidRPr="00562BB4">
              <w:rPr>
                <w:rFonts w:hint="eastAsia"/>
                <w:sz w:val="22"/>
                <w:szCs w:val="18"/>
              </w:rPr>
              <w:t>系统要求配备五芯电缆、四芯电缆和三芯电缆；</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）按要求架设临时用电线路的电杆、横担、瓷夹、瓷瓶等，或电缆埋地的地沟。</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3</w:t>
            </w:r>
            <w:r w:rsidRPr="00562BB4">
              <w:rPr>
                <w:rFonts w:hint="eastAsia"/>
                <w:sz w:val="22"/>
                <w:szCs w:val="18"/>
              </w:rPr>
              <w:t>）对靠近施工现场的外电线路，设置木质、塑料等绝缘体的防护设施。</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配电箱</w:t>
            </w:r>
            <w:r w:rsidRPr="00562BB4">
              <w:rPr>
                <w:rFonts w:ascii="宋体"/>
                <w:sz w:val="24"/>
                <w:szCs w:val="18"/>
              </w:rPr>
              <w:br/>
            </w:r>
            <w:r w:rsidRPr="00562BB4">
              <w:rPr>
                <w:rFonts w:ascii="宋体" w:hAnsi="宋体" w:hint="eastAsia"/>
                <w:sz w:val="24"/>
                <w:szCs w:val="18"/>
              </w:rPr>
              <w:t>开关箱</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1</w:t>
            </w:r>
            <w:r w:rsidRPr="00562BB4">
              <w:rPr>
                <w:rFonts w:hint="eastAsia"/>
                <w:sz w:val="22"/>
                <w:szCs w:val="18"/>
              </w:rPr>
              <w:t>）按三级配电要求，配备总配电箱、分配电箱、开关箱三类标准电箱。开关箱应符合一机、一箱、一闸、一漏。三类电箱中的各类电器应是合格品；</w:t>
            </w:r>
          </w:p>
          <w:p w:rsidR="00036798" w:rsidRPr="00562BB4" w:rsidRDefault="00036798" w:rsidP="001A4718">
            <w:pPr>
              <w:pStyle w:val="NormalWeb"/>
              <w:spacing w:before="0" w:beforeAutospacing="0" w:after="0" w:afterAutospacing="0" w:line="360" w:lineRule="auto"/>
              <w:rPr>
                <w:sz w:val="22"/>
                <w:szCs w:val="18"/>
              </w:rPr>
            </w:pPr>
            <w:r w:rsidRPr="00562BB4">
              <w:rPr>
                <w:rFonts w:hint="eastAsia"/>
                <w:sz w:val="22"/>
                <w:szCs w:val="18"/>
              </w:rPr>
              <w:t>（</w:t>
            </w:r>
            <w:r w:rsidRPr="00562BB4">
              <w:rPr>
                <w:sz w:val="22"/>
                <w:szCs w:val="18"/>
              </w:rPr>
              <w:t>2</w:t>
            </w:r>
            <w:r w:rsidRPr="00562BB4">
              <w:rPr>
                <w:rFonts w:hint="eastAsia"/>
                <w:sz w:val="22"/>
                <w:szCs w:val="18"/>
              </w:rPr>
              <w:t>）按两级保护的要求，选取符合容量要求和质量合格的总配电箱和开关箱中的漏电保护器。</w:t>
            </w:r>
          </w:p>
        </w:tc>
      </w:tr>
      <w:tr w:rsidR="00036798" w:rsidRPr="00562BB4" w:rsidTr="001A4718">
        <w:trPr>
          <w:cantSplit/>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接地保护</w:t>
            </w:r>
            <w:r w:rsidRPr="00562BB4">
              <w:rPr>
                <w:rFonts w:ascii="宋体"/>
                <w:sz w:val="24"/>
                <w:szCs w:val="18"/>
              </w:rPr>
              <w:br/>
            </w:r>
            <w:r w:rsidRPr="00562BB4">
              <w:rPr>
                <w:rFonts w:ascii="宋体" w:hAnsi="宋体" w:hint="eastAsia"/>
                <w:sz w:val="24"/>
                <w:szCs w:val="18"/>
              </w:rPr>
              <w:t>装置</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施工现场保护零钱的重复接地应不少于三处。</w:t>
            </w:r>
          </w:p>
        </w:tc>
      </w:tr>
      <w:tr w:rsidR="00036798" w:rsidRPr="00562BB4" w:rsidTr="001A4718">
        <w:trPr>
          <w:cantSplit/>
          <w:trHeight w:val="1050"/>
          <w:tblCellSpacing w:w="0" w:type="dxa"/>
          <w:jc w:val="center"/>
        </w:trPr>
        <w:tc>
          <w:tcPr>
            <w:tcW w:w="0" w:type="auto"/>
            <w:vMerge w:val="restart"/>
            <w:tcBorders>
              <w:top w:val="outset" w:sz="6" w:space="0" w:color="999999"/>
              <w:bottom w:val="outset" w:sz="6" w:space="0" w:color="999999"/>
              <w:right w:val="outset" w:sz="6" w:space="0" w:color="999999"/>
            </w:tcBorders>
            <w:vAlign w:val="center"/>
          </w:tcPr>
          <w:p w:rsidR="00036798" w:rsidRPr="00562BB4" w:rsidRDefault="00036798" w:rsidP="001A4718">
            <w:pPr>
              <w:pStyle w:val="NormalWeb"/>
              <w:jc w:val="center"/>
              <w:rPr>
                <w:szCs w:val="18"/>
              </w:rPr>
            </w:pPr>
            <w:r w:rsidRPr="00562BB4">
              <w:rPr>
                <w:rFonts w:hint="eastAsia"/>
                <w:szCs w:val="18"/>
              </w:rPr>
              <w:t>安全施工</w:t>
            </w:r>
          </w:p>
        </w:tc>
        <w:tc>
          <w:tcPr>
            <w:tcW w:w="0" w:type="auto"/>
            <w:vMerge w:val="restar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pStyle w:val="NormalWeb"/>
              <w:jc w:val="center"/>
              <w:rPr>
                <w:szCs w:val="18"/>
              </w:rPr>
            </w:pPr>
            <w:r w:rsidRPr="00562BB4">
              <w:rPr>
                <w:rFonts w:hint="eastAsia"/>
                <w:szCs w:val="18"/>
              </w:rPr>
              <w:t>临</w:t>
            </w:r>
          </w:p>
          <w:p w:rsidR="00036798" w:rsidRPr="00562BB4" w:rsidRDefault="00036798" w:rsidP="001A4718">
            <w:pPr>
              <w:pStyle w:val="NormalWeb"/>
              <w:jc w:val="center"/>
              <w:rPr>
                <w:szCs w:val="18"/>
              </w:rPr>
            </w:pPr>
            <w:r w:rsidRPr="00562BB4">
              <w:rPr>
                <w:rFonts w:hint="eastAsia"/>
                <w:szCs w:val="18"/>
              </w:rPr>
              <w:t>边</w:t>
            </w:r>
          </w:p>
          <w:p w:rsidR="00036798" w:rsidRPr="00562BB4" w:rsidRDefault="00036798" w:rsidP="001A4718">
            <w:pPr>
              <w:pStyle w:val="NormalWeb"/>
              <w:jc w:val="center"/>
              <w:rPr>
                <w:szCs w:val="18"/>
              </w:rPr>
            </w:pPr>
            <w:r w:rsidRPr="00562BB4">
              <w:rPr>
                <w:rFonts w:hint="eastAsia"/>
                <w:szCs w:val="18"/>
              </w:rPr>
              <w:t>洞</w:t>
            </w:r>
          </w:p>
          <w:p w:rsidR="00036798" w:rsidRPr="00562BB4" w:rsidRDefault="00036798" w:rsidP="001A4718">
            <w:pPr>
              <w:pStyle w:val="NormalWeb"/>
              <w:jc w:val="center"/>
              <w:rPr>
                <w:szCs w:val="18"/>
              </w:rPr>
            </w:pPr>
            <w:r w:rsidRPr="00562BB4">
              <w:rPr>
                <w:rFonts w:hint="eastAsia"/>
                <w:szCs w:val="18"/>
              </w:rPr>
              <w:t>口</w:t>
            </w:r>
          </w:p>
          <w:p w:rsidR="00036798" w:rsidRPr="00562BB4" w:rsidRDefault="00036798" w:rsidP="001A4718">
            <w:pPr>
              <w:pStyle w:val="NormalWeb"/>
              <w:jc w:val="center"/>
              <w:rPr>
                <w:szCs w:val="18"/>
              </w:rPr>
            </w:pPr>
            <w:r w:rsidRPr="00562BB4">
              <w:rPr>
                <w:rFonts w:hint="eastAsia"/>
                <w:szCs w:val="18"/>
              </w:rPr>
              <w:t>交</w:t>
            </w:r>
          </w:p>
          <w:p w:rsidR="00036798" w:rsidRPr="00562BB4" w:rsidRDefault="00036798" w:rsidP="001A4718">
            <w:pPr>
              <w:pStyle w:val="NormalWeb"/>
              <w:jc w:val="center"/>
              <w:rPr>
                <w:szCs w:val="18"/>
              </w:rPr>
            </w:pPr>
            <w:r w:rsidRPr="00562BB4">
              <w:rPr>
                <w:rFonts w:hint="eastAsia"/>
                <w:szCs w:val="18"/>
              </w:rPr>
              <w:t>叉</w:t>
            </w:r>
          </w:p>
          <w:p w:rsidR="00036798" w:rsidRPr="00562BB4" w:rsidRDefault="00036798" w:rsidP="001A4718">
            <w:pPr>
              <w:pStyle w:val="NormalWeb"/>
              <w:jc w:val="center"/>
              <w:rPr>
                <w:szCs w:val="18"/>
              </w:rPr>
            </w:pPr>
            <w:r w:rsidRPr="00562BB4">
              <w:rPr>
                <w:rFonts w:hint="eastAsia"/>
                <w:szCs w:val="18"/>
              </w:rPr>
              <w:t>高</w:t>
            </w:r>
          </w:p>
          <w:p w:rsidR="00036798" w:rsidRPr="00562BB4" w:rsidRDefault="00036798" w:rsidP="001A4718">
            <w:pPr>
              <w:pStyle w:val="NormalWeb"/>
              <w:jc w:val="center"/>
              <w:rPr>
                <w:szCs w:val="18"/>
              </w:rPr>
            </w:pPr>
            <w:r w:rsidRPr="00562BB4">
              <w:rPr>
                <w:rFonts w:hint="eastAsia"/>
                <w:szCs w:val="18"/>
              </w:rPr>
              <w:t>处</w:t>
            </w:r>
          </w:p>
          <w:p w:rsidR="00036798" w:rsidRPr="00562BB4" w:rsidRDefault="00036798" w:rsidP="001A4718">
            <w:pPr>
              <w:pStyle w:val="NormalWeb"/>
              <w:jc w:val="center"/>
              <w:rPr>
                <w:szCs w:val="18"/>
              </w:rPr>
            </w:pPr>
            <w:r w:rsidRPr="00562BB4">
              <w:rPr>
                <w:rFonts w:hint="eastAsia"/>
                <w:szCs w:val="18"/>
              </w:rPr>
              <w:t>作</w:t>
            </w:r>
          </w:p>
          <w:p w:rsidR="00036798" w:rsidRPr="00562BB4" w:rsidRDefault="00036798" w:rsidP="001A4718">
            <w:pPr>
              <w:pStyle w:val="NormalWeb"/>
              <w:jc w:val="center"/>
              <w:rPr>
                <w:szCs w:val="18"/>
              </w:rPr>
            </w:pPr>
            <w:r w:rsidRPr="00562BB4">
              <w:rPr>
                <w:rFonts w:hint="eastAsia"/>
                <w:szCs w:val="18"/>
              </w:rPr>
              <w:t>业</w:t>
            </w:r>
          </w:p>
          <w:p w:rsidR="00036798" w:rsidRPr="00562BB4" w:rsidRDefault="00036798" w:rsidP="001A4718">
            <w:pPr>
              <w:pStyle w:val="NormalWeb"/>
              <w:jc w:val="center"/>
              <w:rPr>
                <w:szCs w:val="18"/>
              </w:rPr>
            </w:pPr>
            <w:r w:rsidRPr="00562BB4">
              <w:rPr>
                <w:rFonts w:hint="eastAsia"/>
                <w:szCs w:val="18"/>
              </w:rPr>
              <w:t>防</w:t>
            </w:r>
          </w:p>
          <w:p w:rsidR="00036798" w:rsidRPr="00562BB4" w:rsidRDefault="00036798" w:rsidP="001A4718">
            <w:pPr>
              <w:pStyle w:val="NormalWeb"/>
              <w:jc w:val="center"/>
              <w:rPr>
                <w:szCs w:val="18"/>
              </w:rPr>
            </w:pPr>
            <w:r w:rsidRPr="00562BB4">
              <w:rPr>
                <w:rFonts w:hint="eastAsia"/>
                <w:szCs w:val="18"/>
              </w:rPr>
              <w:t>护</w:t>
            </w: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楼板、屋面、阳台等临边防护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用密目式安全立网全封闭，作业层另加两边防护栏杆和</w:t>
            </w:r>
            <w:r w:rsidRPr="00562BB4">
              <w:rPr>
                <w:rFonts w:ascii="宋体" w:hAnsi="宋体"/>
                <w:sz w:val="22"/>
                <w:szCs w:val="18"/>
              </w:rPr>
              <w:t>18</w:t>
            </w:r>
            <w:r w:rsidRPr="00562BB4">
              <w:rPr>
                <w:rFonts w:ascii="宋体" w:hAnsi="宋体" w:hint="eastAsia"/>
                <w:sz w:val="22"/>
                <w:szCs w:val="18"/>
              </w:rPr>
              <w:t>㎝高的踢脚板。</w:t>
            </w:r>
          </w:p>
        </w:tc>
      </w:tr>
      <w:tr w:rsidR="00036798" w:rsidRPr="00562BB4" w:rsidTr="001A4718">
        <w:trPr>
          <w:cantSplit/>
          <w:trHeight w:val="960"/>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通道口防护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设防护棚，防护棚应为不小于</w:t>
            </w:r>
            <w:r w:rsidRPr="00562BB4">
              <w:rPr>
                <w:rFonts w:ascii="宋体" w:hAnsi="宋体"/>
                <w:sz w:val="22"/>
                <w:szCs w:val="18"/>
              </w:rPr>
              <w:t>5</w:t>
            </w:r>
            <w:r w:rsidRPr="00562BB4">
              <w:rPr>
                <w:rFonts w:ascii="宋体" w:hAnsi="宋体" w:hint="eastAsia"/>
                <w:sz w:val="22"/>
                <w:szCs w:val="18"/>
              </w:rPr>
              <w:t>㎝厚的木板或两道相距</w:t>
            </w:r>
            <w:r w:rsidRPr="00562BB4">
              <w:rPr>
                <w:rFonts w:ascii="宋体" w:hAnsi="宋体"/>
                <w:sz w:val="22"/>
                <w:szCs w:val="18"/>
              </w:rPr>
              <w:t>50</w:t>
            </w:r>
            <w:r w:rsidRPr="00562BB4">
              <w:rPr>
                <w:rFonts w:ascii="宋体" w:hAnsi="宋体" w:hint="eastAsia"/>
                <w:sz w:val="22"/>
                <w:szCs w:val="18"/>
              </w:rPr>
              <w:t>㎝的竹笆。两侧应沿栏杆架用密目式安全网封闭。</w:t>
            </w:r>
          </w:p>
        </w:tc>
      </w:tr>
      <w:tr w:rsidR="00036798" w:rsidRPr="00562BB4" w:rsidTr="001A4718">
        <w:trPr>
          <w:cantSplit/>
          <w:trHeight w:val="870"/>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预留洞口防护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用木板全封闭；短边超过</w:t>
            </w:r>
            <w:r w:rsidRPr="00562BB4">
              <w:rPr>
                <w:rFonts w:ascii="宋体" w:hAnsi="宋体"/>
                <w:sz w:val="22"/>
                <w:szCs w:val="18"/>
              </w:rPr>
              <w:t>1.5m</w:t>
            </w:r>
            <w:r w:rsidRPr="00562BB4">
              <w:rPr>
                <w:rFonts w:ascii="宋体" w:hAnsi="宋体" w:hint="eastAsia"/>
                <w:sz w:val="22"/>
                <w:szCs w:val="18"/>
              </w:rPr>
              <w:t>长的洞口，除封闭外四周还应设有防护栏杆。</w:t>
            </w:r>
          </w:p>
        </w:tc>
      </w:tr>
      <w:tr w:rsidR="00036798" w:rsidRPr="00562BB4" w:rsidTr="001A4718">
        <w:trPr>
          <w:cantSplit/>
          <w:trHeight w:val="795"/>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电梯井口防护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设置定型化、工具化、标准化的防护门；在电梯井内每隔两层（不大于</w:t>
            </w:r>
            <w:r w:rsidRPr="00562BB4">
              <w:rPr>
                <w:rFonts w:ascii="宋体" w:hAnsi="宋体"/>
                <w:sz w:val="22"/>
                <w:szCs w:val="18"/>
              </w:rPr>
              <w:t>10m</w:t>
            </w:r>
            <w:r w:rsidRPr="00562BB4">
              <w:rPr>
                <w:rFonts w:ascii="宋体" w:hAnsi="宋体" w:hint="eastAsia"/>
                <w:sz w:val="22"/>
                <w:szCs w:val="18"/>
              </w:rPr>
              <w:t>）设置一道安全平网。</w:t>
            </w:r>
          </w:p>
        </w:tc>
      </w:tr>
      <w:tr w:rsidR="00036798" w:rsidRPr="00562BB4" w:rsidTr="001A4718">
        <w:trPr>
          <w:cantSplit/>
          <w:trHeight w:val="915"/>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楼梯边防护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设</w:t>
            </w:r>
            <w:r w:rsidRPr="00562BB4">
              <w:rPr>
                <w:rFonts w:ascii="宋体" w:hAnsi="宋体"/>
                <w:sz w:val="22"/>
                <w:szCs w:val="18"/>
              </w:rPr>
              <w:t>1.2m</w:t>
            </w:r>
            <w:r w:rsidRPr="00562BB4">
              <w:rPr>
                <w:rFonts w:ascii="宋体" w:hAnsi="宋体" w:hint="eastAsia"/>
                <w:sz w:val="22"/>
                <w:szCs w:val="18"/>
              </w:rPr>
              <w:t>高的定型化、工具化、标准化的防护栏杆，</w:t>
            </w:r>
            <w:r w:rsidRPr="00562BB4">
              <w:rPr>
                <w:rFonts w:ascii="宋体" w:hAnsi="宋体"/>
                <w:sz w:val="22"/>
                <w:szCs w:val="18"/>
              </w:rPr>
              <w:t>18</w:t>
            </w:r>
            <w:r w:rsidRPr="00562BB4">
              <w:rPr>
                <w:rFonts w:ascii="宋体" w:hAnsi="宋体" w:hint="eastAsia"/>
                <w:sz w:val="22"/>
                <w:szCs w:val="18"/>
              </w:rPr>
              <w:t>㎝高的踢脚板。</w:t>
            </w:r>
          </w:p>
        </w:tc>
      </w:tr>
      <w:tr w:rsidR="00036798" w:rsidRPr="00562BB4" w:rsidTr="001A4718">
        <w:trPr>
          <w:cantSplit/>
          <w:trHeight w:val="1320"/>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垂直方向交叉作业防护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pStyle w:val="Arial229"/>
              <w:adjustRightInd/>
              <w:spacing w:line="360" w:lineRule="auto"/>
              <w:rPr>
                <w:rFonts w:ascii="宋体" w:cs="Arial Unicode MS"/>
                <w:kern w:val="2"/>
                <w:sz w:val="22"/>
                <w:szCs w:val="18"/>
              </w:rPr>
            </w:pPr>
            <w:r w:rsidRPr="00562BB4">
              <w:rPr>
                <w:rFonts w:ascii="宋体" w:hAnsi="宋体" w:hint="eastAsia"/>
                <w:kern w:val="2"/>
                <w:sz w:val="22"/>
                <w:szCs w:val="18"/>
              </w:rPr>
              <w:t>设置防护隔离棚或其他设施。</w:t>
            </w:r>
          </w:p>
        </w:tc>
      </w:tr>
      <w:tr w:rsidR="00036798" w:rsidRPr="00562BB4" w:rsidTr="001A4718">
        <w:trPr>
          <w:cantSplit/>
          <w:trHeight w:val="870"/>
          <w:tblCellSpacing w:w="0" w:type="dxa"/>
          <w:jc w:val="center"/>
        </w:trPr>
        <w:tc>
          <w:tcPr>
            <w:tcW w:w="0" w:type="auto"/>
            <w:vMerge/>
            <w:tcBorders>
              <w:top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0" w:type="auto"/>
            <w:vMerge/>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p>
        </w:tc>
        <w:tc>
          <w:tcPr>
            <w:tcW w:w="424" w:type="pct"/>
            <w:tcBorders>
              <w:top w:val="outset" w:sz="6" w:space="0" w:color="999999"/>
              <w:left w:val="outset" w:sz="6" w:space="0" w:color="999999"/>
              <w:bottom w:val="outset" w:sz="6" w:space="0" w:color="999999"/>
              <w:right w:val="outset" w:sz="6" w:space="0" w:color="999999"/>
            </w:tcBorders>
            <w:vAlign w:val="center"/>
          </w:tcPr>
          <w:p w:rsidR="00036798" w:rsidRPr="00562BB4" w:rsidRDefault="00036798" w:rsidP="001A4718">
            <w:pPr>
              <w:rPr>
                <w:rFonts w:ascii="宋体" w:cs="Arial Unicode MS"/>
                <w:sz w:val="24"/>
                <w:szCs w:val="18"/>
              </w:rPr>
            </w:pPr>
            <w:r w:rsidRPr="00562BB4">
              <w:rPr>
                <w:rFonts w:ascii="宋体" w:hAnsi="宋体" w:hint="eastAsia"/>
                <w:sz w:val="24"/>
                <w:szCs w:val="18"/>
              </w:rPr>
              <w:t>高空作业防护</w:t>
            </w:r>
          </w:p>
        </w:tc>
        <w:tc>
          <w:tcPr>
            <w:tcW w:w="4024" w:type="pct"/>
            <w:tcBorders>
              <w:top w:val="outset" w:sz="6" w:space="0" w:color="999999"/>
              <w:left w:val="outset" w:sz="6" w:space="0" w:color="999999"/>
              <w:bottom w:val="outset" w:sz="6" w:space="0" w:color="999999"/>
            </w:tcBorders>
            <w:vAlign w:val="center"/>
          </w:tcPr>
          <w:p w:rsidR="00036798" w:rsidRPr="00562BB4" w:rsidRDefault="00036798" w:rsidP="001A4718">
            <w:pPr>
              <w:spacing w:line="360" w:lineRule="auto"/>
              <w:rPr>
                <w:rFonts w:ascii="宋体" w:cs="Arial Unicode MS"/>
                <w:sz w:val="22"/>
                <w:szCs w:val="18"/>
              </w:rPr>
            </w:pPr>
            <w:r w:rsidRPr="00562BB4">
              <w:rPr>
                <w:rFonts w:ascii="宋体" w:hAnsi="宋体" w:hint="eastAsia"/>
                <w:sz w:val="22"/>
                <w:szCs w:val="18"/>
              </w:rPr>
              <w:t>有悬挂安全带的悬索或其他设施；有操作平台；有上下的梯子或其他形式的通道</w:t>
            </w:r>
          </w:p>
        </w:tc>
      </w:tr>
    </w:tbl>
    <w:p w:rsidR="00036798" w:rsidRPr="00562BB4" w:rsidRDefault="00036798" w:rsidP="00562BB4">
      <w:pPr>
        <w:adjustRightInd w:val="0"/>
        <w:snapToGrid w:val="0"/>
        <w:spacing w:beforeLines="50" w:line="360" w:lineRule="auto"/>
        <w:jc w:val="left"/>
        <w:rPr>
          <w:b/>
          <w:sz w:val="28"/>
        </w:rPr>
      </w:pPr>
    </w:p>
    <w:p w:rsidR="00036798" w:rsidRPr="00562BB4" w:rsidRDefault="00036798" w:rsidP="00562BB4">
      <w:pPr>
        <w:adjustRightInd w:val="0"/>
        <w:snapToGrid w:val="0"/>
        <w:spacing w:beforeLines="50" w:line="360" w:lineRule="auto"/>
        <w:jc w:val="center"/>
        <w:rPr>
          <w:b/>
          <w:sz w:val="28"/>
        </w:rPr>
      </w:pPr>
      <w:r w:rsidRPr="00562BB4">
        <w:rPr>
          <w:b/>
          <w:sz w:val="28"/>
        </w:rPr>
        <w:br w:type="page"/>
      </w:r>
      <w:r w:rsidRPr="00562BB4">
        <w:rPr>
          <w:rFonts w:ascii="宋体" w:hAnsi="宋体" w:hint="eastAsia"/>
          <w:b/>
          <w:bCs/>
          <w:sz w:val="44"/>
          <w:szCs w:val="44"/>
        </w:rPr>
        <w:t>评</w:t>
      </w:r>
      <w:r w:rsidRPr="00562BB4">
        <w:rPr>
          <w:rFonts w:ascii="宋体" w:hAnsi="宋体"/>
          <w:b/>
          <w:bCs/>
          <w:sz w:val="44"/>
          <w:szCs w:val="44"/>
        </w:rPr>
        <w:t xml:space="preserve"> </w:t>
      </w:r>
      <w:r w:rsidRPr="00562BB4">
        <w:rPr>
          <w:rFonts w:ascii="宋体" w:hAnsi="宋体" w:hint="eastAsia"/>
          <w:b/>
          <w:bCs/>
          <w:sz w:val="44"/>
          <w:szCs w:val="44"/>
        </w:rPr>
        <w:t>标</w:t>
      </w:r>
      <w:r w:rsidRPr="00562BB4">
        <w:rPr>
          <w:rFonts w:ascii="宋体" w:hAnsi="宋体"/>
          <w:b/>
          <w:bCs/>
          <w:sz w:val="44"/>
          <w:szCs w:val="44"/>
        </w:rPr>
        <w:t xml:space="preserve"> </w:t>
      </w:r>
      <w:r w:rsidRPr="00562BB4">
        <w:rPr>
          <w:rFonts w:ascii="宋体" w:hAnsi="宋体" w:hint="eastAsia"/>
          <w:b/>
          <w:bCs/>
          <w:sz w:val="44"/>
          <w:szCs w:val="44"/>
        </w:rPr>
        <w:t>办</w:t>
      </w:r>
      <w:r w:rsidRPr="00562BB4">
        <w:rPr>
          <w:rFonts w:ascii="宋体" w:hAnsi="宋体"/>
          <w:b/>
          <w:bCs/>
          <w:sz w:val="44"/>
          <w:szCs w:val="44"/>
        </w:rPr>
        <w:t xml:space="preserve"> </w:t>
      </w:r>
      <w:r w:rsidRPr="00562BB4">
        <w:rPr>
          <w:rFonts w:ascii="宋体" w:hAnsi="宋体" w:hint="eastAsia"/>
          <w:b/>
          <w:bCs/>
          <w:sz w:val="44"/>
          <w:szCs w:val="44"/>
        </w:rPr>
        <w:t>法</w:t>
      </w:r>
    </w:p>
    <w:p w:rsidR="00036798" w:rsidRPr="00562BB4" w:rsidRDefault="00036798" w:rsidP="00562BB4">
      <w:pPr>
        <w:pStyle w:val="BodyTextIndent"/>
        <w:tabs>
          <w:tab w:val="left" w:pos="540"/>
          <w:tab w:val="left" w:pos="1410"/>
        </w:tabs>
        <w:spacing w:beforeLines="50" w:after="0" w:line="360" w:lineRule="auto"/>
        <w:ind w:leftChars="0" w:left="0"/>
        <w:jc w:val="center"/>
        <w:rPr>
          <w:rFonts w:hAnsi="宋体"/>
          <w:b/>
          <w:bCs/>
        </w:rPr>
      </w:pPr>
      <w:r w:rsidRPr="00562BB4">
        <w:rPr>
          <w:rFonts w:hAnsi="宋体" w:hint="eastAsia"/>
          <w:b/>
          <w:bCs/>
        </w:rPr>
        <w:t>第一章</w:t>
      </w:r>
      <w:r w:rsidRPr="00562BB4">
        <w:rPr>
          <w:rFonts w:hAnsi="宋体"/>
          <w:b/>
          <w:bCs/>
        </w:rPr>
        <w:t xml:space="preserve">  </w:t>
      </w:r>
      <w:r w:rsidRPr="00562BB4">
        <w:rPr>
          <w:rFonts w:hAnsi="宋体" w:hint="eastAsia"/>
          <w:b/>
          <w:bCs/>
        </w:rPr>
        <w:t>总</w:t>
      </w:r>
      <w:r w:rsidRPr="00562BB4">
        <w:rPr>
          <w:rFonts w:hAnsi="宋体"/>
          <w:b/>
          <w:bCs/>
        </w:rPr>
        <w:t xml:space="preserve">  </w:t>
      </w:r>
      <w:r w:rsidRPr="00562BB4">
        <w:rPr>
          <w:rFonts w:hAnsi="宋体" w:hint="eastAsia"/>
          <w:b/>
          <w:bCs/>
        </w:rPr>
        <w:t>则</w:t>
      </w:r>
    </w:p>
    <w:p w:rsidR="00036798" w:rsidRPr="00562BB4" w:rsidRDefault="00036798" w:rsidP="00562BB4">
      <w:pPr>
        <w:pStyle w:val="BodyTextIndent"/>
        <w:spacing w:beforeLines="50" w:line="360" w:lineRule="auto"/>
        <w:ind w:leftChars="0" w:left="0"/>
        <w:jc w:val="center"/>
        <w:rPr>
          <w:rFonts w:hAnsi="宋体"/>
          <w:b/>
          <w:bCs/>
        </w:rPr>
      </w:pPr>
    </w:p>
    <w:p w:rsidR="00036798" w:rsidRPr="00562BB4" w:rsidRDefault="00036798" w:rsidP="006E226A">
      <w:pPr>
        <w:pStyle w:val="NormalIndent"/>
        <w:spacing w:line="360" w:lineRule="auto"/>
        <w:ind w:left="1049" w:hangingChars="437" w:hanging="1049"/>
        <w:rPr>
          <w:sz w:val="24"/>
        </w:rPr>
      </w:pPr>
      <w:r w:rsidRPr="00562BB4">
        <w:rPr>
          <w:rFonts w:hint="eastAsia"/>
          <w:sz w:val="24"/>
        </w:rPr>
        <w:t>第一条</w:t>
      </w:r>
      <w:r w:rsidRPr="00562BB4">
        <w:rPr>
          <w:sz w:val="24"/>
        </w:rPr>
        <w:t xml:space="preserve">   </w:t>
      </w:r>
      <w:r w:rsidRPr="00562BB4">
        <w:rPr>
          <w:rFonts w:hint="eastAsia"/>
          <w:sz w:val="24"/>
        </w:rPr>
        <w:t>本办法仅适用于</w:t>
      </w:r>
      <w:r w:rsidRPr="00562BB4">
        <w:rPr>
          <w:rFonts w:ascii="宋体" w:hAnsi="宋体"/>
          <w:sz w:val="24"/>
          <w:u w:val="single"/>
        </w:rPr>
        <w:t xml:space="preserve"> </w:t>
      </w:r>
      <w:r w:rsidRPr="00562BB4">
        <w:rPr>
          <w:rFonts w:ascii="宋体" w:hAnsi="宋体" w:hint="eastAsia"/>
          <w:sz w:val="24"/>
          <w:u w:val="single"/>
        </w:rPr>
        <w:t>赣南医学院第二附属医院装修改造工程</w:t>
      </w:r>
      <w:r w:rsidRPr="00562BB4">
        <w:rPr>
          <w:rFonts w:ascii="宋体" w:hAnsi="宋体"/>
          <w:sz w:val="24"/>
          <w:u w:val="single"/>
        </w:rPr>
        <w:t xml:space="preserve"> </w:t>
      </w:r>
      <w:r w:rsidRPr="00562BB4">
        <w:rPr>
          <w:rFonts w:ascii="宋体" w:hAnsi="宋体" w:hint="eastAsia"/>
          <w:sz w:val="24"/>
        </w:rPr>
        <w:t>施工</w:t>
      </w:r>
      <w:r w:rsidRPr="00562BB4">
        <w:rPr>
          <w:rFonts w:hint="eastAsia"/>
          <w:sz w:val="24"/>
        </w:rPr>
        <w:t>的评标，是招标文件的组成部分。</w:t>
      </w:r>
      <w:r w:rsidRPr="00562BB4">
        <w:rPr>
          <w:sz w:val="24"/>
        </w:rPr>
        <w:t xml:space="preserve">    </w:t>
      </w:r>
    </w:p>
    <w:p w:rsidR="00036798" w:rsidRPr="00562BB4" w:rsidRDefault="00036798" w:rsidP="00562BB4">
      <w:pPr>
        <w:pStyle w:val="BodyTextIndent"/>
        <w:spacing w:beforeLines="50" w:line="360" w:lineRule="auto"/>
        <w:ind w:leftChars="0" w:left="1080" w:hangingChars="450" w:hanging="1080"/>
        <w:jc w:val="left"/>
        <w:rPr>
          <w:rFonts w:hAnsi="宋体"/>
        </w:rPr>
      </w:pPr>
      <w:r w:rsidRPr="00562BB4">
        <w:rPr>
          <w:rFonts w:hAnsi="宋体" w:hint="eastAsia"/>
        </w:rPr>
        <w:t>第二条</w:t>
      </w:r>
      <w:r w:rsidRPr="00562BB4">
        <w:rPr>
          <w:rFonts w:hAnsi="宋体"/>
        </w:rPr>
        <w:t xml:space="preserve">   </w:t>
      </w:r>
      <w:r w:rsidRPr="00562BB4">
        <w:rPr>
          <w:rFonts w:hAnsi="宋体" w:hint="eastAsia"/>
        </w:rPr>
        <w:t>评标工作由招标人负责组建的评标委员会承担。评标委员会由招标人和受聘的专家组成，</w:t>
      </w:r>
      <w:r w:rsidRPr="00562BB4">
        <w:rPr>
          <w:rFonts w:hint="eastAsia"/>
        </w:rPr>
        <w:t>评标委员会成员人数为</w:t>
      </w:r>
      <w:r w:rsidRPr="00562BB4">
        <w:rPr>
          <w:u w:val="single"/>
        </w:rPr>
        <w:t xml:space="preserve"> 5-7 </w:t>
      </w:r>
      <w:r w:rsidRPr="00562BB4">
        <w:rPr>
          <w:rFonts w:hint="eastAsia"/>
        </w:rPr>
        <w:t>人，其中</w:t>
      </w:r>
      <w:r w:rsidRPr="00562BB4">
        <w:t>:</w:t>
      </w:r>
      <w:r w:rsidRPr="00562BB4">
        <w:rPr>
          <w:rFonts w:hint="eastAsia"/>
        </w:rPr>
        <w:t>招标人代表</w:t>
      </w:r>
      <w:r w:rsidRPr="00562BB4">
        <w:rPr>
          <w:u w:val="single"/>
        </w:rPr>
        <w:t xml:space="preserve"> 2-4 </w:t>
      </w:r>
      <w:r w:rsidRPr="00562BB4">
        <w:rPr>
          <w:rFonts w:hint="eastAsia"/>
        </w:rPr>
        <w:t>人，宜华健康公司评标小组成员</w:t>
      </w:r>
      <w:r w:rsidRPr="00562BB4">
        <w:t xml:space="preserve"> </w:t>
      </w:r>
      <w:r w:rsidRPr="00562BB4">
        <w:rPr>
          <w:u w:val="single"/>
        </w:rPr>
        <w:t xml:space="preserve"> 1-2 </w:t>
      </w:r>
      <w:r w:rsidRPr="00562BB4">
        <w:rPr>
          <w:rFonts w:hint="eastAsia"/>
        </w:rPr>
        <w:t>人，专家评委</w:t>
      </w:r>
      <w:r w:rsidRPr="00562BB4">
        <w:rPr>
          <w:u w:val="single"/>
        </w:rPr>
        <w:t xml:space="preserve"> 1-2 </w:t>
      </w:r>
      <w:r w:rsidRPr="00562BB4">
        <w:rPr>
          <w:rFonts w:hint="eastAsia"/>
        </w:rPr>
        <w:t>人。</w:t>
      </w:r>
      <w:r w:rsidRPr="00562BB4">
        <w:rPr>
          <w:rFonts w:hAnsi="宋体" w:hint="eastAsia"/>
        </w:rPr>
        <w:t>评标委员会推选组长及副组长各一名分别由专家及业主代表担任，负责协调评标委员会的评标工作。</w:t>
      </w:r>
    </w:p>
    <w:p w:rsidR="00036798" w:rsidRPr="00562BB4" w:rsidRDefault="00036798" w:rsidP="00562BB4">
      <w:pPr>
        <w:pStyle w:val="BodyTextIndent"/>
        <w:spacing w:beforeLines="50" w:line="360" w:lineRule="auto"/>
        <w:ind w:leftChars="0" w:left="458" w:hangingChars="191" w:hanging="458"/>
        <w:jc w:val="left"/>
        <w:rPr>
          <w:rFonts w:hAnsi="宋体"/>
        </w:rPr>
      </w:pPr>
      <w:r w:rsidRPr="00562BB4">
        <w:rPr>
          <w:rFonts w:hAnsi="宋体" w:hint="eastAsia"/>
        </w:rPr>
        <w:t>第三条</w:t>
      </w:r>
      <w:r w:rsidRPr="00562BB4">
        <w:rPr>
          <w:rFonts w:hAnsi="宋体"/>
        </w:rPr>
        <w:t xml:space="preserve">   </w:t>
      </w:r>
      <w:r w:rsidRPr="00562BB4">
        <w:rPr>
          <w:rFonts w:hAnsi="宋体" w:hint="eastAsia"/>
        </w:rPr>
        <w:t>本工程评标委员会遵循下述原则进行评标。</w:t>
      </w:r>
    </w:p>
    <w:p w:rsidR="00036798" w:rsidRPr="00562BB4" w:rsidRDefault="00036798" w:rsidP="00562BB4">
      <w:pPr>
        <w:pStyle w:val="BodyTextIndent"/>
        <w:numPr>
          <w:ilvl w:val="0"/>
          <w:numId w:val="5"/>
        </w:numPr>
        <w:tabs>
          <w:tab w:val="left" w:pos="540"/>
          <w:tab w:val="left" w:pos="816"/>
        </w:tabs>
        <w:spacing w:beforeLines="50" w:after="0" w:line="360" w:lineRule="auto"/>
        <w:ind w:leftChars="0" w:firstLine="24"/>
        <w:jc w:val="left"/>
      </w:pPr>
      <w:r w:rsidRPr="00562BB4">
        <w:rPr>
          <w:rFonts w:hint="eastAsia"/>
        </w:rPr>
        <w:t>公平、公正；</w:t>
      </w:r>
    </w:p>
    <w:p w:rsidR="00036798" w:rsidRPr="00562BB4" w:rsidRDefault="00036798" w:rsidP="00562BB4">
      <w:pPr>
        <w:pStyle w:val="BodyTextIndent"/>
        <w:numPr>
          <w:ilvl w:val="0"/>
          <w:numId w:val="5"/>
        </w:numPr>
        <w:tabs>
          <w:tab w:val="left" w:pos="540"/>
          <w:tab w:val="left" w:pos="816"/>
        </w:tabs>
        <w:spacing w:beforeLines="50" w:after="0" w:line="360" w:lineRule="auto"/>
        <w:ind w:leftChars="0" w:firstLine="24"/>
        <w:jc w:val="left"/>
      </w:pPr>
      <w:r w:rsidRPr="00562BB4">
        <w:rPr>
          <w:rFonts w:hint="eastAsia"/>
        </w:rPr>
        <w:t>科学择优；</w:t>
      </w:r>
    </w:p>
    <w:p w:rsidR="00036798" w:rsidRPr="00562BB4" w:rsidRDefault="00036798" w:rsidP="00562BB4">
      <w:pPr>
        <w:pStyle w:val="BodyTextIndent"/>
        <w:numPr>
          <w:ilvl w:val="0"/>
          <w:numId w:val="5"/>
        </w:numPr>
        <w:tabs>
          <w:tab w:val="left" w:pos="540"/>
          <w:tab w:val="left" w:pos="816"/>
        </w:tabs>
        <w:spacing w:beforeLines="50" w:after="0" w:line="360" w:lineRule="auto"/>
        <w:ind w:leftChars="0" w:firstLine="24"/>
        <w:jc w:val="left"/>
      </w:pPr>
      <w:r w:rsidRPr="00562BB4">
        <w:rPr>
          <w:rFonts w:hint="eastAsia"/>
        </w:rPr>
        <w:t>诚实信用；</w:t>
      </w:r>
    </w:p>
    <w:p w:rsidR="00036798" w:rsidRPr="00562BB4" w:rsidRDefault="00036798" w:rsidP="00562BB4">
      <w:pPr>
        <w:pStyle w:val="BodyTextIndent"/>
        <w:numPr>
          <w:ilvl w:val="0"/>
          <w:numId w:val="5"/>
        </w:numPr>
        <w:tabs>
          <w:tab w:val="left" w:pos="540"/>
          <w:tab w:val="left" w:pos="816"/>
        </w:tabs>
        <w:spacing w:beforeLines="50" w:after="0" w:line="360" w:lineRule="auto"/>
        <w:ind w:leftChars="0" w:firstLine="24"/>
        <w:jc w:val="left"/>
      </w:pPr>
      <w:r w:rsidRPr="00562BB4">
        <w:rPr>
          <w:rFonts w:hint="eastAsia"/>
        </w:rPr>
        <w:t>反不正当竞争；</w:t>
      </w:r>
    </w:p>
    <w:p w:rsidR="00036798" w:rsidRPr="00562BB4" w:rsidRDefault="00036798" w:rsidP="006E226A">
      <w:pPr>
        <w:adjustRightInd w:val="0"/>
        <w:snapToGrid w:val="0"/>
        <w:spacing w:line="360" w:lineRule="auto"/>
        <w:ind w:left="1058" w:hangingChars="441" w:hanging="1058"/>
        <w:rPr>
          <w:rFonts w:ascii="宋体"/>
          <w:sz w:val="24"/>
        </w:rPr>
      </w:pPr>
      <w:r w:rsidRPr="00562BB4">
        <w:rPr>
          <w:rFonts w:hAnsi="宋体" w:hint="eastAsia"/>
          <w:sz w:val="24"/>
        </w:rPr>
        <w:t>第四条</w:t>
      </w:r>
      <w:r w:rsidRPr="00562BB4">
        <w:rPr>
          <w:rFonts w:hAnsi="宋体"/>
          <w:sz w:val="24"/>
        </w:rPr>
        <w:t xml:space="preserve">   </w:t>
      </w:r>
      <w:r w:rsidRPr="00562BB4">
        <w:rPr>
          <w:rFonts w:hAnsi="宋体" w:hint="eastAsia"/>
          <w:sz w:val="24"/>
        </w:rPr>
        <w:t>本次招标采用评标办法如下：经评审的投标人的经济标做修正（见投标须知第</w:t>
      </w:r>
      <w:r w:rsidRPr="00562BB4">
        <w:rPr>
          <w:rFonts w:hAnsi="宋体"/>
          <w:sz w:val="24"/>
        </w:rPr>
        <w:t>27</w:t>
      </w:r>
      <w:r w:rsidRPr="00562BB4">
        <w:rPr>
          <w:rFonts w:hAnsi="宋体" w:hint="eastAsia"/>
          <w:sz w:val="24"/>
        </w:rPr>
        <w:t>条），按规则评分后，加上资信加分（详见后述），得分从高到低排列。</w:t>
      </w:r>
      <w:r w:rsidRPr="00562BB4">
        <w:rPr>
          <w:rFonts w:ascii="宋体" w:hAnsi="宋体" w:hint="eastAsia"/>
          <w:sz w:val="24"/>
        </w:rPr>
        <w:t>推荐前三名为中标候选人，原则上以排名第一的中标候选人为中标人。</w:t>
      </w:r>
    </w:p>
    <w:p w:rsidR="00036798" w:rsidRPr="00562BB4" w:rsidRDefault="00036798" w:rsidP="006E226A">
      <w:pPr>
        <w:adjustRightInd w:val="0"/>
        <w:snapToGrid w:val="0"/>
        <w:spacing w:line="360" w:lineRule="auto"/>
        <w:ind w:firstLineChars="441" w:firstLine="1058"/>
        <w:rPr>
          <w:rFonts w:ascii="宋体"/>
          <w:sz w:val="24"/>
        </w:rPr>
      </w:pPr>
      <w:r w:rsidRPr="00562BB4">
        <w:rPr>
          <w:rFonts w:hAnsi="宋体" w:hint="eastAsia"/>
          <w:sz w:val="24"/>
        </w:rPr>
        <w:t>若发生并列第一名的情况，依据下列优先顺序确定中标人：</w:t>
      </w:r>
    </w:p>
    <w:p w:rsidR="00036798" w:rsidRPr="00562BB4" w:rsidRDefault="00036798" w:rsidP="006E226A">
      <w:pPr>
        <w:numPr>
          <w:ilvl w:val="2"/>
          <w:numId w:val="3"/>
        </w:numPr>
        <w:tabs>
          <w:tab w:val="clear" w:pos="1260"/>
          <w:tab w:val="num" w:pos="2268"/>
        </w:tabs>
        <w:adjustRightInd w:val="0"/>
        <w:snapToGrid w:val="0"/>
        <w:spacing w:line="360" w:lineRule="auto"/>
        <w:ind w:left="2268" w:hanging="1021"/>
        <w:rPr>
          <w:rFonts w:ascii="宋体"/>
          <w:sz w:val="24"/>
        </w:rPr>
      </w:pPr>
      <w:r w:rsidRPr="00562BB4">
        <w:rPr>
          <w:rFonts w:ascii="宋体" w:hAnsi="宋体" w:hint="eastAsia"/>
          <w:sz w:val="24"/>
        </w:rPr>
        <w:t>经济标得分高者；</w:t>
      </w:r>
    </w:p>
    <w:p w:rsidR="00036798" w:rsidRPr="00562BB4" w:rsidRDefault="00036798" w:rsidP="006E226A">
      <w:pPr>
        <w:numPr>
          <w:ilvl w:val="2"/>
          <w:numId w:val="3"/>
        </w:numPr>
        <w:tabs>
          <w:tab w:val="clear" w:pos="1260"/>
          <w:tab w:val="num" w:pos="2268"/>
        </w:tabs>
        <w:adjustRightInd w:val="0"/>
        <w:snapToGrid w:val="0"/>
        <w:spacing w:line="360" w:lineRule="auto"/>
        <w:ind w:left="2268" w:hanging="1021"/>
        <w:rPr>
          <w:rFonts w:ascii="宋体"/>
          <w:sz w:val="24"/>
        </w:rPr>
      </w:pPr>
      <w:r w:rsidRPr="00562BB4">
        <w:rPr>
          <w:rFonts w:ascii="宋体" w:hAnsi="宋体" w:hint="eastAsia"/>
          <w:sz w:val="24"/>
        </w:rPr>
        <w:t>资信评审排序高者；</w:t>
      </w:r>
    </w:p>
    <w:p w:rsidR="00036798" w:rsidRPr="00562BB4" w:rsidRDefault="00036798" w:rsidP="006E226A">
      <w:pPr>
        <w:numPr>
          <w:ilvl w:val="2"/>
          <w:numId w:val="3"/>
        </w:numPr>
        <w:tabs>
          <w:tab w:val="clear" w:pos="1260"/>
          <w:tab w:val="num" w:pos="2268"/>
        </w:tabs>
        <w:adjustRightInd w:val="0"/>
        <w:snapToGrid w:val="0"/>
        <w:spacing w:line="360" w:lineRule="auto"/>
        <w:ind w:left="2268" w:hanging="1021"/>
        <w:rPr>
          <w:rFonts w:ascii="宋体"/>
          <w:sz w:val="24"/>
        </w:rPr>
      </w:pPr>
      <w:r w:rsidRPr="00562BB4">
        <w:rPr>
          <w:rFonts w:ascii="宋体" w:hAnsi="宋体" w:hint="eastAsia"/>
          <w:sz w:val="24"/>
        </w:rPr>
        <w:t>技术标中的“施工方案和技术措施”得分高者；</w:t>
      </w:r>
    </w:p>
    <w:p w:rsidR="00036798" w:rsidRPr="00562BB4" w:rsidRDefault="00036798" w:rsidP="006E226A">
      <w:pPr>
        <w:numPr>
          <w:ilvl w:val="2"/>
          <w:numId w:val="3"/>
        </w:numPr>
        <w:tabs>
          <w:tab w:val="clear" w:pos="1260"/>
          <w:tab w:val="num" w:pos="2268"/>
        </w:tabs>
        <w:adjustRightInd w:val="0"/>
        <w:snapToGrid w:val="0"/>
        <w:spacing w:line="360" w:lineRule="auto"/>
        <w:ind w:left="2268" w:hanging="1021"/>
        <w:rPr>
          <w:rFonts w:ascii="宋体"/>
          <w:sz w:val="24"/>
        </w:rPr>
      </w:pPr>
      <w:r w:rsidRPr="00562BB4">
        <w:rPr>
          <w:rFonts w:ascii="宋体" w:hAnsi="宋体" w:hint="eastAsia"/>
          <w:sz w:val="24"/>
        </w:rPr>
        <w:t>技术标中的“施工总体进度计划及</w:t>
      </w:r>
      <w:r w:rsidRPr="00562BB4">
        <w:rPr>
          <w:rFonts w:ascii="宋体"/>
          <w:sz w:val="24"/>
        </w:rPr>
        <w:tab/>
      </w:r>
      <w:r w:rsidRPr="00562BB4">
        <w:rPr>
          <w:rFonts w:ascii="宋体" w:hAnsi="宋体" w:hint="eastAsia"/>
          <w:sz w:val="24"/>
        </w:rPr>
        <w:t>各阶段保证措施”得分高者；</w:t>
      </w:r>
    </w:p>
    <w:p w:rsidR="00036798" w:rsidRPr="00562BB4" w:rsidRDefault="00036798" w:rsidP="00562BB4">
      <w:pPr>
        <w:tabs>
          <w:tab w:val="left" w:pos="900"/>
        </w:tabs>
        <w:adjustRightInd w:val="0"/>
        <w:snapToGrid w:val="0"/>
        <w:spacing w:beforeLines="100" w:line="500" w:lineRule="exact"/>
        <w:ind w:leftChars="342" w:left="1078" w:hangingChars="150" w:hanging="360"/>
        <w:rPr>
          <w:rFonts w:ascii="宋体"/>
          <w:sz w:val="24"/>
        </w:rPr>
      </w:pPr>
      <w:r w:rsidRPr="00562BB4">
        <w:rPr>
          <w:rFonts w:ascii="宋体" w:hAnsi="宋体"/>
          <w:sz w:val="24"/>
        </w:rPr>
        <w:t xml:space="preserve">   </w:t>
      </w:r>
      <w:r w:rsidRPr="00562BB4">
        <w:rPr>
          <w:rFonts w:ascii="宋体" w:hAnsi="宋体" w:hint="eastAsia"/>
          <w:sz w:val="24"/>
        </w:rPr>
        <w:t>若再发生并列得分的情况，由评标委员会确定中标人选。若排名第一的中标候选人放弃中标、因不可抗力提出不能履行合同，或者招标文件规定应当提交履约担保而在规定的期限内未能提交的，招标人可以确定排名第二的中标候选人为中标人，排名第二的中标候选人因上述同样原因不能签订合同的，招标人可以确定排名第三的中标候选人为中标人。如果前三名中标候选人因上述同样原因不能签订合同的，招标人将重新组织招标。</w:t>
      </w:r>
    </w:p>
    <w:p w:rsidR="00036798" w:rsidRPr="00562BB4" w:rsidRDefault="00036798" w:rsidP="00562BB4">
      <w:pPr>
        <w:pStyle w:val="BodyTextIndent"/>
        <w:spacing w:beforeLines="50" w:line="360" w:lineRule="auto"/>
        <w:ind w:leftChars="0" w:left="1080" w:hangingChars="450" w:hanging="1080"/>
        <w:jc w:val="left"/>
        <w:rPr>
          <w:rFonts w:hAnsi="宋体"/>
        </w:rPr>
      </w:pPr>
      <w:r w:rsidRPr="00562BB4">
        <w:rPr>
          <w:rFonts w:hAnsi="宋体" w:hint="eastAsia"/>
        </w:rPr>
        <w:t>第五条</w:t>
      </w:r>
      <w:r w:rsidRPr="00562BB4">
        <w:rPr>
          <w:rFonts w:hAnsi="宋体"/>
        </w:rPr>
        <w:t xml:space="preserve">   </w:t>
      </w:r>
      <w:r w:rsidRPr="00562BB4">
        <w:rPr>
          <w:rFonts w:hAnsi="宋体" w:hint="eastAsia"/>
        </w:rPr>
        <w:t>本办法由宜华健康工程管理部对本次招标的开标、评标、决标实施监督管理。</w:t>
      </w:r>
    </w:p>
    <w:p w:rsidR="00036798" w:rsidRPr="00562BB4" w:rsidRDefault="00036798" w:rsidP="00562BB4">
      <w:pPr>
        <w:pStyle w:val="BodyTextIndent"/>
        <w:spacing w:beforeLines="50" w:line="360" w:lineRule="auto"/>
        <w:ind w:leftChars="0" w:left="460" w:hangingChars="191" w:hanging="460"/>
        <w:jc w:val="center"/>
        <w:rPr>
          <w:rFonts w:hAnsi="宋体"/>
          <w:b/>
          <w:bCs/>
        </w:rPr>
      </w:pPr>
      <w:r w:rsidRPr="00562BB4">
        <w:rPr>
          <w:rFonts w:hAnsi="宋体" w:hint="eastAsia"/>
          <w:b/>
          <w:bCs/>
        </w:rPr>
        <w:t>第二章</w:t>
      </w:r>
      <w:r w:rsidRPr="00562BB4">
        <w:rPr>
          <w:rFonts w:hAnsi="宋体"/>
          <w:b/>
          <w:bCs/>
        </w:rPr>
        <w:t xml:space="preserve">  </w:t>
      </w:r>
      <w:r w:rsidRPr="00562BB4">
        <w:rPr>
          <w:rFonts w:hAnsi="宋体" w:hint="eastAsia"/>
          <w:b/>
          <w:bCs/>
        </w:rPr>
        <w:t>评标程序、方法及说明</w:t>
      </w:r>
    </w:p>
    <w:p w:rsidR="00036798" w:rsidRPr="00562BB4" w:rsidRDefault="00036798" w:rsidP="00562BB4">
      <w:pPr>
        <w:pStyle w:val="BodyTextIndent"/>
        <w:spacing w:beforeLines="50" w:line="360" w:lineRule="auto"/>
        <w:ind w:leftChars="0" w:left="1399" w:hangingChars="583" w:hanging="1399"/>
        <w:jc w:val="left"/>
        <w:rPr>
          <w:rFonts w:hAnsi="宋体"/>
        </w:rPr>
      </w:pPr>
      <w:r w:rsidRPr="00562BB4">
        <w:rPr>
          <w:rFonts w:hAnsi="宋体" w:hint="eastAsia"/>
        </w:rPr>
        <w:t>第六条</w:t>
      </w:r>
      <w:r w:rsidRPr="00562BB4">
        <w:rPr>
          <w:rFonts w:hAnsi="宋体"/>
        </w:rPr>
        <w:t xml:space="preserve">   </w:t>
      </w:r>
      <w:r w:rsidRPr="00562BB4">
        <w:rPr>
          <w:rFonts w:hAnsi="宋体" w:hint="eastAsia"/>
        </w:rPr>
        <w:t>有效投标文件的确定</w:t>
      </w:r>
    </w:p>
    <w:p w:rsidR="00036798" w:rsidRPr="00562BB4" w:rsidRDefault="00036798" w:rsidP="00562BB4">
      <w:pPr>
        <w:pStyle w:val="BodyTextIndent"/>
        <w:spacing w:beforeLines="50" w:line="360" w:lineRule="auto"/>
        <w:ind w:leftChars="0" w:left="1399" w:hangingChars="583" w:hanging="1399"/>
        <w:jc w:val="left"/>
        <w:rPr>
          <w:rFonts w:hAnsi="宋体"/>
          <w:b/>
          <w:bCs/>
        </w:rPr>
      </w:pPr>
      <w:r w:rsidRPr="00562BB4">
        <w:rPr>
          <w:rFonts w:hAnsi="宋体"/>
        </w:rPr>
        <w:t xml:space="preserve">  </w:t>
      </w:r>
      <w:r w:rsidRPr="00562BB4">
        <w:rPr>
          <w:rFonts w:hAnsi="宋体" w:hint="eastAsia"/>
          <w:b/>
          <w:bCs/>
        </w:rPr>
        <w:t>开标时如有下列情况之一的投标文件为无效投标文件，招标人决定为废标：</w:t>
      </w:r>
    </w:p>
    <w:p w:rsidR="00036798" w:rsidRPr="00562BB4" w:rsidRDefault="00036798" w:rsidP="00562BB4">
      <w:pPr>
        <w:tabs>
          <w:tab w:val="left" w:pos="1920"/>
        </w:tabs>
        <w:adjustRightInd w:val="0"/>
        <w:snapToGrid w:val="0"/>
        <w:spacing w:beforeLines="50" w:line="360" w:lineRule="auto"/>
        <w:ind w:firstLineChars="87" w:firstLine="209"/>
        <w:rPr>
          <w:rFonts w:ascii="宋体"/>
          <w:sz w:val="24"/>
        </w:rPr>
      </w:pPr>
      <w:r w:rsidRPr="00562BB4">
        <w:rPr>
          <w:rFonts w:ascii="宋体" w:hAnsi="宋体"/>
          <w:sz w:val="24"/>
        </w:rPr>
        <w:t>(1)</w:t>
      </w:r>
      <w:r w:rsidRPr="00562BB4">
        <w:rPr>
          <w:rFonts w:ascii="宋体" w:hAnsi="宋体" w:hint="eastAsia"/>
          <w:sz w:val="24"/>
        </w:rPr>
        <w:t>投标文件未按规定密封，未盖单位公章和法定代表人印签的；</w:t>
      </w:r>
    </w:p>
    <w:p w:rsidR="00036798" w:rsidRPr="00562BB4" w:rsidRDefault="00036798" w:rsidP="00562BB4">
      <w:pPr>
        <w:tabs>
          <w:tab w:val="left" w:pos="1920"/>
        </w:tabs>
        <w:adjustRightInd w:val="0"/>
        <w:snapToGrid w:val="0"/>
        <w:spacing w:beforeLines="50" w:line="360" w:lineRule="auto"/>
        <w:ind w:firstLineChars="87" w:firstLine="209"/>
        <w:rPr>
          <w:rFonts w:ascii="宋体"/>
          <w:sz w:val="24"/>
        </w:rPr>
      </w:pPr>
      <w:r w:rsidRPr="00562BB4">
        <w:rPr>
          <w:rFonts w:ascii="宋体" w:hAnsi="宋体"/>
          <w:sz w:val="24"/>
        </w:rPr>
        <w:t>(2)</w:t>
      </w:r>
      <w:r w:rsidRPr="00562BB4">
        <w:rPr>
          <w:rFonts w:ascii="宋体" w:hAnsi="宋体" w:hint="eastAsia"/>
          <w:sz w:val="24"/>
        </w:rPr>
        <w:t>投标文件逾期送达的；</w:t>
      </w:r>
    </w:p>
    <w:p w:rsidR="00036798" w:rsidRPr="00562BB4" w:rsidRDefault="00036798" w:rsidP="00562BB4">
      <w:pPr>
        <w:pStyle w:val="BodyTextIndent"/>
        <w:spacing w:beforeLines="50" w:line="360" w:lineRule="auto"/>
        <w:ind w:leftChars="0" w:left="458" w:hangingChars="191" w:hanging="458"/>
        <w:jc w:val="left"/>
        <w:rPr>
          <w:rFonts w:hAnsi="宋体"/>
        </w:rPr>
      </w:pPr>
      <w:r w:rsidRPr="00562BB4">
        <w:rPr>
          <w:rFonts w:hAnsi="宋体" w:hint="eastAsia"/>
        </w:rPr>
        <w:t>第七条</w:t>
      </w:r>
      <w:r w:rsidRPr="00562BB4">
        <w:rPr>
          <w:rFonts w:hAnsi="宋体"/>
        </w:rPr>
        <w:t xml:space="preserve">  </w:t>
      </w:r>
      <w:r w:rsidRPr="00562BB4">
        <w:rPr>
          <w:rFonts w:hAnsi="宋体" w:hint="eastAsia"/>
        </w:rPr>
        <w:t>评标的内容</w:t>
      </w:r>
    </w:p>
    <w:p w:rsidR="00036798" w:rsidRPr="00562BB4" w:rsidRDefault="00036798" w:rsidP="00562BB4">
      <w:pPr>
        <w:pStyle w:val="BodyTextIndent"/>
        <w:spacing w:beforeLines="50" w:line="360" w:lineRule="auto"/>
        <w:ind w:leftChars="445" w:left="934"/>
        <w:jc w:val="left"/>
        <w:rPr>
          <w:rFonts w:hAnsi="宋体"/>
        </w:rPr>
      </w:pPr>
      <w:r w:rsidRPr="00562BB4">
        <w:rPr>
          <w:rFonts w:hAnsi="宋体" w:hint="eastAsia"/>
        </w:rPr>
        <w:t>评标的内容包括：投标文件的符合性与完整性评审，投标人资信评审、技术标评审、经济标评审。</w:t>
      </w:r>
    </w:p>
    <w:p w:rsidR="00036798" w:rsidRPr="00562BB4" w:rsidRDefault="00036798" w:rsidP="00562BB4">
      <w:pPr>
        <w:pStyle w:val="BodyTextIndent"/>
        <w:spacing w:beforeLines="50" w:line="360" w:lineRule="auto"/>
        <w:ind w:leftChars="0" w:left="2226" w:hangingChars="924" w:hanging="2226"/>
        <w:jc w:val="left"/>
        <w:rPr>
          <w:rFonts w:hAnsi="宋体"/>
          <w:b/>
          <w:bCs/>
        </w:rPr>
      </w:pPr>
      <w:r w:rsidRPr="00562BB4">
        <w:rPr>
          <w:rFonts w:hAnsi="宋体"/>
          <w:b/>
          <w:bCs/>
        </w:rPr>
        <w:t>1</w:t>
      </w:r>
      <w:r w:rsidRPr="00562BB4">
        <w:rPr>
          <w:rFonts w:hAnsi="宋体" w:hint="eastAsia"/>
          <w:b/>
          <w:bCs/>
        </w:rPr>
        <w:t>．</w:t>
      </w:r>
      <w:r w:rsidRPr="00562BB4">
        <w:rPr>
          <w:rFonts w:hAnsi="宋体"/>
          <w:b/>
          <w:bCs/>
        </w:rPr>
        <w:t xml:space="preserve">    </w:t>
      </w:r>
      <w:r w:rsidRPr="00562BB4">
        <w:rPr>
          <w:rFonts w:hAnsi="宋体" w:hint="eastAsia"/>
          <w:b/>
          <w:bCs/>
        </w:rPr>
        <w:t>投标文件符合性与完整性评审</w:t>
      </w:r>
    </w:p>
    <w:p w:rsidR="00036798" w:rsidRPr="00562BB4" w:rsidRDefault="00036798" w:rsidP="00562BB4">
      <w:pPr>
        <w:spacing w:beforeLines="50" w:line="360" w:lineRule="auto"/>
        <w:ind w:leftChars="399" w:left="838"/>
        <w:jc w:val="left"/>
        <w:rPr>
          <w:rFonts w:ascii="宋体"/>
          <w:sz w:val="24"/>
        </w:rPr>
      </w:pPr>
      <w:r w:rsidRPr="00562BB4">
        <w:rPr>
          <w:rFonts w:ascii="宋体" w:hAnsi="宋体" w:hint="eastAsia"/>
          <w:sz w:val="24"/>
        </w:rPr>
        <w:t>为保证评标的准确和公正，提高评标活动的效率，评标委员会首先将根据招标文件的规定，</w:t>
      </w:r>
      <w:r w:rsidRPr="00562BB4">
        <w:rPr>
          <w:rFonts w:ascii="宋体" w:hAnsi="宋体" w:hint="eastAsia"/>
          <w:bCs/>
          <w:sz w:val="24"/>
        </w:rPr>
        <w:t>对有效投标文件的实质性内容进行符合性与完整性评审，判定投标文件是否满足招标文件要求，如果投标文件属实质上不响</w:t>
      </w:r>
      <w:r w:rsidRPr="00562BB4">
        <w:rPr>
          <w:rFonts w:ascii="宋体" w:hAnsi="宋体" w:hint="eastAsia"/>
          <w:sz w:val="24"/>
        </w:rPr>
        <w:t>应招标文件有关规定的，招标人将予以拒绝。被评标委员会拒绝的投标人的投标文件，不再进行后续评审。</w:t>
      </w:r>
    </w:p>
    <w:p w:rsidR="00036798" w:rsidRPr="00562BB4" w:rsidRDefault="00036798" w:rsidP="00562BB4">
      <w:pPr>
        <w:spacing w:beforeLines="50" w:line="360" w:lineRule="auto"/>
        <w:jc w:val="left"/>
        <w:rPr>
          <w:rFonts w:ascii="宋体"/>
          <w:bCs/>
          <w:sz w:val="24"/>
        </w:rPr>
      </w:pPr>
      <w:r w:rsidRPr="00562BB4">
        <w:rPr>
          <w:rFonts w:ascii="宋体" w:hAnsi="宋体"/>
          <w:bCs/>
          <w:sz w:val="24"/>
        </w:rPr>
        <w:t xml:space="preserve">1.1    </w:t>
      </w:r>
      <w:r w:rsidRPr="00562BB4">
        <w:rPr>
          <w:rFonts w:ascii="宋体" w:hAnsi="宋体" w:hint="eastAsia"/>
          <w:bCs/>
          <w:sz w:val="24"/>
        </w:rPr>
        <w:t>投标文件符合性与完整性评审包括下述具体内容：</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是否按照招标文件规定的格式、内容打印或填写、装订，字迹清晰可辨</w:t>
      </w:r>
      <w:r w:rsidRPr="00562BB4">
        <w:rPr>
          <w:rFonts w:ascii="宋体" w:hAnsi="宋体"/>
          <w:sz w:val="24"/>
        </w:rPr>
        <w:t xml:space="preserve"> </w:t>
      </w:r>
      <w:r w:rsidRPr="00562BB4">
        <w:rPr>
          <w:rFonts w:ascii="宋体" w:hAnsi="宋体" w:hint="eastAsia"/>
          <w:sz w:val="24"/>
        </w:rPr>
        <w:t>；</w:t>
      </w:r>
      <w:r w:rsidRPr="00562BB4">
        <w:rPr>
          <w:rFonts w:ascii="宋体" w:hAnsi="宋体"/>
          <w:sz w:val="24"/>
        </w:rPr>
        <w:t xml:space="preserve"> </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投标文件上法定代表人的印鉴或者签字是否齐全，如投标人存在的授权，其法定代表人的授权代理人的印鉴或者签字是否齐全，是否提供合法、有效的法定代表人授权证书；</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投标文件组成是否符合招标文件的规定；</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标明的投标人与通过资格审查的投标申请人是否发生实质性改变；</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工期、质量是否满足招标人要求。</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暗标部分（如有）是否符合招标文件的规定。</w:t>
      </w:r>
    </w:p>
    <w:p w:rsidR="00036798" w:rsidRPr="00562BB4" w:rsidRDefault="00036798" w:rsidP="00562BB4">
      <w:pPr>
        <w:numPr>
          <w:ilvl w:val="3"/>
          <w:numId w:val="6"/>
        </w:numPr>
        <w:tabs>
          <w:tab w:val="left" w:pos="1440"/>
          <w:tab w:val="left" w:pos="1980"/>
        </w:tabs>
        <w:spacing w:beforeLines="50" w:line="360" w:lineRule="auto"/>
        <w:ind w:left="1440"/>
        <w:jc w:val="left"/>
        <w:rPr>
          <w:rFonts w:ascii="宋体"/>
          <w:sz w:val="24"/>
        </w:rPr>
      </w:pPr>
      <w:r w:rsidRPr="00562BB4">
        <w:rPr>
          <w:rFonts w:ascii="宋体" w:hAnsi="宋体" w:hint="eastAsia"/>
          <w:sz w:val="24"/>
        </w:rPr>
        <w:t>是否提供了招标文件中规定的其它文件和资料。</w:t>
      </w:r>
    </w:p>
    <w:p w:rsidR="00036798" w:rsidRPr="00562BB4" w:rsidRDefault="00036798" w:rsidP="00562BB4">
      <w:pPr>
        <w:spacing w:beforeLines="50" w:line="360" w:lineRule="auto"/>
        <w:jc w:val="left"/>
        <w:rPr>
          <w:rFonts w:ascii="宋体"/>
          <w:bCs/>
          <w:sz w:val="24"/>
        </w:rPr>
      </w:pPr>
      <w:r w:rsidRPr="00562BB4">
        <w:rPr>
          <w:rFonts w:ascii="宋体" w:hAnsi="宋体"/>
          <w:bCs/>
          <w:sz w:val="24"/>
        </w:rPr>
        <w:t xml:space="preserve">1.2    </w:t>
      </w:r>
      <w:r w:rsidRPr="00562BB4">
        <w:rPr>
          <w:rFonts w:ascii="宋体" w:hAnsi="宋体" w:hint="eastAsia"/>
          <w:bCs/>
          <w:sz w:val="24"/>
        </w:rPr>
        <w:t>投标文件有下列情形之一的，由评标委员会初步评审后，按废标处理：</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未按照招标文件规定的时间和地点报送的。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未按规定的格式填写，内容不全或关键字迹模糊、无法辨认的。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无投标人法人印章并无法定代表人或法定代表人授权的代理人签字或盖章的，或者法定代表人授权的代理人没有合法有效的授权委托书（原件）的。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投标工期超过招标人要求工期的。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投标质量标准低于招标文件要求的质量标准的，或以质量奖项代替质量标准的。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投标人递交两份或多份内容不同的投标文件，或在一份投标文件中对同一招标项目报有两个或多个报价，且未声明哪一个有效，按招标文件规定提交备选投标方案的除外。</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若单价与合价不一致时，由评标委员会根据投标总价进行评定，若投标人拒绝澄清和补正评标委员会的调整的。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投标文件中存在其他重大偏差或保留的。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投标文件未按照招标文件的要求提供投标保证金的。</w:t>
      </w:r>
    </w:p>
    <w:p w:rsidR="00036798" w:rsidRPr="00562BB4" w:rsidRDefault="00036798" w:rsidP="00562BB4">
      <w:pPr>
        <w:numPr>
          <w:ilvl w:val="0"/>
          <w:numId w:val="7"/>
        </w:numPr>
        <w:tabs>
          <w:tab w:val="left" w:pos="1470"/>
          <w:tab w:val="left" w:pos="1673"/>
        </w:tabs>
        <w:spacing w:beforeLines="50" w:line="360" w:lineRule="auto"/>
        <w:ind w:left="1470" w:hanging="735"/>
        <w:jc w:val="left"/>
        <w:rPr>
          <w:rFonts w:ascii="宋体"/>
          <w:sz w:val="24"/>
        </w:rPr>
      </w:pPr>
      <w:r w:rsidRPr="00562BB4">
        <w:rPr>
          <w:rFonts w:ascii="宋体" w:hAnsi="宋体" w:hint="eastAsia"/>
          <w:sz w:val="24"/>
        </w:rPr>
        <w:t>招标文件规定的其他情况。</w:t>
      </w:r>
    </w:p>
    <w:p w:rsidR="00036798" w:rsidRPr="00562BB4" w:rsidRDefault="00036798" w:rsidP="00562BB4">
      <w:pPr>
        <w:pStyle w:val="BodyTextIndent"/>
        <w:spacing w:beforeLines="50" w:line="360" w:lineRule="auto"/>
        <w:ind w:leftChars="0" w:left="2308" w:hangingChars="958" w:hanging="2308"/>
        <w:jc w:val="left"/>
        <w:rPr>
          <w:rFonts w:hAnsi="宋体"/>
          <w:b/>
          <w:bCs/>
        </w:rPr>
      </w:pPr>
      <w:r w:rsidRPr="00562BB4">
        <w:rPr>
          <w:rFonts w:hAnsi="宋体"/>
          <w:b/>
          <w:bCs/>
        </w:rPr>
        <w:t>2</w:t>
      </w:r>
      <w:r w:rsidRPr="00562BB4">
        <w:rPr>
          <w:rFonts w:hAnsi="宋体" w:hint="eastAsia"/>
          <w:b/>
          <w:bCs/>
        </w:rPr>
        <w:t>．</w:t>
      </w:r>
      <w:r w:rsidRPr="00562BB4">
        <w:rPr>
          <w:rFonts w:hAnsi="宋体"/>
          <w:b/>
          <w:bCs/>
        </w:rPr>
        <w:t xml:space="preserve">    </w:t>
      </w:r>
      <w:r w:rsidRPr="00562BB4">
        <w:rPr>
          <w:rFonts w:hAnsi="宋体" w:hint="eastAsia"/>
          <w:b/>
          <w:bCs/>
        </w:rPr>
        <w:t>技术标评审</w:t>
      </w:r>
      <w:r w:rsidRPr="00562BB4">
        <w:rPr>
          <w:rFonts w:hAnsi="宋体"/>
          <w:b/>
          <w:bCs/>
        </w:rPr>
        <w:tab/>
      </w:r>
      <w:r w:rsidRPr="00562BB4">
        <w:rPr>
          <w:rFonts w:hAnsi="宋体"/>
          <w:b/>
          <w:bCs/>
        </w:rPr>
        <w:tab/>
      </w:r>
    </w:p>
    <w:p w:rsidR="00036798" w:rsidRPr="00562BB4" w:rsidRDefault="00036798" w:rsidP="00562BB4">
      <w:pPr>
        <w:spacing w:beforeLines="50" w:line="360" w:lineRule="auto"/>
        <w:jc w:val="left"/>
        <w:rPr>
          <w:rFonts w:ascii="宋体"/>
          <w:sz w:val="24"/>
        </w:rPr>
      </w:pPr>
      <w:r w:rsidRPr="00562BB4">
        <w:rPr>
          <w:rFonts w:ascii="宋体" w:hAnsi="宋体"/>
          <w:sz w:val="24"/>
        </w:rPr>
        <w:t>2</w:t>
      </w:r>
      <w:r w:rsidRPr="00562BB4">
        <w:rPr>
          <w:rFonts w:ascii="宋体" w:hAnsi="宋体" w:hint="eastAsia"/>
          <w:sz w:val="24"/>
        </w:rPr>
        <w:t>．</w:t>
      </w:r>
      <w:r w:rsidRPr="00562BB4">
        <w:rPr>
          <w:rFonts w:ascii="宋体" w:hAnsi="宋体"/>
          <w:sz w:val="24"/>
        </w:rPr>
        <w:t xml:space="preserve">1    </w:t>
      </w:r>
      <w:r w:rsidRPr="00562BB4">
        <w:rPr>
          <w:rFonts w:ascii="宋体" w:hAnsi="宋体" w:hint="eastAsia"/>
          <w:sz w:val="24"/>
        </w:rPr>
        <w:t>技术标评审内容：</w:t>
      </w:r>
      <w:r w:rsidRPr="00562BB4">
        <w:rPr>
          <w:rFonts w:hAnsi="宋体" w:hint="eastAsia"/>
          <w:bCs/>
          <w:sz w:val="24"/>
        </w:rPr>
        <w:t>技术标评标的内容主要是</w:t>
      </w:r>
      <w:r w:rsidRPr="00562BB4">
        <w:rPr>
          <w:rFonts w:hAnsi="宋体" w:hint="eastAsia"/>
          <w:sz w:val="24"/>
        </w:rPr>
        <w:t>施工组织设计的评审，技术标分数为</w:t>
      </w:r>
      <w:r w:rsidRPr="00562BB4">
        <w:rPr>
          <w:rFonts w:hAnsi="宋体"/>
          <w:sz w:val="24"/>
        </w:rPr>
        <w:t>40</w:t>
      </w:r>
      <w:r w:rsidRPr="00562BB4">
        <w:rPr>
          <w:rFonts w:hAnsi="宋体" w:hint="eastAsia"/>
          <w:sz w:val="24"/>
        </w:rPr>
        <w:t>分。</w:t>
      </w:r>
    </w:p>
    <w:p w:rsidR="00036798" w:rsidRPr="00562BB4" w:rsidRDefault="00036798" w:rsidP="00562BB4">
      <w:pPr>
        <w:spacing w:beforeLines="50" w:line="360" w:lineRule="auto"/>
        <w:jc w:val="left"/>
        <w:rPr>
          <w:rFonts w:ascii="宋体"/>
          <w:sz w:val="24"/>
        </w:rPr>
      </w:pPr>
      <w:r w:rsidRPr="00562BB4">
        <w:rPr>
          <w:rFonts w:ascii="宋体" w:hAnsi="宋体"/>
          <w:sz w:val="24"/>
        </w:rPr>
        <w:t>2</w:t>
      </w:r>
      <w:r w:rsidRPr="00562BB4">
        <w:rPr>
          <w:rFonts w:ascii="宋体" w:hAnsi="宋体" w:hint="eastAsia"/>
          <w:sz w:val="24"/>
        </w:rPr>
        <w:t>．</w:t>
      </w:r>
      <w:r w:rsidRPr="00562BB4">
        <w:rPr>
          <w:rFonts w:ascii="宋体" w:hAnsi="宋体"/>
          <w:sz w:val="24"/>
        </w:rPr>
        <w:t xml:space="preserve">2    </w:t>
      </w:r>
      <w:r w:rsidRPr="00562BB4">
        <w:rPr>
          <w:rFonts w:ascii="宋体" w:hAnsi="宋体" w:hint="eastAsia"/>
          <w:sz w:val="24"/>
        </w:rPr>
        <w:t>对技术标的基本要求</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1</w:t>
      </w:r>
      <w:r w:rsidRPr="00562BB4">
        <w:rPr>
          <w:rFonts w:hAnsi="宋体" w:hint="eastAsia"/>
        </w:rPr>
        <w:t>）</w:t>
      </w:r>
      <w:r w:rsidRPr="00562BB4">
        <w:rPr>
          <w:rFonts w:hint="eastAsia"/>
        </w:rPr>
        <w:t>施工方案重点突出，拟用的技术先进、科学和可行</w:t>
      </w:r>
      <w:r w:rsidRPr="00562BB4">
        <w:rPr>
          <w:rFonts w:hAnsi="宋体" w:hint="eastAsia"/>
        </w:rPr>
        <w:t>；</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2</w:t>
      </w:r>
      <w:r w:rsidRPr="00562BB4">
        <w:rPr>
          <w:rFonts w:hAnsi="宋体" w:hint="eastAsia"/>
        </w:rPr>
        <w:t>）</w:t>
      </w:r>
      <w:r w:rsidRPr="00562BB4">
        <w:rPr>
          <w:rFonts w:hint="eastAsia"/>
        </w:rPr>
        <w:t>施工进度计划安排合理，要有网络计划或横道图，进度控制措施科学可靠</w:t>
      </w:r>
      <w:r w:rsidRPr="00562BB4">
        <w:rPr>
          <w:rFonts w:hAnsi="宋体" w:hint="eastAsia"/>
        </w:rPr>
        <w:t>；</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3</w:t>
      </w:r>
      <w:r w:rsidRPr="00562BB4">
        <w:rPr>
          <w:rFonts w:hAnsi="宋体" w:hint="eastAsia"/>
        </w:rPr>
        <w:t>）劳动力计划及主要设备材料、构件的用量计划：配置合理、能满足施工要求；</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4</w:t>
      </w:r>
      <w:r w:rsidRPr="00562BB4">
        <w:rPr>
          <w:rFonts w:hAnsi="宋体" w:hint="eastAsia"/>
        </w:rPr>
        <w:t>）质量保证体系完善，有明确的控制措施；</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5</w:t>
      </w:r>
      <w:r w:rsidRPr="00562BB4">
        <w:rPr>
          <w:rFonts w:hAnsi="宋体" w:hint="eastAsia"/>
        </w:rPr>
        <w:t>）工程安全及环保措施可靠；</w:t>
      </w:r>
    </w:p>
    <w:p w:rsidR="00036798" w:rsidRPr="00562BB4" w:rsidRDefault="00036798" w:rsidP="00562BB4">
      <w:pPr>
        <w:pStyle w:val="BodyTextIndent"/>
        <w:spacing w:beforeLines="50" w:line="360" w:lineRule="auto"/>
        <w:ind w:leftChars="450" w:left="1295" w:hangingChars="146" w:hanging="350"/>
        <w:jc w:val="left"/>
        <w:rPr>
          <w:rFonts w:hAnsi="宋体"/>
        </w:rPr>
      </w:pPr>
      <w:r w:rsidRPr="00562BB4">
        <w:rPr>
          <w:rFonts w:hAnsi="宋体" w:hint="eastAsia"/>
        </w:rPr>
        <w:t>（</w:t>
      </w:r>
      <w:r w:rsidRPr="00562BB4">
        <w:rPr>
          <w:rFonts w:hAnsi="宋体"/>
        </w:rPr>
        <w:t>6</w:t>
      </w:r>
      <w:r w:rsidRPr="00562BB4">
        <w:rPr>
          <w:rFonts w:hAnsi="宋体" w:hint="eastAsia"/>
        </w:rPr>
        <w:t>）合理的成品保护措施和其他专业分包的成品保护协调工作；</w:t>
      </w:r>
    </w:p>
    <w:p w:rsidR="00036798" w:rsidRPr="00562BB4" w:rsidRDefault="00036798" w:rsidP="00562BB4">
      <w:pPr>
        <w:pStyle w:val="BodyTextIndent"/>
        <w:tabs>
          <w:tab w:val="left" w:pos="1260"/>
        </w:tabs>
        <w:spacing w:beforeLines="50" w:line="360" w:lineRule="auto"/>
        <w:ind w:leftChars="455" w:left="2354" w:hangingChars="583" w:hanging="1399"/>
        <w:jc w:val="left"/>
        <w:rPr>
          <w:rFonts w:hAnsi="宋体"/>
        </w:rPr>
      </w:pPr>
      <w:r w:rsidRPr="00562BB4">
        <w:rPr>
          <w:rFonts w:hAnsi="宋体" w:hint="eastAsia"/>
        </w:rPr>
        <w:t>（</w:t>
      </w:r>
      <w:r w:rsidRPr="00562BB4">
        <w:rPr>
          <w:rFonts w:hAnsi="宋体"/>
        </w:rPr>
        <w:t>7</w:t>
      </w:r>
      <w:r w:rsidRPr="00562BB4">
        <w:rPr>
          <w:rFonts w:hAnsi="宋体" w:hint="eastAsia"/>
        </w:rPr>
        <w:t>）现场管理人员和组织机构运转说明；</w:t>
      </w:r>
    </w:p>
    <w:p w:rsidR="00036798" w:rsidRPr="00562BB4" w:rsidRDefault="00036798" w:rsidP="00562BB4">
      <w:pPr>
        <w:pStyle w:val="BodyTextIndent"/>
        <w:tabs>
          <w:tab w:val="left" w:pos="1260"/>
        </w:tabs>
        <w:spacing w:beforeLines="50" w:line="360" w:lineRule="auto"/>
        <w:ind w:leftChars="450" w:left="1365" w:hangingChars="175" w:hanging="420"/>
        <w:jc w:val="left"/>
        <w:rPr>
          <w:rFonts w:hAnsi="宋体"/>
        </w:rPr>
      </w:pPr>
      <w:r w:rsidRPr="00562BB4">
        <w:rPr>
          <w:rFonts w:hAnsi="宋体" w:hint="eastAsia"/>
        </w:rPr>
        <w:t>（</w:t>
      </w:r>
      <w:r w:rsidRPr="00562BB4">
        <w:rPr>
          <w:rFonts w:hAnsi="宋体"/>
        </w:rPr>
        <w:t>8</w:t>
      </w:r>
      <w:r w:rsidRPr="00562BB4">
        <w:rPr>
          <w:rFonts w:hAnsi="宋体" w:hint="eastAsia"/>
        </w:rPr>
        <w:t>）与其他单位的配合措施（包括对其他标段施工单位的协调能力和措施，与业主、监理</w:t>
      </w:r>
      <w:r w:rsidRPr="00562BB4">
        <w:rPr>
          <w:rFonts w:hAnsi="宋体"/>
        </w:rPr>
        <w:t>/</w:t>
      </w:r>
      <w:r w:rsidRPr="00562BB4">
        <w:rPr>
          <w:rFonts w:hAnsi="宋体" w:hint="eastAsia"/>
        </w:rPr>
        <w:t>项目管理和设计单位的配合措施）</w:t>
      </w:r>
    </w:p>
    <w:p w:rsidR="00036798" w:rsidRPr="00562BB4" w:rsidRDefault="00036798" w:rsidP="00562BB4">
      <w:pPr>
        <w:pStyle w:val="BodyTextIndent"/>
        <w:numPr>
          <w:ilvl w:val="0"/>
          <w:numId w:val="8"/>
        </w:numPr>
        <w:tabs>
          <w:tab w:val="left" w:pos="540"/>
          <w:tab w:val="left" w:pos="840"/>
        </w:tabs>
        <w:spacing w:beforeLines="50" w:after="0" w:line="360" w:lineRule="auto"/>
        <w:ind w:leftChars="0"/>
        <w:jc w:val="left"/>
        <w:rPr>
          <w:rFonts w:hAnsi="宋体"/>
          <w:b/>
          <w:bCs/>
        </w:rPr>
      </w:pPr>
      <w:r w:rsidRPr="00562BB4">
        <w:rPr>
          <w:rFonts w:hAnsi="宋体" w:hint="eastAsia"/>
          <w:b/>
          <w:bCs/>
        </w:rPr>
        <w:t>经济标评审</w:t>
      </w:r>
    </w:p>
    <w:p w:rsidR="00036798" w:rsidRPr="00562BB4" w:rsidRDefault="00036798" w:rsidP="00562BB4">
      <w:pPr>
        <w:spacing w:beforeLines="50" w:line="360" w:lineRule="auto"/>
        <w:jc w:val="left"/>
        <w:rPr>
          <w:rFonts w:ascii="宋体"/>
          <w:sz w:val="24"/>
        </w:rPr>
      </w:pPr>
      <w:r w:rsidRPr="00562BB4">
        <w:rPr>
          <w:rFonts w:ascii="宋体" w:hAnsi="宋体"/>
          <w:sz w:val="24"/>
        </w:rPr>
        <w:t>3</w:t>
      </w:r>
      <w:r w:rsidRPr="00562BB4">
        <w:rPr>
          <w:rFonts w:ascii="宋体" w:hAnsi="宋体" w:hint="eastAsia"/>
          <w:sz w:val="24"/>
        </w:rPr>
        <w:t>．</w:t>
      </w:r>
      <w:r w:rsidRPr="00562BB4">
        <w:rPr>
          <w:rFonts w:ascii="宋体" w:hAnsi="宋体"/>
          <w:sz w:val="24"/>
        </w:rPr>
        <w:t xml:space="preserve">1   </w:t>
      </w:r>
      <w:r w:rsidRPr="00562BB4">
        <w:rPr>
          <w:rFonts w:ascii="宋体" w:hAnsi="宋体" w:hint="eastAsia"/>
          <w:sz w:val="24"/>
        </w:rPr>
        <w:t>经济标评审内容</w:t>
      </w:r>
      <w:r w:rsidRPr="00562BB4">
        <w:rPr>
          <w:rFonts w:ascii="宋体" w:hAnsi="宋体"/>
          <w:sz w:val="24"/>
        </w:rPr>
        <w:t xml:space="preserve"> </w:t>
      </w:r>
      <w:r w:rsidRPr="00562BB4">
        <w:rPr>
          <w:rFonts w:ascii="宋体" w:hAnsi="宋体" w:hint="eastAsia"/>
          <w:sz w:val="24"/>
        </w:rPr>
        <w:t>：</w:t>
      </w:r>
      <w:r w:rsidRPr="00562BB4">
        <w:rPr>
          <w:rFonts w:ascii="宋体" w:hAnsi="宋体" w:hint="eastAsia"/>
          <w:bCs/>
          <w:sz w:val="24"/>
        </w:rPr>
        <w:t>经济标评标的内容主要是投标报价评审。</w:t>
      </w:r>
    </w:p>
    <w:p w:rsidR="00036798" w:rsidRPr="00562BB4" w:rsidRDefault="00036798" w:rsidP="00562BB4">
      <w:pPr>
        <w:spacing w:beforeLines="50" w:line="360" w:lineRule="auto"/>
        <w:jc w:val="left"/>
        <w:rPr>
          <w:rFonts w:ascii="宋体"/>
          <w:sz w:val="24"/>
        </w:rPr>
      </w:pPr>
      <w:r w:rsidRPr="00562BB4">
        <w:rPr>
          <w:rFonts w:ascii="宋体" w:hAnsi="宋体"/>
          <w:sz w:val="24"/>
        </w:rPr>
        <w:t>3</w:t>
      </w:r>
      <w:r w:rsidRPr="00562BB4">
        <w:rPr>
          <w:rFonts w:ascii="宋体" w:hAnsi="宋体" w:hint="eastAsia"/>
          <w:sz w:val="24"/>
        </w:rPr>
        <w:t>．</w:t>
      </w:r>
      <w:r w:rsidRPr="00562BB4">
        <w:rPr>
          <w:rFonts w:ascii="宋体" w:hAnsi="宋体"/>
          <w:sz w:val="24"/>
        </w:rPr>
        <w:t xml:space="preserve">2   </w:t>
      </w:r>
      <w:r w:rsidRPr="00562BB4">
        <w:rPr>
          <w:rFonts w:ascii="宋体" w:hAnsi="宋体" w:hint="eastAsia"/>
          <w:sz w:val="24"/>
        </w:rPr>
        <w:t>经济标的基本要求：</w:t>
      </w:r>
    </w:p>
    <w:p w:rsidR="00036798" w:rsidRPr="00562BB4" w:rsidRDefault="00036798" w:rsidP="00562BB4">
      <w:pPr>
        <w:numPr>
          <w:ilvl w:val="2"/>
          <w:numId w:val="9"/>
        </w:numPr>
        <w:tabs>
          <w:tab w:val="left" w:pos="735"/>
          <w:tab w:val="left" w:pos="1560"/>
        </w:tabs>
        <w:spacing w:beforeLines="50" w:line="360" w:lineRule="auto"/>
        <w:ind w:left="525" w:firstLine="0"/>
        <w:jc w:val="left"/>
        <w:rPr>
          <w:rFonts w:ascii="宋体"/>
          <w:sz w:val="24"/>
        </w:rPr>
      </w:pPr>
      <w:r w:rsidRPr="00562BB4">
        <w:rPr>
          <w:rFonts w:ascii="宋体" w:hAnsi="宋体" w:hint="eastAsia"/>
          <w:sz w:val="24"/>
        </w:rPr>
        <w:t>投标人的投标价格符合有效招标文件；</w:t>
      </w:r>
    </w:p>
    <w:p w:rsidR="00036798" w:rsidRPr="00562BB4" w:rsidRDefault="00036798" w:rsidP="00562BB4">
      <w:pPr>
        <w:numPr>
          <w:ilvl w:val="2"/>
          <w:numId w:val="9"/>
        </w:numPr>
        <w:tabs>
          <w:tab w:val="left" w:pos="735"/>
          <w:tab w:val="left" w:pos="1560"/>
        </w:tabs>
        <w:spacing w:beforeLines="50" w:line="360" w:lineRule="auto"/>
        <w:ind w:left="525" w:firstLine="0"/>
        <w:jc w:val="left"/>
        <w:rPr>
          <w:rFonts w:ascii="宋体"/>
          <w:sz w:val="24"/>
        </w:rPr>
      </w:pPr>
      <w:r w:rsidRPr="00562BB4">
        <w:rPr>
          <w:rFonts w:ascii="宋体" w:hAnsi="宋体" w:hint="eastAsia"/>
          <w:sz w:val="24"/>
        </w:rPr>
        <w:t>价格的构成和水平合理，恰当地反映了本工程实际、市场价格水平和企业管理水平和实力，且不低于企业实际成本，无严重不平衡报价；</w:t>
      </w:r>
    </w:p>
    <w:p w:rsidR="00036798" w:rsidRPr="00562BB4" w:rsidRDefault="00036798" w:rsidP="00562BB4">
      <w:pPr>
        <w:numPr>
          <w:ilvl w:val="2"/>
          <w:numId w:val="9"/>
        </w:numPr>
        <w:tabs>
          <w:tab w:val="left" w:pos="735"/>
          <w:tab w:val="left" w:pos="1560"/>
        </w:tabs>
        <w:spacing w:beforeLines="50" w:line="360" w:lineRule="auto"/>
        <w:ind w:left="525" w:firstLine="0"/>
        <w:jc w:val="left"/>
        <w:rPr>
          <w:rFonts w:ascii="宋体"/>
          <w:sz w:val="24"/>
        </w:rPr>
      </w:pPr>
      <w:r w:rsidRPr="00562BB4">
        <w:rPr>
          <w:rFonts w:ascii="宋体" w:hAnsi="宋体" w:hint="eastAsia"/>
          <w:sz w:val="24"/>
        </w:rPr>
        <w:t>未提出与招标文件中的合同条款和有关规定相悖的要求和任何先决条件；</w:t>
      </w:r>
    </w:p>
    <w:p w:rsidR="00036798" w:rsidRPr="00562BB4" w:rsidRDefault="00036798" w:rsidP="00562BB4">
      <w:pPr>
        <w:numPr>
          <w:ilvl w:val="2"/>
          <w:numId w:val="9"/>
        </w:numPr>
        <w:tabs>
          <w:tab w:val="left" w:pos="735"/>
          <w:tab w:val="left" w:pos="1560"/>
        </w:tabs>
        <w:spacing w:beforeLines="50" w:line="360" w:lineRule="auto"/>
        <w:ind w:left="525" w:firstLine="0"/>
        <w:jc w:val="left"/>
        <w:rPr>
          <w:rFonts w:hAnsi="宋体"/>
          <w:b/>
          <w:bCs/>
          <w:sz w:val="24"/>
        </w:rPr>
      </w:pPr>
      <w:r w:rsidRPr="00562BB4">
        <w:rPr>
          <w:rFonts w:hAnsi="宋体" w:hint="eastAsia"/>
          <w:sz w:val="24"/>
        </w:rPr>
        <w:t>各项构成经济指标组成部份的文件基本符合招标文件要求。</w:t>
      </w:r>
    </w:p>
    <w:p w:rsidR="00036798" w:rsidRPr="00562BB4" w:rsidRDefault="00036798" w:rsidP="00562BB4">
      <w:pPr>
        <w:pStyle w:val="BodyTextIndent"/>
        <w:spacing w:beforeLines="50" w:line="360" w:lineRule="auto"/>
        <w:ind w:leftChars="0" w:left="2308" w:hangingChars="958" w:hanging="2308"/>
        <w:jc w:val="left"/>
        <w:rPr>
          <w:rFonts w:hAnsi="宋体"/>
          <w:b/>
          <w:bCs/>
        </w:rPr>
      </w:pPr>
      <w:r w:rsidRPr="00562BB4">
        <w:rPr>
          <w:rFonts w:hAnsi="宋体"/>
          <w:b/>
          <w:bCs/>
        </w:rPr>
        <w:t>4</w:t>
      </w:r>
      <w:r w:rsidRPr="00562BB4">
        <w:rPr>
          <w:rFonts w:hAnsi="宋体" w:hint="eastAsia"/>
          <w:b/>
          <w:bCs/>
        </w:rPr>
        <w:t>．</w:t>
      </w:r>
      <w:r w:rsidRPr="00562BB4">
        <w:rPr>
          <w:rFonts w:hAnsi="宋体"/>
          <w:b/>
          <w:bCs/>
        </w:rPr>
        <w:t xml:space="preserve">   </w:t>
      </w:r>
      <w:r w:rsidRPr="00562BB4">
        <w:rPr>
          <w:rFonts w:hAnsi="宋体" w:hint="eastAsia"/>
          <w:b/>
          <w:bCs/>
        </w:rPr>
        <w:t>资信评审</w:t>
      </w:r>
      <w:r w:rsidRPr="00562BB4">
        <w:rPr>
          <w:rFonts w:hAnsi="宋体"/>
          <w:b/>
          <w:bCs/>
        </w:rPr>
        <w:tab/>
      </w:r>
      <w:r w:rsidRPr="00562BB4">
        <w:rPr>
          <w:rFonts w:hAnsi="宋体"/>
          <w:b/>
          <w:bCs/>
        </w:rPr>
        <w:tab/>
      </w:r>
    </w:p>
    <w:p w:rsidR="00036798" w:rsidRPr="00562BB4" w:rsidRDefault="00036798" w:rsidP="00562BB4">
      <w:pPr>
        <w:spacing w:beforeLines="50" w:line="360" w:lineRule="auto"/>
        <w:ind w:left="943" w:hangingChars="393" w:hanging="943"/>
        <w:jc w:val="left"/>
        <w:rPr>
          <w:rFonts w:hAnsi="宋体"/>
          <w:bCs/>
          <w:sz w:val="24"/>
        </w:rPr>
      </w:pPr>
      <w:r w:rsidRPr="00562BB4">
        <w:rPr>
          <w:rFonts w:ascii="宋体" w:hAnsi="宋体"/>
          <w:sz w:val="24"/>
        </w:rPr>
        <w:t>4</w:t>
      </w:r>
      <w:r w:rsidRPr="00562BB4">
        <w:rPr>
          <w:rFonts w:ascii="宋体" w:hAnsi="宋体" w:hint="eastAsia"/>
          <w:sz w:val="24"/>
        </w:rPr>
        <w:t>．</w:t>
      </w:r>
      <w:r w:rsidRPr="00562BB4">
        <w:rPr>
          <w:rFonts w:ascii="宋体" w:hAnsi="宋体"/>
          <w:sz w:val="24"/>
        </w:rPr>
        <w:t xml:space="preserve">1    </w:t>
      </w:r>
      <w:r w:rsidRPr="00562BB4">
        <w:rPr>
          <w:rFonts w:ascii="宋体" w:hAnsi="宋体" w:hint="eastAsia"/>
          <w:sz w:val="24"/>
        </w:rPr>
        <w:t>资信评审内容：</w:t>
      </w:r>
      <w:r w:rsidRPr="00562BB4">
        <w:rPr>
          <w:rFonts w:hAnsi="宋体" w:hint="eastAsia"/>
          <w:bCs/>
          <w:sz w:val="24"/>
        </w:rPr>
        <w:t>招标人根据各投标单位合作项目的实施情况，对各投标人的项目组织机构、工程质量控制、工程进度控制、安全生产管理、资金保障与合理的成本控制、工程创优专项管理、工程施工配合与维保服务等方面进行评审打分。</w:t>
      </w:r>
    </w:p>
    <w:p w:rsidR="00036798" w:rsidRPr="00562BB4" w:rsidRDefault="00036798" w:rsidP="00562BB4">
      <w:pPr>
        <w:pStyle w:val="BodyTextIndent"/>
        <w:spacing w:beforeLines="50" w:line="360" w:lineRule="auto"/>
        <w:ind w:leftChars="0" w:left="458" w:hangingChars="191" w:hanging="458"/>
        <w:jc w:val="left"/>
        <w:rPr>
          <w:rFonts w:hAnsi="宋体"/>
        </w:rPr>
      </w:pPr>
    </w:p>
    <w:p w:rsidR="00036798" w:rsidRPr="00562BB4" w:rsidRDefault="00036798" w:rsidP="00562BB4">
      <w:pPr>
        <w:pStyle w:val="BodyTextIndent"/>
        <w:spacing w:beforeLines="50" w:line="360" w:lineRule="auto"/>
        <w:ind w:leftChars="0" w:left="458" w:hangingChars="191" w:hanging="458"/>
        <w:jc w:val="left"/>
        <w:rPr>
          <w:rFonts w:hAnsi="宋体"/>
        </w:rPr>
      </w:pPr>
      <w:r w:rsidRPr="00562BB4">
        <w:rPr>
          <w:rFonts w:hAnsi="宋体" w:hint="eastAsia"/>
        </w:rPr>
        <w:t>第八条</w:t>
      </w:r>
      <w:r w:rsidRPr="00562BB4">
        <w:rPr>
          <w:rFonts w:hAnsi="宋体"/>
        </w:rPr>
        <w:t xml:space="preserve">  </w:t>
      </w:r>
      <w:r w:rsidRPr="00562BB4">
        <w:rPr>
          <w:rFonts w:hAnsi="宋体" w:hint="eastAsia"/>
        </w:rPr>
        <w:t>评标规定及程序</w:t>
      </w:r>
    </w:p>
    <w:p w:rsidR="00036798" w:rsidRPr="00562BB4" w:rsidRDefault="00036798" w:rsidP="006E226A">
      <w:pPr>
        <w:spacing w:before="50" w:line="360" w:lineRule="auto"/>
        <w:rPr>
          <w:sz w:val="24"/>
        </w:rPr>
      </w:pPr>
      <w:r w:rsidRPr="00562BB4">
        <w:rPr>
          <w:rFonts w:ascii="宋体" w:hAnsi="宋体"/>
          <w:sz w:val="24"/>
        </w:rPr>
        <w:t xml:space="preserve"> </w:t>
      </w:r>
    </w:p>
    <w:p w:rsidR="00036798" w:rsidRPr="00562BB4" w:rsidRDefault="00036798" w:rsidP="00562BB4">
      <w:pPr>
        <w:numPr>
          <w:ilvl w:val="0"/>
          <w:numId w:val="1"/>
        </w:numPr>
        <w:tabs>
          <w:tab w:val="clear" w:pos="432"/>
          <w:tab w:val="left" w:pos="735"/>
          <w:tab w:val="left" w:pos="945"/>
          <w:tab w:val="left" w:pos="1590"/>
        </w:tabs>
        <w:spacing w:beforeLines="50" w:line="360" w:lineRule="auto"/>
        <w:ind w:left="945" w:hanging="945"/>
        <w:jc w:val="left"/>
        <w:rPr>
          <w:rFonts w:ascii="宋体"/>
          <w:sz w:val="24"/>
        </w:rPr>
      </w:pPr>
      <w:r w:rsidRPr="00562BB4">
        <w:rPr>
          <w:rFonts w:ascii="宋体" w:hAnsi="宋体"/>
          <w:sz w:val="24"/>
        </w:rPr>
        <w:t xml:space="preserve">  </w:t>
      </w:r>
      <w:r w:rsidRPr="00562BB4">
        <w:rPr>
          <w:rFonts w:ascii="宋体" w:hAnsi="宋体" w:hint="eastAsia"/>
          <w:sz w:val="24"/>
        </w:rPr>
        <w:t>评标委员会对投标书有疑问的部分，可以向投标单位质询并要求该投标单位做出书面澄清，但不得对投标文件做出实质性修改。质询工作应由全体评委参加。对于实质性不符合招标文件的，评标委员会有权予以拒绝。质询工作应做出书面记录，招标单位代表、评标委员会成员及投标单位应在记录上签字确认。</w:t>
      </w:r>
    </w:p>
    <w:p w:rsidR="00036798" w:rsidRPr="00562BB4" w:rsidRDefault="00036798" w:rsidP="00562BB4">
      <w:pPr>
        <w:numPr>
          <w:ilvl w:val="0"/>
          <w:numId w:val="1"/>
        </w:numPr>
        <w:tabs>
          <w:tab w:val="clear" w:pos="432"/>
          <w:tab w:val="left" w:pos="855"/>
          <w:tab w:val="left" w:pos="1260"/>
          <w:tab w:val="left" w:pos="1590"/>
        </w:tabs>
        <w:spacing w:beforeLines="50" w:line="360" w:lineRule="auto"/>
        <w:ind w:left="945" w:hanging="945"/>
        <w:jc w:val="left"/>
        <w:rPr>
          <w:rFonts w:ascii="宋体"/>
          <w:sz w:val="24"/>
        </w:rPr>
      </w:pPr>
      <w:r w:rsidRPr="00562BB4">
        <w:rPr>
          <w:rFonts w:ascii="宋体" w:hAnsi="宋体"/>
          <w:sz w:val="24"/>
        </w:rPr>
        <w:t xml:space="preserve"> </w:t>
      </w:r>
      <w:r w:rsidRPr="00562BB4">
        <w:rPr>
          <w:rFonts w:ascii="宋体" w:hAnsi="宋体" w:hint="eastAsia"/>
          <w:sz w:val="24"/>
        </w:rPr>
        <w:t>当投标单位按照招标文件规定的时间、地点等要求报送投标文件并公开开标后，评标委员会按照本办法，对投标单位的投标文件进行独立评标。</w:t>
      </w:r>
    </w:p>
    <w:p w:rsidR="00036798" w:rsidRPr="00562BB4" w:rsidRDefault="00036798" w:rsidP="00562BB4">
      <w:pPr>
        <w:numPr>
          <w:ilvl w:val="0"/>
          <w:numId w:val="1"/>
        </w:numPr>
        <w:tabs>
          <w:tab w:val="clear" w:pos="432"/>
          <w:tab w:val="left" w:pos="855"/>
          <w:tab w:val="left" w:pos="1260"/>
          <w:tab w:val="left" w:pos="1590"/>
        </w:tabs>
        <w:spacing w:beforeLines="50" w:line="360" w:lineRule="auto"/>
        <w:ind w:left="945" w:hanging="945"/>
        <w:jc w:val="left"/>
        <w:rPr>
          <w:rFonts w:ascii="宋体"/>
          <w:sz w:val="24"/>
        </w:rPr>
      </w:pPr>
      <w:r w:rsidRPr="00562BB4">
        <w:rPr>
          <w:rFonts w:ascii="宋体" w:hAnsi="宋体" w:hint="eastAsia"/>
          <w:sz w:val="24"/>
        </w:rPr>
        <w:t>评标委员会根据评标办法进行独立评审，并根据评审结果作出评标报告，根据评标报告及本办法的规定确定中标人。原则上得分最高者为中标单位。</w:t>
      </w:r>
    </w:p>
    <w:p w:rsidR="00036798" w:rsidRPr="00562BB4" w:rsidRDefault="00036798" w:rsidP="00562BB4">
      <w:pPr>
        <w:pStyle w:val="BodyTextIndent"/>
        <w:spacing w:beforeLines="50" w:line="360" w:lineRule="auto"/>
        <w:ind w:leftChars="0" w:left="460" w:hangingChars="191" w:hanging="460"/>
        <w:jc w:val="center"/>
        <w:rPr>
          <w:rFonts w:hAnsi="宋体"/>
          <w:b/>
          <w:bCs/>
        </w:rPr>
      </w:pPr>
      <w:r w:rsidRPr="00562BB4">
        <w:rPr>
          <w:rFonts w:hAnsi="宋体" w:hint="eastAsia"/>
          <w:b/>
          <w:bCs/>
        </w:rPr>
        <w:t>第三章</w:t>
      </w:r>
      <w:r w:rsidRPr="00562BB4">
        <w:rPr>
          <w:rFonts w:hAnsi="宋体"/>
          <w:b/>
          <w:bCs/>
        </w:rPr>
        <w:t xml:space="preserve">  </w:t>
      </w:r>
      <w:r w:rsidRPr="00562BB4">
        <w:rPr>
          <w:rFonts w:hAnsi="宋体" w:hint="eastAsia"/>
          <w:b/>
          <w:bCs/>
        </w:rPr>
        <w:t>评分方法及说明</w:t>
      </w:r>
    </w:p>
    <w:p w:rsidR="00036798" w:rsidRPr="00562BB4" w:rsidRDefault="00036798" w:rsidP="00562BB4">
      <w:pPr>
        <w:pStyle w:val="BodyTextIndent"/>
        <w:tabs>
          <w:tab w:val="left" w:pos="945"/>
        </w:tabs>
        <w:spacing w:beforeLines="50" w:line="360" w:lineRule="auto"/>
        <w:ind w:leftChars="0" w:left="936" w:hangingChars="390" w:hanging="936"/>
        <w:jc w:val="left"/>
        <w:rPr>
          <w:rFonts w:hAnsi="宋体"/>
        </w:rPr>
      </w:pPr>
      <w:r w:rsidRPr="00562BB4">
        <w:rPr>
          <w:rFonts w:hAnsi="宋体" w:hint="eastAsia"/>
        </w:rPr>
        <w:t>第九条　本次招标评分分值计算保留小数点后两位，第三位四舍五入。</w:t>
      </w:r>
    </w:p>
    <w:p w:rsidR="00036798" w:rsidRPr="00562BB4" w:rsidRDefault="00036798" w:rsidP="006E226A">
      <w:pPr>
        <w:pStyle w:val="PlainText"/>
        <w:tabs>
          <w:tab w:val="left" w:pos="945"/>
          <w:tab w:val="left" w:pos="3240"/>
        </w:tabs>
        <w:spacing w:before="50" w:line="360" w:lineRule="auto"/>
        <w:rPr>
          <w:rFonts w:hAnsi="宋体"/>
          <w:bCs/>
          <w:iCs/>
          <w:sz w:val="24"/>
          <w:szCs w:val="24"/>
        </w:rPr>
      </w:pPr>
      <w:r w:rsidRPr="00562BB4">
        <w:rPr>
          <w:rFonts w:hAnsi="宋体" w:hint="eastAsia"/>
          <w:bCs/>
          <w:iCs/>
          <w:sz w:val="24"/>
          <w:szCs w:val="24"/>
        </w:rPr>
        <w:t>第十条</w:t>
      </w:r>
      <w:r w:rsidRPr="00562BB4">
        <w:rPr>
          <w:rFonts w:hAnsi="宋体"/>
          <w:bCs/>
          <w:iCs/>
          <w:sz w:val="24"/>
          <w:szCs w:val="24"/>
        </w:rPr>
        <w:t xml:space="preserve"> </w:t>
      </w:r>
      <w:r w:rsidRPr="00562BB4">
        <w:rPr>
          <w:rFonts w:hAnsi="宋体" w:hint="eastAsia"/>
          <w:bCs/>
          <w:iCs/>
          <w:sz w:val="24"/>
          <w:szCs w:val="24"/>
        </w:rPr>
        <w:t>投标文件错误的修正：</w:t>
      </w:r>
    </w:p>
    <w:p w:rsidR="00036798" w:rsidRPr="00562BB4" w:rsidRDefault="00036798" w:rsidP="00562BB4">
      <w:pPr>
        <w:numPr>
          <w:ilvl w:val="0"/>
          <w:numId w:val="2"/>
        </w:numPr>
        <w:tabs>
          <w:tab w:val="clear" w:pos="680"/>
          <w:tab w:val="left" w:pos="735"/>
        </w:tabs>
        <w:spacing w:beforeLines="50" w:line="360" w:lineRule="auto"/>
        <w:ind w:left="735" w:hanging="735"/>
        <w:jc w:val="left"/>
        <w:rPr>
          <w:rFonts w:ascii="宋体"/>
          <w:sz w:val="24"/>
        </w:rPr>
      </w:pPr>
      <w:r w:rsidRPr="00562BB4">
        <w:rPr>
          <w:rFonts w:ascii="宋体" w:hAnsi="宋体" w:hint="eastAsia"/>
          <w:sz w:val="24"/>
        </w:rPr>
        <w:t>评标委员会应对已被确认为响应招标文件要求的投标文件进行校核，看其是否有计算或累计上的算术错误，评标委员会修正错误的原则如下：</w:t>
      </w:r>
    </w:p>
    <w:p w:rsidR="00036798" w:rsidRPr="00562BB4" w:rsidRDefault="00036798" w:rsidP="006E226A">
      <w:pPr>
        <w:pStyle w:val="1"/>
        <w:tabs>
          <w:tab w:val="left" w:pos="1560"/>
        </w:tabs>
        <w:spacing w:before="50" w:line="360" w:lineRule="auto"/>
        <w:ind w:firstLineChars="200" w:firstLine="480"/>
        <w:rPr>
          <w:rFonts w:hAnsi="宋体"/>
          <w:bCs/>
          <w:iCs/>
          <w:sz w:val="24"/>
          <w:szCs w:val="24"/>
        </w:rPr>
      </w:pPr>
      <w:r w:rsidRPr="00562BB4">
        <w:rPr>
          <w:rFonts w:hAnsi="宋体" w:hint="eastAsia"/>
          <w:bCs/>
          <w:iCs/>
          <w:sz w:val="24"/>
          <w:szCs w:val="24"/>
        </w:rPr>
        <w:t>（</w:t>
      </w:r>
      <w:r w:rsidRPr="00562BB4">
        <w:rPr>
          <w:rFonts w:hAnsi="宋体"/>
          <w:bCs/>
          <w:iCs/>
          <w:sz w:val="24"/>
          <w:szCs w:val="24"/>
        </w:rPr>
        <w:t>1</w:t>
      </w:r>
      <w:r w:rsidRPr="00562BB4">
        <w:rPr>
          <w:rFonts w:hAnsi="宋体" w:hint="eastAsia"/>
          <w:bCs/>
          <w:iCs/>
          <w:sz w:val="24"/>
          <w:szCs w:val="24"/>
        </w:rPr>
        <w:t>）投标文件正本与副本如有不一致之处，以正本为准；</w:t>
      </w:r>
    </w:p>
    <w:p w:rsidR="00036798" w:rsidRPr="00562BB4" w:rsidRDefault="00036798" w:rsidP="006E226A">
      <w:pPr>
        <w:pStyle w:val="1"/>
        <w:tabs>
          <w:tab w:val="left" w:pos="1560"/>
        </w:tabs>
        <w:spacing w:before="50" w:line="360" w:lineRule="auto"/>
        <w:ind w:leftChars="228" w:left="628" w:hangingChars="62" w:hanging="149"/>
        <w:rPr>
          <w:rFonts w:hAnsi="宋体"/>
          <w:bCs/>
          <w:iCs/>
          <w:sz w:val="24"/>
          <w:szCs w:val="24"/>
        </w:rPr>
      </w:pPr>
      <w:r w:rsidRPr="00562BB4">
        <w:rPr>
          <w:rFonts w:hAnsi="宋体" w:hint="eastAsia"/>
          <w:bCs/>
          <w:iCs/>
          <w:sz w:val="24"/>
          <w:szCs w:val="24"/>
        </w:rPr>
        <w:t>（</w:t>
      </w:r>
      <w:r w:rsidRPr="00562BB4">
        <w:rPr>
          <w:rFonts w:hAnsi="宋体"/>
          <w:bCs/>
          <w:iCs/>
          <w:sz w:val="24"/>
          <w:szCs w:val="24"/>
        </w:rPr>
        <w:t>2</w:t>
      </w:r>
      <w:r w:rsidRPr="00562BB4">
        <w:rPr>
          <w:rFonts w:hAnsi="宋体" w:hint="eastAsia"/>
          <w:bCs/>
          <w:iCs/>
          <w:sz w:val="24"/>
          <w:szCs w:val="24"/>
        </w:rPr>
        <w:t>）如果有数字表示的数额与用文字表示的数额不一致时，以文字表示的数额为准；</w:t>
      </w:r>
    </w:p>
    <w:p w:rsidR="00036798" w:rsidRPr="00562BB4" w:rsidRDefault="00036798" w:rsidP="006E226A">
      <w:pPr>
        <w:pStyle w:val="1"/>
        <w:tabs>
          <w:tab w:val="left" w:pos="1560"/>
        </w:tabs>
        <w:spacing w:before="50" w:line="360" w:lineRule="auto"/>
        <w:ind w:leftChars="228" w:left="628" w:hangingChars="62" w:hanging="149"/>
        <w:rPr>
          <w:rFonts w:hAnsi="宋体"/>
          <w:bCs/>
          <w:iCs/>
          <w:sz w:val="24"/>
          <w:szCs w:val="24"/>
        </w:rPr>
      </w:pPr>
      <w:r w:rsidRPr="00562BB4">
        <w:rPr>
          <w:rFonts w:hAnsi="宋体" w:hint="eastAsia"/>
          <w:bCs/>
          <w:iCs/>
          <w:sz w:val="24"/>
          <w:szCs w:val="24"/>
        </w:rPr>
        <w:t>（</w:t>
      </w:r>
      <w:r w:rsidRPr="00562BB4">
        <w:rPr>
          <w:rFonts w:hAnsi="宋体"/>
          <w:bCs/>
          <w:iCs/>
          <w:sz w:val="24"/>
          <w:szCs w:val="24"/>
        </w:rPr>
        <w:t>3</w:t>
      </w:r>
      <w:r w:rsidRPr="00562BB4">
        <w:rPr>
          <w:rFonts w:hAnsi="宋体" w:hint="eastAsia"/>
          <w:bCs/>
          <w:iCs/>
          <w:sz w:val="24"/>
          <w:szCs w:val="24"/>
        </w:rPr>
        <w:t>）当“投标函”与“投标总价”中总数不一致时，以“投标函”为准。</w:t>
      </w:r>
    </w:p>
    <w:p w:rsidR="00036798" w:rsidRPr="00562BB4" w:rsidRDefault="00036798" w:rsidP="006E226A">
      <w:pPr>
        <w:pStyle w:val="1"/>
        <w:tabs>
          <w:tab w:val="left" w:pos="1560"/>
        </w:tabs>
        <w:spacing w:before="50" w:line="360" w:lineRule="auto"/>
        <w:ind w:leftChars="228" w:left="628" w:hangingChars="62" w:hanging="149"/>
        <w:rPr>
          <w:rFonts w:hAnsi="宋体"/>
          <w:bCs/>
          <w:iCs/>
          <w:sz w:val="24"/>
          <w:szCs w:val="24"/>
        </w:rPr>
      </w:pPr>
      <w:r w:rsidRPr="00562BB4">
        <w:rPr>
          <w:rFonts w:hAnsi="宋体" w:hint="eastAsia"/>
          <w:bCs/>
          <w:iCs/>
          <w:sz w:val="24"/>
          <w:szCs w:val="24"/>
        </w:rPr>
        <w:t>（</w:t>
      </w:r>
      <w:r w:rsidRPr="00562BB4">
        <w:rPr>
          <w:rFonts w:hAnsi="宋体"/>
          <w:bCs/>
          <w:iCs/>
          <w:sz w:val="24"/>
          <w:szCs w:val="24"/>
        </w:rPr>
        <w:t>4</w:t>
      </w:r>
      <w:r w:rsidRPr="00562BB4">
        <w:rPr>
          <w:rFonts w:hAnsi="宋体" w:hint="eastAsia"/>
          <w:bCs/>
          <w:iCs/>
          <w:sz w:val="24"/>
          <w:szCs w:val="24"/>
        </w:rPr>
        <w:t>）当经济标内容有缺项、漏项时，以其他投标单位中含有该项的最高价格作为补充项并累积进该投标单位的总价内。</w:t>
      </w:r>
    </w:p>
    <w:p w:rsidR="00036798" w:rsidRPr="00562BB4" w:rsidRDefault="00036798" w:rsidP="006E226A">
      <w:pPr>
        <w:pStyle w:val="1"/>
        <w:tabs>
          <w:tab w:val="left" w:pos="1560"/>
        </w:tabs>
        <w:spacing w:before="50" w:line="360" w:lineRule="auto"/>
        <w:ind w:leftChars="228" w:left="628" w:hangingChars="62" w:hanging="149"/>
        <w:rPr>
          <w:rFonts w:hAnsi="宋体"/>
          <w:bCs/>
          <w:iCs/>
          <w:sz w:val="24"/>
          <w:szCs w:val="24"/>
        </w:rPr>
      </w:pPr>
      <w:r w:rsidRPr="00562BB4">
        <w:rPr>
          <w:rFonts w:hAnsi="宋体" w:hint="eastAsia"/>
          <w:bCs/>
          <w:iCs/>
          <w:sz w:val="24"/>
          <w:szCs w:val="24"/>
        </w:rPr>
        <w:t>（</w:t>
      </w:r>
      <w:r w:rsidRPr="00562BB4">
        <w:rPr>
          <w:rFonts w:hAnsi="宋体"/>
          <w:bCs/>
          <w:iCs/>
          <w:sz w:val="24"/>
          <w:szCs w:val="24"/>
        </w:rPr>
        <w:t>5</w:t>
      </w:r>
      <w:r w:rsidRPr="00562BB4">
        <w:rPr>
          <w:rFonts w:hAnsi="宋体" w:hint="eastAsia"/>
          <w:bCs/>
          <w:iCs/>
          <w:sz w:val="24"/>
          <w:szCs w:val="24"/>
        </w:rPr>
        <w:t>）评标人在开标时，将对所有有效投标文件的经济标进行清标，清标工作将由招标人组织，如发现投标人有缺项，将按其他有效投标经济标文件中含有该项的最高价格进行累计，并修改投标总价。</w:t>
      </w:r>
    </w:p>
    <w:p w:rsidR="00036798" w:rsidRPr="00562BB4" w:rsidRDefault="00036798" w:rsidP="006E226A">
      <w:pPr>
        <w:pStyle w:val="PlainText"/>
      </w:pPr>
    </w:p>
    <w:p w:rsidR="00036798" w:rsidRPr="00562BB4" w:rsidRDefault="00036798" w:rsidP="00562BB4">
      <w:pPr>
        <w:numPr>
          <w:ilvl w:val="0"/>
          <w:numId w:val="2"/>
        </w:numPr>
        <w:tabs>
          <w:tab w:val="clear" w:pos="680"/>
          <w:tab w:val="left" w:pos="735"/>
        </w:tabs>
        <w:spacing w:beforeLines="50" w:line="360" w:lineRule="auto"/>
        <w:ind w:left="735" w:hanging="735"/>
        <w:jc w:val="left"/>
        <w:rPr>
          <w:rFonts w:ascii="宋体"/>
          <w:sz w:val="24"/>
        </w:rPr>
      </w:pPr>
      <w:r w:rsidRPr="00562BB4">
        <w:rPr>
          <w:rFonts w:ascii="宋体" w:hAnsi="宋体" w:hint="eastAsia"/>
          <w:sz w:val="24"/>
        </w:rPr>
        <w:t>评标委员会将按上述修改错误的方法，调整或修改投标文件的投标报价，在经投标人确认后，经评标委员会调整或修改后的投标报价对投标人起约束作用。如果投标人不接受经评标委员会调整或修正后的投标报价，则其投标文件将被拒绝。</w:t>
      </w:r>
    </w:p>
    <w:p w:rsidR="00036798" w:rsidRPr="00562BB4" w:rsidRDefault="00036798" w:rsidP="006E226A">
      <w:pPr>
        <w:pStyle w:val="PlainText"/>
        <w:tabs>
          <w:tab w:val="left" w:pos="945"/>
          <w:tab w:val="left" w:pos="3240"/>
        </w:tabs>
        <w:spacing w:before="50" w:line="360" w:lineRule="auto"/>
        <w:rPr>
          <w:rFonts w:hAnsi="宋体"/>
          <w:bCs/>
          <w:iCs/>
          <w:sz w:val="24"/>
          <w:szCs w:val="24"/>
        </w:rPr>
      </w:pPr>
      <w:r w:rsidRPr="00562BB4">
        <w:rPr>
          <w:rFonts w:hAnsi="宋体" w:hint="eastAsia"/>
          <w:bCs/>
          <w:iCs/>
          <w:sz w:val="24"/>
          <w:szCs w:val="24"/>
        </w:rPr>
        <w:t>第十一条</w:t>
      </w:r>
      <w:r w:rsidRPr="00562BB4">
        <w:rPr>
          <w:rFonts w:hAnsi="宋体"/>
          <w:bCs/>
          <w:iCs/>
          <w:sz w:val="24"/>
          <w:szCs w:val="24"/>
        </w:rPr>
        <w:t xml:space="preserve"> </w:t>
      </w:r>
      <w:r w:rsidRPr="00562BB4">
        <w:rPr>
          <w:rFonts w:hAnsi="宋体" w:hint="eastAsia"/>
          <w:bCs/>
          <w:iCs/>
          <w:sz w:val="24"/>
          <w:szCs w:val="24"/>
        </w:rPr>
        <w:t>技术标主要评分方法及有关说明</w:t>
      </w:r>
    </w:p>
    <w:p w:rsidR="00036798" w:rsidRPr="00562BB4" w:rsidRDefault="00036798" w:rsidP="00562BB4">
      <w:pPr>
        <w:pStyle w:val="BodyTextIndent"/>
        <w:spacing w:beforeLines="50" w:line="360" w:lineRule="auto"/>
        <w:ind w:leftChars="0" w:left="943" w:hangingChars="393" w:hanging="943"/>
        <w:jc w:val="left"/>
        <w:rPr>
          <w:rFonts w:hAnsi="宋体"/>
        </w:rPr>
      </w:pPr>
      <w:r w:rsidRPr="00562BB4">
        <w:rPr>
          <w:rFonts w:hAnsi="宋体"/>
        </w:rPr>
        <w:t>1</w:t>
      </w:r>
      <w:r w:rsidRPr="00562BB4">
        <w:rPr>
          <w:rFonts w:hAnsi="宋体" w:hint="eastAsia"/>
        </w:rPr>
        <w:t>、</w:t>
      </w:r>
      <w:r w:rsidRPr="00562BB4">
        <w:rPr>
          <w:rFonts w:hAnsi="宋体"/>
        </w:rPr>
        <w:t xml:space="preserve">     </w:t>
      </w:r>
      <w:r w:rsidRPr="00562BB4">
        <w:rPr>
          <w:rFonts w:hAnsi="宋体" w:hint="eastAsia"/>
        </w:rPr>
        <w:t>技术标评分方法：首先由评标小组按评分标准进行独自打分并计算出各自的技术标得分及加权得分，后汇总技术标得分，取算术平均值计算出投标单位技术标最后得分。</w:t>
      </w:r>
    </w:p>
    <w:p w:rsidR="00036798" w:rsidRPr="00562BB4" w:rsidRDefault="00036798" w:rsidP="00562BB4">
      <w:pPr>
        <w:pStyle w:val="BodyTextIndent"/>
        <w:spacing w:beforeLines="50" w:line="360" w:lineRule="auto"/>
        <w:ind w:leftChars="0" w:left="458" w:hangingChars="191" w:hanging="458"/>
        <w:jc w:val="left"/>
        <w:rPr>
          <w:rFonts w:hAnsi="宋体"/>
        </w:rPr>
      </w:pPr>
      <w:r w:rsidRPr="00562BB4">
        <w:rPr>
          <w:rFonts w:hAnsi="宋体" w:hint="eastAsia"/>
        </w:rPr>
        <w:t>第十二条</w:t>
      </w:r>
      <w:r w:rsidRPr="00562BB4">
        <w:rPr>
          <w:rFonts w:hAnsi="宋体"/>
        </w:rPr>
        <w:t xml:space="preserve"> </w:t>
      </w:r>
      <w:r w:rsidRPr="00562BB4">
        <w:rPr>
          <w:rFonts w:hAnsi="宋体" w:hint="eastAsia"/>
        </w:rPr>
        <w:t>经济标评标方法及有关说明</w:t>
      </w:r>
    </w:p>
    <w:p w:rsidR="00036798" w:rsidRPr="00562BB4" w:rsidRDefault="00036798" w:rsidP="00562BB4">
      <w:pPr>
        <w:pStyle w:val="BodyTextIndent"/>
        <w:spacing w:beforeLines="50" w:line="360" w:lineRule="auto"/>
        <w:ind w:leftChars="0" w:left="943" w:hangingChars="393" w:hanging="943"/>
        <w:jc w:val="left"/>
        <w:rPr>
          <w:rFonts w:hAnsi="宋体"/>
        </w:rPr>
      </w:pPr>
      <w:r w:rsidRPr="00562BB4">
        <w:rPr>
          <w:rFonts w:hAnsi="宋体"/>
        </w:rPr>
        <w:t>1</w:t>
      </w:r>
      <w:r w:rsidRPr="00562BB4">
        <w:rPr>
          <w:rFonts w:hAnsi="宋体" w:hint="eastAsia"/>
        </w:rPr>
        <w:t>、</w:t>
      </w:r>
      <w:r w:rsidRPr="00562BB4">
        <w:rPr>
          <w:rFonts w:hAnsi="宋体"/>
        </w:rPr>
        <w:t xml:space="preserve">   </w:t>
      </w:r>
      <w:r w:rsidRPr="00562BB4">
        <w:rPr>
          <w:rFonts w:hAnsi="宋体" w:hint="eastAsia"/>
        </w:rPr>
        <w:t>只有初步评审和技术标评审为有效的投标文件才能进入经济标评审。</w:t>
      </w:r>
    </w:p>
    <w:p w:rsidR="00036798" w:rsidRPr="00562BB4" w:rsidRDefault="00036798" w:rsidP="00562BB4">
      <w:pPr>
        <w:pStyle w:val="BodyTextIndent"/>
        <w:spacing w:beforeLines="50" w:line="360" w:lineRule="auto"/>
        <w:ind w:leftChars="0" w:left="943" w:hangingChars="393" w:hanging="943"/>
        <w:jc w:val="left"/>
        <w:rPr>
          <w:rFonts w:hAnsi="宋体"/>
        </w:rPr>
      </w:pPr>
      <w:r w:rsidRPr="00562BB4">
        <w:rPr>
          <w:rFonts w:hAnsi="宋体"/>
        </w:rPr>
        <w:t>2</w:t>
      </w:r>
      <w:r w:rsidRPr="00562BB4">
        <w:rPr>
          <w:rFonts w:hAnsi="宋体" w:hint="eastAsia"/>
        </w:rPr>
        <w:t>、</w:t>
      </w:r>
      <w:r w:rsidRPr="00562BB4">
        <w:rPr>
          <w:rFonts w:hAnsi="宋体"/>
        </w:rPr>
        <w:t xml:space="preserve">   </w:t>
      </w:r>
      <w:r w:rsidRPr="00562BB4">
        <w:rPr>
          <w:rFonts w:hAnsi="宋体" w:hint="eastAsia"/>
        </w:rPr>
        <w:t>经济标评分主要是对投标报价进行评审。</w:t>
      </w:r>
    </w:p>
    <w:p w:rsidR="00036798" w:rsidRPr="00562BB4" w:rsidRDefault="00036798" w:rsidP="00562BB4">
      <w:pPr>
        <w:pStyle w:val="BodyTextIndent"/>
        <w:adjustRightInd w:val="0"/>
        <w:snapToGrid w:val="0"/>
        <w:spacing w:beforeLines="50" w:line="360" w:lineRule="auto"/>
        <w:ind w:leftChars="0" w:left="734" w:hangingChars="306" w:hanging="734"/>
        <w:jc w:val="left"/>
        <w:rPr>
          <w:rFonts w:hAnsi="宋体"/>
        </w:rPr>
      </w:pPr>
      <w:r w:rsidRPr="00562BB4">
        <w:rPr>
          <w:rFonts w:hAnsi="宋体"/>
        </w:rPr>
        <w:t>3</w:t>
      </w:r>
      <w:r w:rsidRPr="00562BB4">
        <w:rPr>
          <w:rFonts w:hAnsi="宋体" w:hint="eastAsia"/>
        </w:rPr>
        <w:t>、</w:t>
      </w:r>
      <w:r w:rsidRPr="00562BB4">
        <w:rPr>
          <w:rFonts w:hAnsi="宋体"/>
        </w:rPr>
        <w:t xml:space="preserve">   </w:t>
      </w:r>
      <w:r w:rsidRPr="00562BB4">
        <w:rPr>
          <w:rFonts w:hAnsi="宋体" w:hint="eastAsia"/>
        </w:rPr>
        <w:t>投标报价评审：即经清标小组清标后，招标小组确认并最终得到投标人确认的报价，进行评审，并得出各投标人经评审的评标价。</w:t>
      </w:r>
    </w:p>
    <w:p w:rsidR="00036798" w:rsidRPr="00562BB4" w:rsidRDefault="00036798" w:rsidP="00562BB4">
      <w:pPr>
        <w:pStyle w:val="BodyTextIndent"/>
        <w:spacing w:beforeLines="50" w:line="360" w:lineRule="auto"/>
        <w:ind w:leftChars="0" w:left="458" w:hangingChars="191" w:hanging="458"/>
        <w:jc w:val="left"/>
        <w:rPr>
          <w:rFonts w:hAnsi="宋体"/>
        </w:rPr>
      </w:pPr>
      <w:r w:rsidRPr="00562BB4">
        <w:rPr>
          <w:rFonts w:hAnsi="宋体" w:hint="eastAsia"/>
        </w:rPr>
        <w:t>第十三条</w:t>
      </w:r>
      <w:r w:rsidRPr="00562BB4">
        <w:rPr>
          <w:rFonts w:hAnsi="宋体"/>
        </w:rPr>
        <w:t xml:space="preserve"> </w:t>
      </w:r>
      <w:r w:rsidRPr="00562BB4">
        <w:rPr>
          <w:rFonts w:hAnsi="宋体" w:hint="eastAsia"/>
        </w:rPr>
        <w:t>评标排序及有关说明</w:t>
      </w:r>
    </w:p>
    <w:p w:rsidR="00036798" w:rsidRPr="00562BB4" w:rsidRDefault="00036798" w:rsidP="00562BB4">
      <w:pPr>
        <w:pStyle w:val="BodyTextIndent"/>
        <w:numPr>
          <w:ilvl w:val="0"/>
          <w:numId w:val="11"/>
        </w:numPr>
        <w:spacing w:beforeLines="50" w:line="360" w:lineRule="auto"/>
        <w:ind w:leftChars="0"/>
        <w:jc w:val="left"/>
        <w:rPr>
          <w:rFonts w:hAnsi="宋体"/>
        </w:rPr>
      </w:pPr>
      <w:r w:rsidRPr="00562BB4">
        <w:rPr>
          <w:rFonts w:hAnsi="宋体" w:hint="eastAsia"/>
        </w:rPr>
        <w:t>经济标评分：经济标满分为</w:t>
      </w:r>
      <w:r w:rsidRPr="00562BB4">
        <w:rPr>
          <w:rFonts w:hAnsi="宋体"/>
        </w:rPr>
        <w:t>50</w:t>
      </w:r>
      <w:r w:rsidRPr="00562BB4">
        <w:rPr>
          <w:rFonts w:hAnsi="宋体" w:hint="eastAsia"/>
        </w:rPr>
        <w:t>分。以经评审的评标价最低者为基准，评标价最低者经济标得</w:t>
      </w:r>
      <w:r w:rsidRPr="00562BB4">
        <w:rPr>
          <w:rFonts w:hAnsi="宋体"/>
        </w:rPr>
        <w:t>50</w:t>
      </w:r>
      <w:r w:rsidRPr="00562BB4">
        <w:rPr>
          <w:rFonts w:hAnsi="宋体" w:hint="eastAsia"/>
        </w:rPr>
        <w:t>分；每高于基准价</w:t>
      </w:r>
      <w:r w:rsidRPr="00562BB4">
        <w:rPr>
          <w:rFonts w:hAnsi="宋体"/>
        </w:rPr>
        <w:t>1%</w:t>
      </w:r>
      <w:r w:rsidRPr="00562BB4">
        <w:rPr>
          <w:rFonts w:hAnsi="宋体" w:hint="eastAsia"/>
        </w:rPr>
        <w:t>，经济标得分减</w:t>
      </w:r>
      <w:r w:rsidRPr="00562BB4">
        <w:rPr>
          <w:rFonts w:hAnsi="宋体"/>
        </w:rPr>
        <w:t>1</w:t>
      </w:r>
      <w:r w:rsidRPr="00562BB4">
        <w:rPr>
          <w:rFonts w:hAnsi="宋体" w:hint="eastAsia"/>
        </w:rPr>
        <w:t>分（保留</w:t>
      </w:r>
      <w:r w:rsidRPr="00562BB4">
        <w:rPr>
          <w:rFonts w:hAnsi="宋体"/>
        </w:rPr>
        <w:t>2</w:t>
      </w:r>
      <w:r w:rsidRPr="00562BB4">
        <w:rPr>
          <w:rFonts w:hAnsi="宋体" w:hint="eastAsia"/>
        </w:rPr>
        <w:t>位小数，第</w:t>
      </w:r>
      <w:r w:rsidRPr="00562BB4">
        <w:rPr>
          <w:rFonts w:hAnsi="宋体"/>
        </w:rPr>
        <w:t>3</w:t>
      </w:r>
      <w:r w:rsidRPr="00562BB4">
        <w:rPr>
          <w:rFonts w:hAnsi="宋体" w:hint="eastAsia"/>
        </w:rPr>
        <w:t>位四舍五入）。</w:t>
      </w:r>
    </w:p>
    <w:p w:rsidR="00036798" w:rsidRPr="00562BB4" w:rsidRDefault="00036798" w:rsidP="00562BB4">
      <w:pPr>
        <w:pStyle w:val="BodyTextIndent"/>
        <w:numPr>
          <w:ilvl w:val="0"/>
          <w:numId w:val="11"/>
        </w:numPr>
        <w:spacing w:beforeLines="50" w:line="360" w:lineRule="auto"/>
        <w:ind w:leftChars="0"/>
        <w:jc w:val="left"/>
        <w:rPr>
          <w:rFonts w:hAnsi="宋体"/>
        </w:rPr>
      </w:pPr>
      <w:r w:rsidRPr="00562BB4">
        <w:rPr>
          <w:rFonts w:hAnsi="宋体" w:hint="eastAsia"/>
        </w:rPr>
        <w:t>技术标评分：技术标满分为</w:t>
      </w:r>
      <w:r w:rsidRPr="00562BB4">
        <w:rPr>
          <w:rFonts w:hAnsi="宋体"/>
        </w:rPr>
        <w:t>40</w:t>
      </w:r>
      <w:r w:rsidRPr="00562BB4">
        <w:rPr>
          <w:rFonts w:hAnsi="宋体" w:hint="eastAsia"/>
        </w:rPr>
        <w:t>份。详见第十一条说明。</w:t>
      </w:r>
    </w:p>
    <w:p w:rsidR="00036798" w:rsidRPr="00562BB4" w:rsidRDefault="00036798" w:rsidP="00562BB4">
      <w:pPr>
        <w:pStyle w:val="BodyTextIndent"/>
        <w:numPr>
          <w:ilvl w:val="0"/>
          <w:numId w:val="11"/>
        </w:numPr>
        <w:spacing w:beforeLines="50" w:line="360" w:lineRule="auto"/>
        <w:ind w:leftChars="0"/>
        <w:jc w:val="left"/>
        <w:rPr>
          <w:rFonts w:hAnsi="宋体"/>
        </w:rPr>
      </w:pPr>
      <w:r w:rsidRPr="00562BB4">
        <w:rPr>
          <w:rFonts w:ascii="宋体" w:hAnsi="宋体" w:hint="eastAsia"/>
        </w:rPr>
        <w:t>资信评审内容：</w:t>
      </w:r>
    </w:p>
    <w:p w:rsidR="00036798" w:rsidRPr="00562BB4" w:rsidRDefault="00036798" w:rsidP="00562BB4">
      <w:pPr>
        <w:pStyle w:val="ListParagraph"/>
        <w:numPr>
          <w:ilvl w:val="0"/>
          <w:numId w:val="10"/>
        </w:numPr>
        <w:spacing w:beforeLines="50" w:line="360" w:lineRule="auto"/>
        <w:ind w:firstLineChars="0"/>
        <w:jc w:val="left"/>
        <w:rPr>
          <w:rFonts w:hAnsi="宋体"/>
          <w:bCs/>
          <w:sz w:val="24"/>
        </w:rPr>
      </w:pPr>
      <w:r w:rsidRPr="00562BB4">
        <w:rPr>
          <w:rFonts w:hint="eastAsia"/>
          <w:sz w:val="24"/>
        </w:rPr>
        <w:t>对每个投标方综合实力、拟派项目管理机构配备情况、信誉进行比较，</w:t>
      </w:r>
      <w:r w:rsidRPr="00562BB4">
        <w:rPr>
          <w:sz w:val="24"/>
        </w:rPr>
        <w:t>2</w:t>
      </w:r>
      <w:r w:rsidRPr="00562BB4">
        <w:rPr>
          <w:rFonts w:hint="eastAsia"/>
          <w:sz w:val="24"/>
        </w:rPr>
        <w:t>分</w:t>
      </w:r>
      <w:r w:rsidRPr="00562BB4">
        <w:rPr>
          <w:sz w:val="24"/>
        </w:rPr>
        <w:t>—5</w:t>
      </w:r>
      <w:r w:rsidRPr="00562BB4">
        <w:rPr>
          <w:rFonts w:hint="eastAsia"/>
          <w:sz w:val="24"/>
        </w:rPr>
        <w:t>分</w:t>
      </w:r>
      <w:r w:rsidRPr="00562BB4">
        <w:rPr>
          <w:rFonts w:hAnsi="宋体" w:hint="eastAsia"/>
          <w:bCs/>
          <w:sz w:val="24"/>
        </w:rPr>
        <w:t>。</w:t>
      </w:r>
    </w:p>
    <w:p w:rsidR="00036798" w:rsidRPr="00562BB4" w:rsidRDefault="00036798" w:rsidP="00562BB4">
      <w:pPr>
        <w:pStyle w:val="ListParagraph"/>
        <w:numPr>
          <w:ilvl w:val="0"/>
          <w:numId w:val="10"/>
        </w:numPr>
        <w:spacing w:beforeLines="50" w:line="360" w:lineRule="auto"/>
        <w:ind w:firstLineChars="0"/>
        <w:jc w:val="left"/>
        <w:rPr>
          <w:rFonts w:hAnsi="宋体"/>
          <w:bCs/>
          <w:sz w:val="24"/>
        </w:rPr>
      </w:pPr>
      <w:r w:rsidRPr="00562BB4">
        <w:rPr>
          <w:rFonts w:hint="eastAsia"/>
          <w:sz w:val="24"/>
        </w:rPr>
        <w:t>对每个投标方的质量保证及服务承诺（包括：质保期、服务响应时间、维修完成时限、联系人、联系电话等）的情况进行比较，</w:t>
      </w:r>
      <w:r w:rsidRPr="00562BB4">
        <w:rPr>
          <w:sz w:val="24"/>
        </w:rPr>
        <w:t>2</w:t>
      </w:r>
      <w:r w:rsidRPr="00562BB4">
        <w:rPr>
          <w:rFonts w:hint="eastAsia"/>
          <w:sz w:val="24"/>
        </w:rPr>
        <w:t>分</w:t>
      </w:r>
      <w:r w:rsidRPr="00562BB4">
        <w:rPr>
          <w:sz w:val="24"/>
        </w:rPr>
        <w:t>—5</w:t>
      </w:r>
      <w:r w:rsidRPr="00562BB4">
        <w:rPr>
          <w:rFonts w:hint="eastAsia"/>
          <w:sz w:val="24"/>
        </w:rPr>
        <w:t>分。</w:t>
      </w:r>
    </w:p>
    <w:p w:rsidR="00036798" w:rsidRPr="00562BB4" w:rsidRDefault="00036798" w:rsidP="00562BB4">
      <w:pPr>
        <w:pStyle w:val="BodyTextIndent"/>
        <w:numPr>
          <w:ilvl w:val="0"/>
          <w:numId w:val="11"/>
        </w:numPr>
        <w:spacing w:beforeLines="50" w:line="360" w:lineRule="auto"/>
        <w:ind w:leftChars="0"/>
        <w:jc w:val="left"/>
        <w:rPr>
          <w:rFonts w:ascii="宋体"/>
        </w:rPr>
      </w:pPr>
      <w:r w:rsidRPr="00562BB4">
        <w:rPr>
          <w:rFonts w:ascii="宋体" w:hAnsi="宋体" w:hint="eastAsia"/>
        </w:rPr>
        <w:t>经济标评分、技术标评分、资信评分相加后，得分按从高到低的顺序排列，得分最高的为第一中标候选人；得分次高的为第二中标候选人，以此类推。</w:t>
      </w:r>
    </w:p>
    <w:p w:rsidR="00036798" w:rsidRPr="00562BB4" w:rsidRDefault="00036798" w:rsidP="00562BB4">
      <w:pPr>
        <w:pStyle w:val="BodyTextIndent"/>
        <w:spacing w:beforeLines="50" w:line="360" w:lineRule="auto"/>
        <w:ind w:leftChars="0" w:left="696" w:hangingChars="290" w:hanging="696"/>
        <w:jc w:val="left"/>
        <w:rPr>
          <w:rFonts w:hAnsi="宋体"/>
        </w:rPr>
      </w:pPr>
    </w:p>
    <w:p w:rsidR="00036798" w:rsidRPr="00562BB4" w:rsidRDefault="00036798" w:rsidP="006E226A">
      <w:pPr>
        <w:rPr>
          <w:sz w:val="24"/>
        </w:rPr>
      </w:pPr>
      <w:r w:rsidRPr="00562BB4">
        <w:rPr>
          <w:rFonts w:hAnsi="宋体" w:hint="eastAsia"/>
          <w:sz w:val="24"/>
        </w:rPr>
        <w:t>第十四条</w:t>
      </w:r>
      <w:r w:rsidRPr="00562BB4">
        <w:rPr>
          <w:rFonts w:hAnsi="宋体"/>
          <w:sz w:val="24"/>
        </w:rPr>
        <w:t xml:space="preserve"> </w:t>
      </w:r>
      <w:r w:rsidRPr="00562BB4">
        <w:rPr>
          <w:rFonts w:hAnsi="宋体" w:hint="eastAsia"/>
          <w:sz w:val="24"/>
        </w:rPr>
        <w:t>本招标文件和评标文件由招标人负责解释。</w:t>
      </w: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rsidP="00317DDE">
      <w:pPr>
        <w:widowControl/>
        <w:jc w:val="center"/>
        <w:rPr>
          <w:sz w:val="24"/>
        </w:rPr>
      </w:pPr>
      <w:r w:rsidRPr="00562BB4">
        <w:rPr>
          <w:sz w:val="24"/>
        </w:rPr>
        <w:br w:type="page"/>
      </w:r>
      <w:r w:rsidRPr="00562BB4">
        <w:rPr>
          <w:rFonts w:hint="eastAsia"/>
          <w:b/>
          <w:bCs/>
          <w:sz w:val="32"/>
        </w:rPr>
        <w:t>技术标评分规则</w:t>
      </w:r>
    </w:p>
    <w:p w:rsidR="00036798" w:rsidRPr="00562BB4" w:rsidRDefault="00036798" w:rsidP="00562BB4">
      <w:pPr>
        <w:tabs>
          <w:tab w:val="left" w:pos="420"/>
          <w:tab w:val="left" w:pos="630"/>
          <w:tab w:val="left" w:pos="840"/>
        </w:tabs>
        <w:adjustRightInd w:val="0"/>
        <w:snapToGrid w:val="0"/>
        <w:spacing w:beforeLines="50"/>
        <w:jc w:val="left"/>
        <w:rPr>
          <w:rFonts w:ascii="宋体"/>
          <w:sz w:val="24"/>
        </w:rPr>
      </w:pPr>
      <w:r w:rsidRPr="00562BB4">
        <w:rPr>
          <w:rFonts w:ascii="宋体" w:hAnsi="宋体" w:hint="eastAsia"/>
          <w:sz w:val="24"/>
        </w:rPr>
        <w:t>表一、施工组织设计评分表（</w:t>
      </w:r>
      <w:r w:rsidRPr="00562BB4">
        <w:rPr>
          <w:rFonts w:ascii="宋体" w:hAnsi="宋体"/>
          <w:sz w:val="24"/>
        </w:rPr>
        <w:t>40</w:t>
      </w:r>
      <w:r w:rsidRPr="00562BB4">
        <w:rPr>
          <w:rFonts w:ascii="宋体" w:hAnsi="宋体" w:hint="eastAsia"/>
          <w:sz w:val="24"/>
        </w:rPr>
        <w:t>分）</w:t>
      </w:r>
      <w:r w:rsidRPr="00562BB4">
        <w:rPr>
          <w:rFonts w:ascii="宋体" w:hAnsi="宋体"/>
          <w:sz w:val="24"/>
        </w:rPr>
        <w:t xml:space="preserve"> </w:t>
      </w:r>
    </w:p>
    <w:tbl>
      <w:tblPr>
        <w:tblW w:w="8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227"/>
        <w:gridCol w:w="896"/>
        <w:gridCol w:w="4067"/>
        <w:gridCol w:w="1242"/>
      </w:tblGrid>
      <w:tr w:rsidR="00036798" w:rsidRPr="00562BB4" w:rsidTr="009F67D3">
        <w:trPr>
          <w:trHeight w:val="931"/>
        </w:trPr>
        <w:tc>
          <w:tcPr>
            <w:tcW w:w="490" w:type="dxa"/>
            <w:vAlign w:val="center"/>
          </w:tcPr>
          <w:p w:rsidR="00036798" w:rsidRPr="00562BB4" w:rsidRDefault="00036798" w:rsidP="00464340">
            <w:pPr>
              <w:spacing w:line="360" w:lineRule="auto"/>
              <w:jc w:val="center"/>
              <w:rPr>
                <w:sz w:val="24"/>
              </w:rPr>
            </w:pPr>
            <w:r w:rsidRPr="00562BB4">
              <w:rPr>
                <w:rFonts w:hint="eastAsia"/>
                <w:sz w:val="20"/>
              </w:rPr>
              <w:t>序号</w:t>
            </w:r>
          </w:p>
        </w:tc>
        <w:tc>
          <w:tcPr>
            <w:tcW w:w="2227" w:type="dxa"/>
            <w:vAlign w:val="center"/>
          </w:tcPr>
          <w:p w:rsidR="00036798" w:rsidRPr="00562BB4" w:rsidRDefault="00036798" w:rsidP="00464340">
            <w:pPr>
              <w:spacing w:line="360" w:lineRule="auto"/>
              <w:jc w:val="center"/>
              <w:rPr>
                <w:sz w:val="20"/>
              </w:rPr>
            </w:pPr>
            <w:r w:rsidRPr="00562BB4">
              <w:rPr>
                <w:rFonts w:hint="eastAsia"/>
                <w:sz w:val="20"/>
              </w:rPr>
              <w:t>项目</w:t>
            </w:r>
          </w:p>
        </w:tc>
        <w:tc>
          <w:tcPr>
            <w:tcW w:w="896" w:type="dxa"/>
            <w:vAlign w:val="center"/>
          </w:tcPr>
          <w:p w:rsidR="00036798" w:rsidRPr="00562BB4" w:rsidRDefault="00036798" w:rsidP="00464340">
            <w:pPr>
              <w:spacing w:line="360" w:lineRule="auto"/>
              <w:jc w:val="center"/>
              <w:rPr>
                <w:sz w:val="20"/>
              </w:rPr>
            </w:pPr>
            <w:r w:rsidRPr="00562BB4">
              <w:rPr>
                <w:rFonts w:hint="eastAsia"/>
                <w:sz w:val="20"/>
              </w:rPr>
              <w:t>标准分</w:t>
            </w:r>
          </w:p>
        </w:tc>
        <w:tc>
          <w:tcPr>
            <w:tcW w:w="4067" w:type="dxa"/>
            <w:vAlign w:val="center"/>
          </w:tcPr>
          <w:p w:rsidR="00036798" w:rsidRPr="00562BB4" w:rsidRDefault="00036798" w:rsidP="00464340">
            <w:pPr>
              <w:spacing w:line="360" w:lineRule="auto"/>
              <w:jc w:val="center"/>
              <w:rPr>
                <w:sz w:val="20"/>
              </w:rPr>
            </w:pPr>
            <w:r w:rsidRPr="00562BB4">
              <w:rPr>
                <w:rFonts w:hint="eastAsia"/>
                <w:sz w:val="20"/>
              </w:rPr>
              <w:t>评分标准</w:t>
            </w:r>
          </w:p>
        </w:tc>
        <w:tc>
          <w:tcPr>
            <w:tcW w:w="1242" w:type="dxa"/>
            <w:vAlign w:val="center"/>
          </w:tcPr>
          <w:p w:rsidR="00036798" w:rsidRPr="00562BB4" w:rsidRDefault="00036798" w:rsidP="00464340">
            <w:pPr>
              <w:spacing w:line="360" w:lineRule="auto"/>
              <w:jc w:val="center"/>
              <w:rPr>
                <w:sz w:val="20"/>
              </w:rPr>
            </w:pPr>
            <w:r w:rsidRPr="00562BB4">
              <w:rPr>
                <w:rFonts w:hint="eastAsia"/>
                <w:sz w:val="20"/>
              </w:rPr>
              <w:t>分值</w:t>
            </w:r>
          </w:p>
        </w:tc>
      </w:tr>
      <w:tr w:rsidR="00036798" w:rsidRPr="00562BB4" w:rsidTr="009F67D3">
        <w:trPr>
          <w:cantSplit/>
          <w:trHeight w:val="465"/>
        </w:trPr>
        <w:tc>
          <w:tcPr>
            <w:tcW w:w="490" w:type="dxa"/>
            <w:vMerge w:val="restart"/>
            <w:vAlign w:val="center"/>
          </w:tcPr>
          <w:p w:rsidR="00036798" w:rsidRPr="00562BB4" w:rsidRDefault="00036798" w:rsidP="00464340">
            <w:pPr>
              <w:spacing w:line="360" w:lineRule="auto"/>
              <w:jc w:val="center"/>
              <w:rPr>
                <w:sz w:val="20"/>
              </w:rPr>
            </w:pPr>
            <w:r w:rsidRPr="00562BB4">
              <w:rPr>
                <w:sz w:val="20"/>
              </w:rPr>
              <w:t>1</w:t>
            </w:r>
          </w:p>
        </w:tc>
        <w:tc>
          <w:tcPr>
            <w:tcW w:w="2227" w:type="dxa"/>
            <w:vMerge w:val="restart"/>
            <w:vAlign w:val="center"/>
          </w:tcPr>
          <w:p w:rsidR="00036798" w:rsidRPr="00562BB4" w:rsidRDefault="00036798" w:rsidP="00464340">
            <w:pPr>
              <w:spacing w:line="360" w:lineRule="auto"/>
              <w:jc w:val="center"/>
              <w:rPr>
                <w:sz w:val="20"/>
              </w:rPr>
            </w:pPr>
            <w:r w:rsidRPr="00562BB4">
              <w:rPr>
                <w:rFonts w:hint="eastAsia"/>
                <w:sz w:val="20"/>
              </w:rPr>
              <w:t>施工方案</w:t>
            </w:r>
          </w:p>
        </w:tc>
        <w:tc>
          <w:tcPr>
            <w:tcW w:w="896" w:type="dxa"/>
            <w:vMerge w:val="restart"/>
            <w:vAlign w:val="center"/>
          </w:tcPr>
          <w:p w:rsidR="00036798" w:rsidRPr="00562BB4" w:rsidRDefault="00036798" w:rsidP="00464340">
            <w:pPr>
              <w:spacing w:line="360" w:lineRule="auto"/>
              <w:jc w:val="center"/>
              <w:rPr>
                <w:sz w:val="20"/>
              </w:rPr>
            </w:pPr>
            <w:r w:rsidRPr="00562BB4">
              <w:rPr>
                <w:sz w:val="20"/>
              </w:rPr>
              <w:t>7</w:t>
            </w:r>
          </w:p>
        </w:tc>
        <w:tc>
          <w:tcPr>
            <w:tcW w:w="4067" w:type="dxa"/>
            <w:vAlign w:val="center"/>
          </w:tcPr>
          <w:p w:rsidR="00036798" w:rsidRPr="00562BB4" w:rsidRDefault="00036798" w:rsidP="00464340">
            <w:pPr>
              <w:spacing w:line="360" w:lineRule="auto"/>
              <w:rPr>
                <w:sz w:val="20"/>
              </w:rPr>
            </w:pPr>
            <w:r w:rsidRPr="00562BB4">
              <w:rPr>
                <w:rFonts w:hint="eastAsia"/>
                <w:sz w:val="20"/>
              </w:rPr>
              <w:t>先进可行</w:t>
            </w:r>
          </w:p>
        </w:tc>
        <w:tc>
          <w:tcPr>
            <w:tcW w:w="1242" w:type="dxa"/>
            <w:vAlign w:val="center"/>
          </w:tcPr>
          <w:p w:rsidR="00036798" w:rsidRPr="00562BB4" w:rsidRDefault="00036798" w:rsidP="00E47D84">
            <w:pPr>
              <w:spacing w:line="360" w:lineRule="auto"/>
              <w:jc w:val="center"/>
              <w:rPr>
                <w:sz w:val="20"/>
              </w:rPr>
            </w:pPr>
            <w:r w:rsidRPr="00562BB4">
              <w:rPr>
                <w:sz w:val="20"/>
              </w:rPr>
              <w:t>4~7</w:t>
            </w:r>
            <w:r w:rsidRPr="00562BB4">
              <w:rPr>
                <w:rFonts w:hint="eastAsia"/>
                <w:sz w:val="20"/>
              </w:rPr>
              <w:t>分</w:t>
            </w:r>
          </w:p>
        </w:tc>
      </w:tr>
      <w:tr w:rsidR="00036798" w:rsidRPr="00562BB4" w:rsidTr="009F67D3">
        <w:trPr>
          <w:cantSplit/>
          <w:trHeight w:val="480"/>
        </w:trPr>
        <w:tc>
          <w:tcPr>
            <w:tcW w:w="490" w:type="dxa"/>
            <w:vMerge/>
            <w:vAlign w:val="center"/>
          </w:tcPr>
          <w:p w:rsidR="00036798" w:rsidRPr="00562BB4" w:rsidRDefault="00036798" w:rsidP="00464340">
            <w:pPr>
              <w:spacing w:line="360" w:lineRule="auto"/>
              <w:jc w:val="center"/>
              <w:rPr>
                <w:sz w:val="20"/>
              </w:rPr>
            </w:pPr>
          </w:p>
        </w:tc>
        <w:tc>
          <w:tcPr>
            <w:tcW w:w="2227" w:type="dxa"/>
            <w:vMerge/>
            <w:vAlign w:val="center"/>
          </w:tcPr>
          <w:p w:rsidR="00036798" w:rsidRPr="00562BB4" w:rsidRDefault="00036798" w:rsidP="00464340">
            <w:pPr>
              <w:spacing w:line="360" w:lineRule="auto"/>
              <w:jc w:val="center"/>
              <w:rPr>
                <w:sz w:val="20"/>
              </w:rPr>
            </w:pPr>
          </w:p>
        </w:tc>
        <w:tc>
          <w:tcPr>
            <w:tcW w:w="896" w:type="dxa"/>
            <w:vMerge/>
            <w:vAlign w:val="center"/>
          </w:tcPr>
          <w:p w:rsidR="00036798" w:rsidRPr="00562BB4" w:rsidRDefault="00036798" w:rsidP="00464340">
            <w:pPr>
              <w:spacing w:line="360" w:lineRule="auto"/>
              <w:jc w:val="center"/>
              <w:rPr>
                <w:sz w:val="20"/>
              </w:rPr>
            </w:pPr>
          </w:p>
        </w:tc>
        <w:tc>
          <w:tcPr>
            <w:tcW w:w="4067" w:type="dxa"/>
            <w:vAlign w:val="center"/>
          </w:tcPr>
          <w:p w:rsidR="00036798" w:rsidRPr="00562BB4" w:rsidRDefault="00036798" w:rsidP="00464340">
            <w:pPr>
              <w:spacing w:line="360" w:lineRule="auto"/>
              <w:rPr>
                <w:sz w:val="20"/>
              </w:rPr>
            </w:pPr>
            <w:r w:rsidRPr="00562BB4">
              <w:rPr>
                <w:rFonts w:hint="eastAsia"/>
                <w:sz w:val="20"/>
              </w:rPr>
              <w:t>欠合理</w:t>
            </w:r>
          </w:p>
        </w:tc>
        <w:tc>
          <w:tcPr>
            <w:tcW w:w="1242" w:type="dxa"/>
            <w:vAlign w:val="center"/>
          </w:tcPr>
          <w:p w:rsidR="00036798" w:rsidRPr="00562BB4" w:rsidRDefault="00036798" w:rsidP="009F67D3">
            <w:pPr>
              <w:spacing w:line="360" w:lineRule="auto"/>
              <w:jc w:val="center"/>
              <w:rPr>
                <w:sz w:val="20"/>
              </w:rPr>
            </w:pPr>
            <w:r w:rsidRPr="00562BB4">
              <w:rPr>
                <w:sz w:val="20"/>
              </w:rPr>
              <w:t>0~3</w:t>
            </w:r>
            <w:r w:rsidRPr="00562BB4">
              <w:rPr>
                <w:rFonts w:hint="eastAsia"/>
                <w:sz w:val="20"/>
              </w:rPr>
              <w:t>分</w:t>
            </w:r>
          </w:p>
        </w:tc>
      </w:tr>
      <w:tr w:rsidR="00036798" w:rsidRPr="00562BB4" w:rsidTr="009F67D3">
        <w:trPr>
          <w:cantSplit/>
          <w:trHeight w:val="931"/>
        </w:trPr>
        <w:tc>
          <w:tcPr>
            <w:tcW w:w="490" w:type="dxa"/>
            <w:vMerge w:val="restart"/>
            <w:vAlign w:val="center"/>
          </w:tcPr>
          <w:p w:rsidR="00036798" w:rsidRPr="00562BB4" w:rsidRDefault="00036798" w:rsidP="00E47D84">
            <w:pPr>
              <w:spacing w:line="360" w:lineRule="auto"/>
              <w:jc w:val="center"/>
              <w:rPr>
                <w:sz w:val="20"/>
              </w:rPr>
            </w:pPr>
            <w:r w:rsidRPr="00562BB4">
              <w:rPr>
                <w:sz w:val="20"/>
              </w:rPr>
              <w:t>2</w:t>
            </w:r>
          </w:p>
        </w:tc>
        <w:tc>
          <w:tcPr>
            <w:tcW w:w="2227" w:type="dxa"/>
            <w:vMerge w:val="restart"/>
            <w:vAlign w:val="center"/>
          </w:tcPr>
          <w:p w:rsidR="00036798" w:rsidRPr="00562BB4" w:rsidRDefault="00036798" w:rsidP="00E47D84">
            <w:pPr>
              <w:spacing w:line="360" w:lineRule="auto"/>
              <w:jc w:val="center"/>
              <w:rPr>
                <w:sz w:val="20"/>
              </w:rPr>
            </w:pPr>
            <w:r w:rsidRPr="00562BB4">
              <w:rPr>
                <w:rFonts w:hint="eastAsia"/>
                <w:sz w:val="20"/>
              </w:rPr>
              <w:t>施工进度计划</w:t>
            </w:r>
          </w:p>
        </w:tc>
        <w:tc>
          <w:tcPr>
            <w:tcW w:w="896" w:type="dxa"/>
            <w:vMerge w:val="restart"/>
            <w:vAlign w:val="center"/>
          </w:tcPr>
          <w:p w:rsidR="00036798" w:rsidRPr="00562BB4" w:rsidRDefault="00036798" w:rsidP="00E47D84">
            <w:pPr>
              <w:spacing w:line="360" w:lineRule="auto"/>
              <w:jc w:val="center"/>
              <w:rPr>
                <w:sz w:val="20"/>
              </w:rPr>
            </w:pPr>
            <w:r w:rsidRPr="00562BB4">
              <w:rPr>
                <w:sz w:val="20"/>
              </w:rPr>
              <w:t>7</w:t>
            </w:r>
          </w:p>
        </w:tc>
        <w:tc>
          <w:tcPr>
            <w:tcW w:w="4067" w:type="dxa"/>
            <w:vAlign w:val="center"/>
          </w:tcPr>
          <w:p w:rsidR="00036798" w:rsidRPr="00562BB4" w:rsidRDefault="00036798" w:rsidP="00E47D84">
            <w:pPr>
              <w:spacing w:line="360" w:lineRule="auto"/>
              <w:rPr>
                <w:sz w:val="20"/>
              </w:rPr>
            </w:pPr>
            <w:r w:rsidRPr="00562BB4">
              <w:rPr>
                <w:rFonts w:hint="eastAsia"/>
                <w:sz w:val="20"/>
              </w:rPr>
              <w:t>安排合理，有网络计划，进度控制措施科学可靠</w:t>
            </w:r>
          </w:p>
        </w:tc>
        <w:tc>
          <w:tcPr>
            <w:tcW w:w="1242" w:type="dxa"/>
            <w:vAlign w:val="center"/>
          </w:tcPr>
          <w:p w:rsidR="00036798" w:rsidRPr="00562BB4" w:rsidRDefault="00036798" w:rsidP="00E47D84">
            <w:pPr>
              <w:spacing w:line="360" w:lineRule="auto"/>
              <w:jc w:val="center"/>
              <w:rPr>
                <w:sz w:val="20"/>
              </w:rPr>
            </w:pPr>
            <w:r w:rsidRPr="00562BB4">
              <w:rPr>
                <w:sz w:val="20"/>
              </w:rPr>
              <w:t>4~7</w:t>
            </w:r>
            <w:r w:rsidRPr="00562BB4">
              <w:rPr>
                <w:rFonts w:hint="eastAsia"/>
                <w:sz w:val="20"/>
              </w:rPr>
              <w:t>分</w:t>
            </w:r>
          </w:p>
        </w:tc>
      </w:tr>
      <w:tr w:rsidR="00036798" w:rsidRPr="00562BB4" w:rsidTr="009F67D3">
        <w:trPr>
          <w:cantSplit/>
          <w:trHeight w:val="480"/>
        </w:trPr>
        <w:tc>
          <w:tcPr>
            <w:tcW w:w="490" w:type="dxa"/>
            <w:vMerge/>
            <w:vAlign w:val="center"/>
          </w:tcPr>
          <w:p w:rsidR="00036798" w:rsidRPr="00562BB4" w:rsidRDefault="00036798" w:rsidP="00E47D84">
            <w:pPr>
              <w:spacing w:line="360" w:lineRule="auto"/>
              <w:jc w:val="center"/>
              <w:rPr>
                <w:sz w:val="20"/>
              </w:rPr>
            </w:pPr>
          </w:p>
        </w:tc>
        <w:tc>
          <w:tcPr>
            <w:tcW w:w="2227" w:type="dxa"/>
            <w:vMerge/>
            <w:vAlign w:val="center"/>
          </w:tcPr>
          <w:p w:rsidR="00036798" w:rsidRPr="00562BB4" w:rsidRDefault="00036798" w:rsidP="00E47D84">
            <w:pPr>
              <w:spacing w:line="360" w:lineRule="auto"/>
              <w:jc w:val="center"/>
              <w:rPr>
                <w:sz w:val="20"/>
              </w:rPr>
            </w:pPr>
          </w:p>
        </w:tc>
        <w:tc>
          <w:tcPr>
            <w:tcW w:w="896" w:type="dxa"/>
            <w:vMerge/>
            <w:vAlign w:val="center"/>
          </w:tcPr>
          <w:p w:rsidR="00036798" w:rsidRPr="00562BB4" w:rsidRDefault="00036798" w:rsidP="00E47D84">
            <w:pPr>
              <w:spacing w:line="360" w:lineRule="auto"/>
              <w:jc w:val="center"/>
              <w:rPr>
                <w:sz w:val="20"/>
              </w:rPr>
            </w:pPr>
          </w:p>
        </w:tc>
        <w:tc>
          <w:tcPr>
            <w:tcW w:w="4067" w:type="dxa"/>
            <w:vAlign w:val="center"/>
          </w:tcPr>
          <w:p w:rsidR="00036798" w:rsidRPr="00562BB4" w:rsidRDefault="00036798" w:rsidP="00E47D84">
            <w:pPr>
              <w:spacing w:line="360" w:lineRule="auto"/>
              <w:rPr>
                <w:sz w:val="20"/>
              </w:rPr>
            </w:pPr>
            <w:r w:rsidRPr="00562BB4">
              <w:rPr>
                <w:rFonts w:hint="eastAsia"/>
                <w:sz w:val="20"/>
              </w:rPr>
              <w:t>欠合理</w:t>
            </w:r>
          </w:p>
        </w:tc>
        <w:tc>
          <w:tcPr>
            <w:tcW w:w="1242" w:type="dxa"/>
            <w:vAlign w:val="center"/>
          </w:tcPr>
          <w:p w:rsidR="00036798" w:rsidRPr="00562BB4" w:rsidRDefault="00036798" w:rsidP="00E47D84">
            <w:pPr>
              <w:spacing w:line="360" w:lineRule="auto"/>
              <w:jc w:val="center"/>
              <w:rPr>
                <w:sz w:val="20"/>
              </w:rPr>
            </w:pPr>
            <w:r w:rsidRPr="00562BB4">
              <w:rPr>
                <w:sz w:val="20"/>
              </w:rPr>
              <w:t>0~3</w:t>
            </w:r>
            <w:r w:rsidRPr="00562BB4">
              <w:rPr>
                <w:rFonts w:hint="eastAsia"/>
                <w:sz w:val="20"/>
              </w:rPr>
              <w:t>分</w:t>
            </w:r>
          </w:p>
        </w:tc>
      </w:tr>
      <w:tr w:rsidR="00036798" w:rsidRPr="00562BB4" w:rsidTr="009F67D3">
        <w:trPr>
          <w:cantSplit/>
          <w:trHeight w:val="284"/>
        </w:trPr>
        <w:tc>
          <w:tcPr>
            <w:tcW w:w="490" w:type="dxa"/>
            <w:vMerge w:val="restart"/>
            <w:vAlign w:val="center"/>
          </w:tcPr>
          <w:p w:rsidR="00036798" w:rsidRPr="00562BB4" w:rsidRDefault="00036798" w:rsidP="00464340">
            <w:pPr>
              <w:spacing w:line="360" w:lineRule="auto"/>
              <w:jc w:val="center"/>
              <w:rPr>
                <w:sz w:val="20"/>
              </w:rPr>
            </w:pPr>
            <w:r w:rsidRPr="00562BB4">
              <w:rPr>
                <w:sz w:val="20"/>
              </w:rPr>
              <w:t>3</w:t>
            </w:r>
          </w:p>
        </w:tc>
        <w:tc>
          <w:tcPr>
            <w:tcW w:w="2227" w:type="dxa"/>
            <w:vMerge w:val="restart"/>
            <w:vAlign w:val="center"/>
          </w:tcPr>
          <w:p w:rsidR="00036798" w:rsidRPr="00562BB4" w:rsidRDefault="00036798" w:rsidP="00464340">
            <w:pPr>
              <w:spacing w:line="360" w:lineRule="auto"/>
              <w:jc w:val="center"/>
              <w:rPr>
                <w:sz w:val="20"/>
              </w:rPr>
            </w:pPr>
            <w:r w:rsidRPr="00562BB4">
              <w:rPr>
                <w:rFonts w:hint="eastAsia"/>
                <w:sz w:val="20"/>
              </w:rPr>
              <w:t>劳动力计划及主要设备材料、构件的用量计划</w:t>
            </w:r>
          </w:p>
        </w:tc>
        <w:tc>
          <w:tcPr>
            <w:tcW w:w="896" w:type="dxa"/>
            <w:vMerge w:val="restart"/>
            <w:vAlign w:val="center"/>
          </w:tcPr>
          <w:p w:rsidR="00036798" w:rsidRPr="00562BB4" w:rsidRDefault="00036798" w:rsidP="00464340">
            <w:pPr>
              <w:spacing w:line="360" w:lineRule="auto"/>
              <w:jc w:val="center"/>
              <w:rPr>
                <w:sz w:val="20"/>
              </w:rPr>
            </w:pPr>
            <w:r w:rsidRPr="00562BB4">
              <w:rPr>
                <w:sz w:val="20"/>
              </w:rPr>
              <w:t>5</w:t>
            </w:r>
          </w:p>
        </w:tc>
        <w:tc>
          <w:tcPr>
            <w:tcW w:w="4067" w:type="dxa"/>
            <w:vAlign w:val="center"/>
          </w:tcPr>
          <w:p w:rsidR="00036798" w:rsidRPr="00562BB4" w:rsidRDefault="00036798" w:rsidP="00464340">
            <w:pPr>
              <w:spacing w:line="360" w:lineRule="auto"/>
              <w:rPr>
                <w:sz w:val="20"/>
              </w:rPr>
            </w:pPr>
            <w:r w:rsidRPr="00562BB4">
              <w:rPr>
                <w:rFonts w:hint="eastAsia"/>
                <w:sz w:val="20"/>
              </w:rPr>
              <w:t>配置合理、能满足施工要求</w:t>
            </w:r>
          </w:p>
        </w:tc>
        <w:tc>
          <w:tcPr>
            <w:tcW w:w="1242" w:type="dxa"/>
            <w:vAlign w:val="center"/>
          </w:tcPr>
          <w:p w:rsidR="00036798" w:rsidRPr="00562BB4" w:rsidRDefault="00036798" w:rsidP="009F67D3">
            <w:pPr>
              <w:spacing w:line="360" w:lineRule="auto"/>
              <w:jc w:val="center"/>
              <w:rPr>
                <w:sz w:val="20"/>
              </w:rPr>
            </w:pPr>
            <w:r w:rsidRPr="00562BB4">
              <w:rPr>
                <w:sz w:val="20"/>
              </w:rPr>
              <w:t>3~5</w:t>
            </w:r>
            <w:r w:rsidRPr="00562BB4">
              <w:rPr>
                <w:rFonts w:hint="eastAsia"/>
                <w:sz w:val="20"/>
              </w:rPr>
              <w:t>分</w:t>
            </w:r>
          </w:p>
        </w:tc>
      </w:tr>
      <w:tr w:rsidR="00036798" w:rsidRPr="00562BB4" w:rsidTr="009F67D3">
        <w:trPr>
          <w:cantSplit/>
          <w:trHeight w:val="284"/>
        </w:trPr>
        <w:tc>
          <w:tcPr>
            <w:tcW w:w="490" w:type="dxa"/>
            <w:vMerge/>
            <w:vAlign w:val="center"/>
          </w:tcPr>
          <w:p w:rsidR="00036798" w:rsidRPr="00562BB4" w:rsidRDefault="00036798" w:rsidP="00464340">
            <w:pPr>
              <w:spacing w:line="360" w:lineRule="auto"/>
              <w:jc w:val="center"/>
              <w:rPr>
                <w:sz w:val="20"/>
              </w:rPr>
            </w:pPr>
          </w:p>
        </w:tc>
        <w:tc>
          <w:tcPr>
            <w:tcW w:w="2227" w:type="dxa"/>
            <w:vMerge/>
            <w:vAlign w:val="center"/>
          </w:tcPr>
          <w:p w:rsidR="00036798" w:rsidRPr="00562BB4" w:rsidRDefault="00036798" w:rsidP="00464340">
            <w:pPr>
              <w:spacing w:line="360" w:lineRule="auto"/>
              <w:jc w:val="center"/>
              <w:rPr>
                <w:sz w:val="20"/>
              </w:rPr>
            </w:pPr>
          </w:p>
        </w:tc>
        <w:tc>
          <w:tcPr>
            <w:tcW w:w="896" w:type="dxa"/>
            <w:vMerge/>
            <w:vAlign w:val="center"/>
          </w:tcPr>
          <w:p w:rsidR="00036798" w:rsidRPr="00562BB4" w:rsidRDefault="00036798" w:rsidP="00464340">
            <w:pPr>
              <w:spacing w:line="360" w:lineRule="auto"/>
              <w:jc w:val="center"/>
              <w:rPr>
                <w:sz w:val="20"/>
              </w:rPr>
            </w:pPr>
          </w:p>
        </w:tc>
        <w:tc>
          <w:tcPr>
            <w:tcW w:w="4067" w:type="dxa"/>
            <w:vAlign w:val="center"/>
          </w:tcPr>
          <w:p w:rsidR="00036798" w:rsidRPr="00562BB4" w:rsidRDefault="00036798" w:rsidP="00464340">
            <w:pPr>
              <w:spacing w:line="360" w:lineRule="auto"/>
              <w:rPr>
                <w:sz w:val="20"/>
              </w:rPr>
            </w:pPr>
            <w:r w:rsidRPr="00562BB4">
              <w:rPr>
                <w:rFonts w:hint="eastAsia"/>
                <w:sz w:val="20"/>
              </w:rPr>
              <w:t>欠合理，</w:t>
            </w:r>
          </w:p>
        </w:tc>
        <w:tc>
          <w:tcPr>
            <w:tcW w:w="1242" w:type="dxa"/>
            <w:vAlign w:val="center"/>
          </w:tcPr>
          <w:p w:rsidR="00036798" w:rsidRPr="00562BB4" w:rsidRDefault="00036798" w:rsidP="009F67D3">
            <w:pPr>
              <w:spacing w:line="360" w:lineRule="auto"/>
              <w:jc w:val="center"/>
              <w:rPr>
                <w:sz w:val="20"/>
              </w:rPr>
            </w:pPr>
            <w:r w:rsidRPr="00562BB4">
              <w:rPr>
                <w:sz w:val="20"/>
              </w:rPr>
              <w:t>0~3</w:t>
            </w:r>
            <w:r w:rsidRPr="00562BB4">
              <w:rPr>
                <w:rFonts w:hint="eastAsia"/>
                <w:sz w:val="20"/>
              </w:rPr>
              <w:t>分</w:t>
            </w:r>
          </w:p>
        </w:tc>
      </w:tr>
      <w:tr w:rsidR="00036798" w:rsidRPr="00562BB4" w:rsidTr="009F67D3">
        <w:trPr>
          <w:cantSplit/>
          <w:trHeight w:val="465"/>
        </w:trPr>
        <w:tc>
          <w:tcPr>
            <w:tcW w:w="490" w:type="dxa"/>
            <w:vMerge w:val="restart"/>
            <w:vAlign w:val="center"/>
          </w:tcPr>
          <w:p w:rsidR="00036798" w:rsidRPr="00562BB4" w:rsidRDefault="00036798" w:rsidP="009F67D3">
            <w:pPr>
              <w:spacing w:line="360" w:lineRule="auto"/>
              <w:jc w:val="center"/>
              <w:rPr>
                <w:sz w:val="20"/>
              </w:rPr>
            </w:pPr>
            <w:r w:rsidRPr="00562BB4">
              <w:rPr>
                <w:sz w:val="20"/>
              </w:rPr>
              <w:t>4</w:t>
            </w:r>
          </w:p>
        </w:tc>
        <w:tc>
          <w:tcPr>
            <w:tcW w:w="2227" w:type="dxa"/>
            <w:vMerge w:val="restart"/>
            <w:vAlign w:val="center"/>
          </w:tcPr>
          <w:p w:rsidR="00036798" w:rsidRPr="00562BB4" w:rsidRDefault="00036798" w:rsidP="009F67D3">
            <w:pPr>
              <w:spacing w:line="360" w:lineRule="auto"/>
              <w:jc w:val="center"/>
              <w:rPr>
                <w:sz w:val="20"/>
              </w:rPr>
            </w:pPr>
            <w:r w:rsidRPr="00562BB4">
              <w:rPr>
                <w:rFonts w:hint="eastAsia"/>
                <w:sz w:val="20"/>
              </w:rPr>
              <w:t>质量</w:t>
            </w:r>
          </w:p>
          <w:p w:rsidR="00036798" w:rsidRPr="00562BB4" w:rsidRDefault="00036798" w:rsidP="009F67D3">
            <w:pPr>
              <w:spacing w:line="360" w:lineRule="auto"/>
              <w:jc w:val="center"/>
              <w:rPr>
                <w:sz w:val="20"/>
              </w:rPr>
            </w:pPr>
            <w:r w:rsidRPr="00562BB4">
              <w:rPr>
                <w:rFonts w:hint="eastAsia"/>
                <w:sz w:val="20"/>
              </w:rPr>
              <w:t>保证体系</w:t>
            </w:r>
          </w:p>
        </w:tc>
        <w:tc>
          <w:tcPr>
            <w:tcW w:w="896" w:type="dxa"/>
            <w:vMerge w:val="restart"/>
            <w:vAlign w:val="center"/>
          </w:tcPr>
          <w:p w:rsidR="00036798" w:rsidRPr="00562BB4" w:rsidRDefault="00036798" w:rsidP="009F67D3">
            <w:pPr>
              <w:spacing w:line="360" w:lineRule="auto"/>
              <w:jc w:val="center"/>
              <w:rPr>
                <w:sz w:val="20"/>
              </w:rPr>
            </w:pPr>
            <w:r w:rsidRPr="00562BB4">
              <w:rPr>
                <w:sz w:val="20"/>
              </w:rPr>
              <w:t>5</w:t>
            </w:r>
          </w:p>
        </w:tc>
        <w:tc>
          <w:tcPr>
            <w:tcW w:w="4067" w:type="dxa"/>
            <w:vAlign w:val="center"/>
          </w:tcPr>
          <w:p w:rsidR="00036798" w:rsidRPr="00562BB4" w:rsidRDefault="00036798" w:rsidP="009F67D3">
            <w:pPr>
              <w:spacing w:line="360" w:lineRule="auto"/>
              <w:rPr>
                <w:sz w:val="20"/>
              </w:rPr>
            </w:pPr>
            <w:r w:rsidRPr="00562BB4">
              <w:rPr>
                <w:rFonts w:hint="eastAsia"/>
                <w:sz w:val="20"/>
              </w:rPr>
              <w:t>完善，有明确的控制措施且措施有力</w:t>
            </w:r>
          </w:p>
        </w:tc>
        <w:tc>
          <w:tcPr>
            <w:tcW w:w="1242" w:type="dxa"/>
            <w:vAlign w:val="center"/>
          </w:tcPr>
          <w:p w:rsidR="00036798" w:rsidRPr="00562BB4" w:rsidRDefault="00036798" w:rsidP="009F67D3">
            <w:pPr>
              <w:spacing w:line="360" w:lineRule="auto"/>
              <w:jc w:val="center"/>
              <w:rPr>
                <w:sz w:val="20"/>
              </w:rPr>
            </w:pPr>
            <w:r w:rsidRPr="00562BB4">
              <w:rPr>
                <w:sz w:val="20"/>
              </w:rPr>
              <w:t>3~5</w:t>
            </w:r>
            <w:r w:rsidRPr="00562BB4">
              <w:rPr>
                <w:rFonts w:hint="eastAsia"/>
                <w:sz w:val="20"/>
              </w:rPr>
              <w:t>分</w:t>
            </w:r>
          </w:p>
        </w:tc>
      </w:tr>
      <w:tr w:rsidR="00036798" w:rsidRPr="00562BB4" w:rsidTr="009F67D3">
        <w:trPr>
          <w:cantSplit/>
          <w:trHeight w:val="480"/>
        </w:trPr>
        <w:tc>
          <w:tcPr>
            <w:tcW w:w="490" w:type="dxa"/>
            <w:vMerge/>
            <w:vAlign w:val="center"/>
          </w:tcPr>
          <w:p w:rsidR="00036798" w:rsidRPr="00562BB4" w:rsidRDefault="00036798" w:rsidP="009F67D3">
            <w:pPr>
              <w:spacing w:line="360" w:lineRule="auto"/>
              <w:jc w:val="center"/>
              <w:rPr>
                <w:sz w:val="20"/>
              </w:rPr>
            </w:pPr>
          </w:p>
        </w:tc>
        <w:tc>
          <w:tcPr>
            <w:tcW w:w="2227" w:type="dxa"/>
            <w:vMerge/>
            <w:vAlign w:val="center"/>
          </w:tcPr>
          <w:p w:rsidR="00036798" w:rsidRPr="00562BB4" w:rsidRDefault="00036798" w:rsidP="009F67D3">
            <w:pPr>
              <w:spacing w:line="360" w:lineRule="auto"/>
              <w:jc w:val="center"/>
              <w:rPr>
                <w:sz w:val="20"/>
              </w:rPr>
            </w:pPr>
          </w:p>
        </w:tc>
        <w:tc>
          <w:tcPr>
            <w:tcW w:w="896" w:type="dxa"/>
            <w:vMerge/>
            <w:vAlign w:val="center"/>
          </w:tcPr>
          <w:p w:rsidR="00036798" w:rsidRPr="00562BB4" w:rsidRDefault="00036798" w:rsidP="009F67D3">
            <w:pPr>
              <w:spacing w:line="360" w:lineRule="auto"/>
              <w:jc w:val="center"/>
              <w:rPr>
                <w:sz w:val="20"/>
              </w:rPr>
            </w:pPr>
          </w:p>
        </w:tc>
        <w:tc>
          <w:tcPr>
            <w:tcW w:w="4067" w:type="dxa"/>
            <w:vAlign w:val="center"/>
          </w:tcPr>
          <w:p w:rsidR="00036798" w:rsidRPr="00562BB4" w:rsidRDefault="00036798" w:rsidP="009F67D3">
            <w:pPr>
              <w:spacing w:line="360" w:lineRule="auto"/>
              <w:rPr>
                <w:sz w:val="20"/>
              </w:rPr>
            </w:pPr>
            <w:r w:rsidRPr="00562BB4">
              <w:rPr>
                <w:rFonts w:hint="eastAsia"/>
                <w:sz w:val="20"/>
              </w:rPr>
              <w:t>欠完善</w:t>
            </w:r>
          </w:p>
        </w:tc>
        <w:tc>
          <w:tcPr>
            <w:tcW w:w="1242" w:type="dxa"/>
            <w:vAlign w:val="center"/>
          </w:tcPr>
          <w:p w:rsidR="00036798" w:rsidRPr="00562BB4" w:rsidRDefault="00036798" w:rsidP="009F67D3">
            <w:pPr>
              <w:spacing w:line="360" w:lineRule="auto"/>
              <w:jc w:val="center"/>
              <w:rPr>
                <w:sz w:val="20"/>
              </w:rPr>
            </w:pPr>
            <w:r w:rsidRPr="00562BB4">
              <w:rPr>
                <w:sz w:val="20"/>
              </w:rPr>
              <w:t>0~3</w:t>
            </w:r>
            <w:r w:rsidRPr="00562BB4">
              <w:rPr>
                <w:rFonts w:hint="eastAsia"/>
                <w:sz w:val="20"/>
              </w:rPr>
              <w:t>分</w:t>
            </w:r>
          </w:p>
        </w:tc>
      </w:tr>
      <w:tr w:rsidR="00036798" w:rsidRPr="00562BB4" w:rsidTr="009F67D3">
        <w:trPr>
          <w:cantSplit/>
          <w:trHeight w:val="227"/>
        </w:trPr>
        <w:tc>
          <w:tcPr>
            <w:tcW w:w="490" w:type="dxa"/>
            <w:vMerge w:val="restart"/>
            <w:vAlign w:val="center"/>
          </w:tcPr>
          <w:p w:rsidR="00036798" w:rsidRPr="00562BB4" w:rsidRDefault="00036798" w:rsidP="00E47D84">
            <w:pPr>
              <w:spacing w:line="360" w:lineRule="auto"/>
              <w:jc w:val="center"/>
              <w:rPr>
                <w:sz w:val="20"/>
              </w:rPr>
            </w:pPr>
            <w:r w:rsidRPr="00562BB4">
              <w:rPr>
                <w:sz w:val="20"/>
              </w:rPr>
              <w:t>5</w:t>
            </w:r>
          </w:p>
        </w:tc>
        <w:tc>
          <w:tcPr>
            <w:tcW w:w="2227" w:type="dxa"/>
            <w:vMerge w:val="restart"/>
            <w:vAlign w:val="center"/>
          </w:tcPr>
          <w:p w:rsidR="00036798" w:rsidRPr="00562BB4" w:rsidRDefault="00036798" w:rsidP="00E47D84">
            <w:pPr>
              <w:spacing w:line="360" w:lineRule="auto"/>
              <w:jc w:val="center"/>
              <w:rPr>
                <w:sz w:val="20"/>
              </w:rPr>
            </w:pPr>
            <w:r w:rsidRPr="00562BB4">
              <w:rPr>
                <w:rFonts w:hint="eastAsia"/>
                <w:sz w:val="20"/>
              </w:rPr>
              <w:t>安全施工措施</w:t>
            </w:r>
          </w:p>
        </w:tc>
        <w:tc>
          <w:tcPr>
            <w:tcW w:w="896" w:type="dxa"/>
            <w:vMerge w:val="restart"/>
            <w:vAlign w:val="center"/>
          </w:tcPr>
          <w:p w:rsidR="00036798" w:rsidRPr="00562BB4" w:rsidRDefault="00036798" w:rsidP="00E47D84">
            <w:pPr>
              <w:spacing w:line="360" w:lineRule="auto"/>
              <w:jc w:val="center"/>
              <w:rPr>
                <w:sz w:val="20"/>
              </w:rPr>
            </w:pPr>
            <w:r w:rsidRPr="00562BB4">
              <w:rPr>
                <w:sz w:val="20"/>
              </w:rPr>
              <w:t>5</w:t>
            </w:r>
          </w:p>
        </w:tc>
        <w:tc>
          <w:tcPr>
            <w:tcW w:w="4067" w:type="dxa"/>
            <w:vAlign w:val="center"/>
          </w:tcPr>
          <w:p w:rsidR="00036798" w:rsidRPr="00562BB4" w:rsidRDefault="00036798" w:rsidP="00E47D84">
            <w:pPr>
              <w:spacing w:line="360" w:lineRule="auto"/>
              <w:rPr>
                <w:sz w:val="20"/>
              </w:rPr>
            </w:pPr>
            <w:r w:rsidRPr="00562BB4">
              <w:rPr>
                <w:rFonts w:hint="eastAsia"/>
                <w:sz w:val="20"/>
              </w:rPr>
              <w:t>完善，可靠</w:t>
            </w:r>
          </w:p>
        </w:tc>
        <w:tc>
          <w:tcPr>
            <w:tcW w:w="1242" w:type="dxa"/>
            <w:vAlign w:val="center"/>
          </w:tcPr>
          <w:p w:rsidR="00036798" w:rsidRPr="00562BB4" w:rsidRDefault="00036798" w:rsidP="00E47D84">
            <w:pPr>
              <w:spacing w:line="360" w:lineRule="auto"/>
              <w:jc w:val="center"/>
              <w:rPr>
                <w:sz w:val="20"/>
              </w:rPr>
            </w:pPr>
            <w:r w:rsidRPr="00562BB4">
              <w:rPr>
                <w:sz w:val="20"/>
              </w:rPr>
              <w:t>3~5</w:t>
            </w:r>
            <w:r w:rsidRPr="00562BB4">
              <w:rPr>
                <w:rFonts w:hint="eastAsia"/>
                <w:sz w:val="20"/>
              </w:rPr>
              <w:t>分</w:t>
            </w:r>
          </w:p>
        </w:tc>
      </w:tr>
      <w:tr w:rsidR="00036798" w:rsidRPr="00562BB4" w:rsidTr="009F67D3">
        <w:trPr>
          <w:cantSplit/>
          <w:trHeight w:val="227"/>
        </w:trPr>
        <w:tc>
          <w:tcPr>
            <w:tcW w:w="490" w:type="dxa"/>
            <w:vMerge/>
            <w:vAlign w:val="center"/>
          </w:tcPr>
          <w:p w:rsidR="00036798" w:rsidRPr="00562BB4" w:rsidRDefault="00036798" w:rsidP="00E47D84">
            <w:pPr>
              <w:spacing w:line="360" w:lineRule="auto"/>
              <w:jc w:val="center"/>
              <w:rPr>
                <w:sz w:val="20"/>
              </w:rPr>
            </w:pPr>
          </w:p>
        </w:tc>
        <w:tc>
          <w:tcPr>
            <w:tcW w:w="2227" w:type="dxa"/>
            <w:vMerge/>
            <w:vAlign w:val="center"/>
          </w:tcPr>
          <w:p w:rsidR="00036798" w:rsidRPr="00562BB4" w:rsidRDefault="00036798" w:rsidP="00E47D84">
            <w:pPr>
              <w:spacing w:line="360" w:lineRule="auto"/>
              <w:jc w:val="center"/>
              <w:rPr>
                <w:sz w:val="20"/>
              </w:rPr>
            </w:pPr>
          </w:p>
        </w:tc>
        <w:tc>
          <w:tcPr>
            <w:tcW w:w="896" w:type="dxa"/>
            <w:vMerge/>
            <w:vAlign w:val="center"/>
          </w:tcPr>
          <w:p w:rsidR="00036798" w:rsidRPr="00562BB4" w:rsidRDefault="00036798" w:rsidP="00E47D84">
            <w:pPr>
              <w:spacing w:line="360" w:lineRule="auto"/>
              <w:jc w:val="center"/>
              <w:rPr>
                <w:sz w:val="20"/>
              </w:rPr>
            </w:pPr>
          </w:p>
        </w:tc>
        <w:tc>
          <w:tcPr>
            <w:tcW w:w="4067" w:type="dxa"/>
            <w:vAlign w:val="center"/>
          </w:tcPr>
          <w:p w:rsidR="00036798" w:rsidRPr="00562BB4" w:rsidRDefault="00036798" w:rsidP="00E47D84">
            <w:pPr>
              <w:spacing w:line="360" w:lineRule="auto"/>
              <w:rPr>
                <w:sz w:val="20"/>
              </w:rPr>
            </w:pPr>
            <w:r w:rsidRPr="00562BB4">
              <w:rPr>
                <w:rFonts w:hint="eastAsia"/>
                <w:sz w:val="20"/>
              </w:rPr>
              <w:t>欠完善</w:t>
            </w:r>
          </w:p>
        </w:tc>
        <w:tc>
          <w:tcPr>
            <w:tcW w:w="1242" w:type="dxa"/>
            <w:vAlign w:val="center"/>
          </w:tcPr>
          <w:p w:rsidR="00036798" w:rsidRPr="00562BB4" w:rsidRDefault="00036798" w:rsidP="00E47D84">
            <w:pPr>
              <w:spacing w:line="360" w:lineRule="auto"/>
              <w:jc w:val="center"/>
              <w:rPr>
                <w:sz w:val="20"/>
              </w:rPr>
            </w:pPr>
            <w:r w:rsidRPr="00562BB4">
              <w:rPr>
                <w:sz w:val="20"/>
              </w:rPr>
              <w:t>0~3</w:t>
            </w:r>
            <w:r w:rsidRPr="00562BB4">
              <w:rPr>
                <w:rFonts w:hint="eastAsia"/>
                <w:sz w:val="20"/>
              </w:rPr>
              <w:t>分</w:t>
            </w:r>
          </w:p>
        </w:tc>
      </w:tr>
      <w:tr w:rsidR="00036798" w:rsidRPr="00562BB4" w:rsidTr="009F67D3">
        <w:trPr>
          <w:cantSplit/>
          <w:trHeight w:val="227"/>
        </w:trPr>
        <w:tc>
          <w:tcPr>
            <w:tcW w:w="490" w:type="dxa"/>
            <w:vMerge w:val="restart"/>
            <w:vAlign w:val="center"/>
          </w:tcPr>
          <w:p w:rsidR="00036798" w:rsidRPr="00562BB4" w:rsidRDefault="00036798" w:rsidP="00464340">
            <w:pPr>
              <w:spacing w:line="360" w:lineRule="auto"/>
              <w:jc w:val="center"/>
              <w:rPr>
                <w:sz w:val="20"/>
              </w:rPr>
            </w:pPr>
            <w:r w:rsidRPr="00562BB4">
              <w:rPr>
                <w:sz w:val="20"/>
              </w:rPr>
              <w:t>6</w:t>
            </w:r>
          </w:p>
        </w:tc>
        <w:tc>
          <w:tcPr>
            <w:tcW w:w="2227" w:type="dxa"/>
            <w:vMerge w:val="restart"/>
            <w:vAlign w:val="center"/>
          </w:tcPr>
          <w:p w:rsidR="00036798" w:rsidRPr="00562BB4" w:rsidRDefault="00036798" w:rsidP="00464340">
            <w:pPr>
              <w:spacing w:line="360" w:lineRule="auto"/>
              <w:jc w:val="center"/>
              <w:rPr>
                <w:sz w:val="20"/>
              </w:rPr>
            </w:pPr>
            <w:r w:rsidRPr="00562BB4">
              <w:rPr>
                <w:rFonts w:hint="eastAsia"/>
                <w:sz w:val="20"/>
              </w:rPr>
              <w:t>环保措施，文明施工措施</w:t>
            </w:r>
          </w:p>
        </w:tc>
        <w:tc>
          <w:tcPr>
            <w:tcW w:w="896" w:type="dxa"/>
            <w:vMerge w:val="restart"/>
            <w:vAlign w:val="center"/>
          </w:tcPr>
          <w:p w:rsidR="00036798" w:rsidRPr="00562BB4" w:rsidRDefault="00036798" w:rsidP="00464340">
            <w:pPr>
              <w:spacing w:line="360" w:lineRule="auto"/>
              <w:jc w:val="center"/>
              <w:rPr>
                <w:sz w:val="20"/>
              </w:rPr>
            </w:pPr>
            <w:r w:rsidRPr="00562BB4">
              <w:rPr>
                <w:sz w:val="20"/>
              </w:rPr>
              <w:t>3</w:t>
            </w:r>
          </w:p>
        </w:tc>
        <w:tc>
          <w:tcPr>
            <w:tcW w:w="4067" w:type="dxa"/>
            <w:vAlign w:val="center"/>
          </w:tcPr>
          <w:p w:rsidR="00036798" w:rsidRPr="00562BB4" w:rsidRDefault="00036798" w:rsidP="00464340">
            <w:pPr>
              <w:spacing w:line="360" w:lineRule="auto"/>
              <w:rPr>
                <w:sz w:val="20"/>
              </w:rPr>
            </w:pPr>
            <w:r w:rsidRPr="00562BB4">
              <w:rPr>
                <w:rFonts w:hint="eastAsia"/>
                <w:sz w:val="20"/>
              </w:rPr>
              <w:t>完善，可靠</w:t>
            </w:r>
          </w:p>
        </w:tc>
        <w:tc>
          <w:tcPr>
            <w:tcW w:w="1242" w:type="dxa"/>
            <w:vAlign w:val="center"/>
          </w:tcPr>
          <w:p w:rsidR="00036798" w:rsidRPr="00562BB4" w:rsidRDefault="00036798" w:rsidP="009F67D3">
            <w:pPr>
              <w:spacing w:line="360" w:lineRule="auto"/>
              <w:jc w:val="center"/>
              <w:rPr>
                <w:sz w:val="20"/>
              </w:rPr>
            </w:pPr>
            <w:r w:rsidRPr="00562BB4">
              <w:rPr>
                <w:sz w:val="20"/>
              </w:rPr>
              <w:t>2~3</w:t>
            </w:r>
            <w:r w:rsidRPr="00562BB4">
              <w:rPr>
                <w:rFonts w:hint="eastAsia"/>
                <w:sz w:val="20"/>
              </w:rPr>
              <w:t>分</w:t>
            </w:r>
          </w:p>
        </w:tc>
      </w:tr>
      <w:tr w:rsidR="00036798" w:rsidRPr="00562BB4" w:rsidTr="009F67D3">
        <w:trPr>
          <w:cantSplit/>
          <w:trHeight w:val="227"/>
        </w:trPr>
        <w:tc>
          <w:tcPr>
            <w:tcW w:w="490" w:type="dxa"/>
            <w:vMerge/>
            <w:vAlign w:val="center"/>
          </w:tcPr>
          <w:p w:rsidR="00036798" w:rsidRPr="00562BB4" w:rsidRDefault="00036798" w:rsidP="00464340">
            <w:pPr>
              <w:spacing w:line="360" w:lineRule="auto"/>
              <w:jc w:val="center"/>
              <w:rPr>
                <w:sz w:val="20"/>
              </w:rPr>
            </w:pPr>
          </w:p>
        </w:tc>
        <w:tc>
          <w:tcPr>
            <w:tcW w:w="2227" w:type="dxa"/>
            <w:vMerge/>
            <w:vAlign w:val="center"/>
          </w:tcPr>
          <w:p w:rsidR="00036798" w:rsidRPr="00562BB4" w:rsidRDefault="00036798" w:rsidP="00464340">
            <w:pPr>
              <w:spacing w:line="360" w:lineRule="auto"/>
              <w:jc w:val="center"/>
              <w:rPr>
                <w:sz w:val="20"/>
              </w:rPr>
            </w:pPr>
          </w:p>
        </w:tc>
        <w:tc>
          <w:tcPr>
            <w:tcW w:w="896" w:type="dxa"/>
            <w:vMerge/>
            <w:vAlign w:val="center"/>
          </w:tcPr>
          <w:p w:rsidR="00036798" w:rsidRPr="00562BB4" w:rsidRDefault="00036798" w:rsidP="00464340">
            <w:pPr>
              <w:spacing w:line="360" w:lineRule="auto"/>
              <w:jc w:val="center"/>
              <w:rPr>
                <w:sz w:val="20"/>
              </w:rPr>
            </w:pPr>
          </w:p>
        </w:tc>
        <w:tc>
          <w:tcPr>
            <w:tcW w:w="4067" w:type="dxa"/>
            <w:vAlign w:val="center"/>
          </w:tcPr>
          <w:p w:rsidR="00036798" w:rsidRPr="00562BB4" w:rsidRDefault="00036798" w:rsidP="00464340">
            <w:pPr>
              <w:spacing w:line="360" w:lineRule="auto"/>
              <w:rPr>
                <w:sz w:val="20"/>
              </w:rPr>
            </w:pPr>
            <w:r w:rsidRPr="00562BB4">
              <w:rPr>
                <w:rFonts w:hint="eastAsia"/>
                <w:sz w:val="20"/>
              </w:rPr>
              <w:t>欠完善</w:t>
            </w:r>
          </w:p>
        </w:tc>
        <w:tc>
          <w:tcPr>
            <w:tcW w:w="1242" w:type="dxa"/>
            <w:vAlign w:val="center"/>
          </w:tcPr>
          <w:p w:rsidR="00036798" w:rsidRPr="00562BB4" w:rsidRDefault="00036798" w:rsidP="009F67D3">
            <w:pPr>
              <w:spacing w:line="360" w:lineRule="auto"/>
              <w:jc w:val="center"/>
              <w:rPr>
                <w:sz w:val="20"/>
              </w:rPr>
            </w:pPr>
            <w:r w:rsidRPr="00562BB4">
              <w:rPr>
                <w:sz w:val="20"/>
              </w:rPr>
              <w:t>0~1</w:t>
            </w:r>
            <w:r w:rsidRPr="00562BB4">
              <w:rPr>
                <w:rFonts w:hint="eastAsia"/>
                <w:sz w:val="20"/>
              </w:rPr>
              <w:t>分</w:t>
            </w:r>
          </w:p>
        </w:tc>
      </w:tr>
      <w:tr w:rsidR="00036798" w:rsidRPr="00562BB4" w:rsidTr="009F67D3">
        <w:trPr>
          <w:cantSplit/>
          <w:trHeight w:val="931"/>
        </w:trPr>
        <w:tc>
          <w:tcPr>
            <w:tcW w:w="490" w:type="dxa"/>
            <w:vMerge w:val="restart"/>
            <w:vAlign w:val="center"/>
          </w:tcPr>
          <w:p w:rsidR="00036798" w:rsidRPr="00562BB4" w:rsidRDefault="00036798" w:rsidP="00E47D84">
            <w:pPr>
              <w:spacing w:line="360" w:lineRule="auto"/>
              <w:jc w:val="center"/>
              <w:rPr>
                <w:sz w:val="20"/>
              </w:rPr>
            </w:pPr>
            <w:r w:rsidRPr="00562BB4">
              <w:rPr>
                <w:sz w:val="20"/>
              </w:rPr>
              <w:t>7</w:t>
            </w:r>
          </w:p>
        </w:tc>
        <w:tc>
          <w:tcPr>
            <w:tcW w:w="2227" w:type="dxa"/>
            <w:vMerge w:val="restart"/>
            <w:vAlign w:val="center"/>
          </w:tcPr>
          <w:p w:rsidR="00036798" w:rsidRPr="00562BB4" w:rsidRDefault="00036798" w:rsidP="00E47D84">
            <w:pPr>
              <w:spacing w:line="360" w:lineRule="auto"/>
              <w:jc w:val="center"/>
              <w:rPr>
                <w:sz w:val="20"/>
              </w:rPr>
            </w:pPr>
            <w:r w:rsidRPr="00562BB4">
              <w:rPr>
                <w:rFonts w:hint="eastAsia"/>
                <w:sz w:val="20"/>
              </w:rPr>
              <w:t>成品保护</w:t>
            </w:r>
          </w:p>
          <w:p w:rsidR="00036798" w:rsidRPr="00562BB4" w:rsidRDefault="00036798" w:rsidP="00E47D84">
            <w:pPr>
              <w:spacing w:line="360" w:lineRule="auto"/>
              <w:jc w:val="center"/>
              <w:rPr>
                <w:sz w:val="20"/>
              </w:rPr>
            </w:pPr>
            <w:r w:rsidRPr="00562BB4">
              <w:rPr>
                <w:rFonts w:hint="eastAsia"/>
                <w:sz w:val="20"/>
              </w:rPr>
              <w:t>措施</w:t>
            </w:r>
          </w:p>
        </w:tc>
        <w:tc>
          <w:tcPr>
            <w:tcW w:w="896" w:type="dxa"/>
            <w:vMerge w:val="restart"/>
            <w:vAlign w:val="center"/>
          </w:tcPr>
          <w:p w:rsidR="00036798" w:rsidRPr="00562BB4" w:rsidRDefault="00036798" w:rsidP="00E47D84">
            <w:pPr>
              <w:pStyle w:val="xl26"/>
              <w:widowControl w:val="0"/>
              <w:spacing w:before="0" w:beforeAutospacing="0" w:after="0" w:afterAutospacing="0" w:line="360" w:lineRule="auto"/>
              <w:textAlignment w:val="auto"/>
              <w:rPr>
                <w:rFonts w:ascii="Times New Roman" w:hAnsi="Times New Roman"/>
                <w:kern w:val="2"/>
                <w:sz w:val="20"/>
              </w:rPr>
            </w:pPr>
            <w:r w:rsidRPr="00562BB4">
              <w:rPr>
                <w:rFonts w:ascii="Times New Roman" w:hAnsi="Times New Roman"/>
                <w:kern w:val="2"/>
                <w:sz w:val="20"/>
              </w:rPr>
              <w:t>3</w:t>
            </w:r>
          </w:p>
        </w:tc>
        <w:tc>
          <w:tcPr>
            <w:tcW w:w="4067" w:type="dxa"/>
            <w:vAlign w:val="center"/>
          </w:tcPr>
          <w:p w:rsidR="00036798" w:rsidRPr="00562BB4" w:rsidRDefault="00036798" w:rsidP="00E47D84">
            <w:pPr>
              <w:spacing w:line="360" w:lineRule="auto"/>
              <w:rPr>
                <w:sz w:val="20"/>
              </w:rPr>
            </w:pPr>
            <w:r w:rsidRPr="00562BB4">
              <w:rPr>
                <w:rFonts w:hint="eastAsia"/>
                <w:sz w:val="20"/>
              </w:rPr>
              <w:t>合理，并考虑了其他承包人的成品保护协调工作</w:t>
            </w:r>
          </w:p>
        </w:tc>
        <w:tc>
          <w:tcPr>
            <w:tcW w:w="1242" w:type="dxa"/>
            <w:vAlign w:val="center"/>
          </w:tcPr>
          <w:p w:rsidR="00036798" w:rsidRPr="00562BB4" w:rsidRDefault="00036798" w:rsidP="00E47D84">
            <w:pPr>
              <w:spacing w:line="360" w:lineRule="auto"/>
              <w:jc w:val="center"/>
              <w:rPr>
                <w:sz w:val="20"/>
              </w:rPr>
            </w:pPr>
            <w:r w:rsidRPr="00562BB4">
              <w:rPr>
                <w:sz w:val="20"/>
              </w:rPr>
              <w:t>2~3</w:t>
            </w:r>
            <w:r w:rsidRPr="00562BB4">
              <w:rPr>
                <w:rFonts w:hint="eastAsia"/>
                <w:sz w:val="20"/>
              </w:rPr>
              <w:t>分</w:t>
            </w:r>
          </w:p>
        </w:tc>
      </w:tr>
      <w:tr w:rsidR="00036798" w:rsidRPr="00562BB4" w:rsidTr="009F67D3">
        <w:trPr>
          <w:cantSplit/>
          <w:trHeight w:val="946"/>
        </w:trPr>
        <w:tc>
          <w:tcPr>
            <w:tcW w:w="490" w:type="dxa"/>
            <w:vMerge/>
            <w:vAlign w:val="center"/>
          </w:tcPr>
          <w:p w:rsidR="00036798" w:rsidRPr="00562BB4" w:rsidRDefault="00036798" w:rsidP="00E47D84">
            <w:pPr>
              <w:spacing w:line="360" w:lineRule="auto"/>
              <w:jc w:val="center"/>
              <w:rPr>
                <w:sz w:val="20"/>
              </w:rPr>
            </w:pPr>
          </w:p>
        </w:tc>
        <w:tc>
          <w:tcPr>
            <w:tcW w:w="2227" w:type="dxa"/>
            <w:vMerge/>
            <w:vAlign w:val="center"/>
          </w:tcPr>
          <w:p w:rsidR="00036798" w:rsidRPr="00562BB4" w:rsidRDefault="00036798" w:rsidP="00E47D84">
            <w:pPr>
              <w:spacing w:line="360" w:lineRule="auto"/>
              <w:jc w:val="center"/>
              <w:rPr>
                <w:sz w:val="20"/>
              </w:rPr>
            </w:pPr>
          </w:p>
        </w:tc>
        <w:tc>
          <w:tcPr>
            <w:tcW w:w="896" w:type="dxa"/>
            <w:vMerge/>
            <w:vAlign w:val="center"/>
          </w:tcPr>
          <w:p w:rsidR="00036798" w:rsidRPr="00562BB4" w:rsidRDefault="00036798" w:rsidP="00E47D84">
            <w:pPr>
              <w:spacing w:line="360" w:lineRule="auto"/>
              <w:jc w:val="center"/>
              <w:rPr>
                <w:sz w:val="20"/>
              </w:rPr>
            </w:pPr>
          </w:p>
        </w:tc>
        <w:tc>
          <w:tcPr>
            <w:tcW w:w="4067" w:type="dxa"/>
            <w:vAlign w:val="center"/>
          </w:tcPr>
          <w:p w:rsidR="00036798" w:rsidRPr="00562BB4" w:rsidRDefault="00036798" w:rsidP="00E47D84">
            <w:pPr>
              <w:spacing w:line="360" w:lineRule="auto"/>
              <w:rPr>
                <w:sz w:val="20"/>
              </w:rPr>
            </w:pPr>
            <w:r w:rsidRPr="00562BB4">
              <w:rPr>
                <w:rFonts w:hint="eastAsia"/>
                <w:sz w:val="20"/>
              </w:rPr>
              <w:t>欠合理，忽视了其他承包人的成品保护工作</w:t>
            </w:r>
          </w:p>
        </w:tc>
        <w:tc>
          <w:tcPr>
            <w:tcW w:w="1242" w:type="dxa"/>
            <w:vAlign w:val="center"/>
          </w:tcPr>
          <w:p w:rsidR="00036798" w:rsidRPr="00562BB4" w:rsidRDefault="00036798" w:rsidP="00E47D84">
            <w:pPr>
              <w:spacing w:line="360" w:lineRule="auto"/>
              <w:jc w:val="center"/>
              <w:rPr>
                <w:sz w:val="20"/>
              </w:rPr>
            </w:pPr>
            <w:r w:rsidRPr="00562BB4">
              <w:rPr>
                <w:sz w:val="20"/>
              </w:rPr>
              <w:t>0~1</w:t>
            </w:r>
            <w:r w:rsidRPr="00562BB4">
              <w:rPr>
                <w:rFonts w:hint="eastAsia"/>
                <w:sz w:val="20"/>
              </w:rPr>
              <w:t>分</w:t>
            </w:r>
          </w:p>
        </w:tc>
      </w:tr>
      <w:tr w:rsidR="00036798" w:rsidRPr="00562BB4" w:rsidTr="009F67D3">
        <w:trPr>
          <w:cantSplit/>
          <w:trHeight w:val="465"/>
        </w:trPr>
        <w:tc>
          <w:tcPr>
            <w:tcW w:w="490" w:type="dxa"/>
            <w:vMerge w:val="restart"/>
            <w:vAlign w:val="center"/>
          </w:tcPr>
          <w:p w:rsidR="00036798" w:rsidRPr="00562BB4" w:rsidRDefault="00036798" w:rsidP="00E47D84">
            <w:pPr>
              <w:spacing w:line="360" w:lineRule="auto"/>
              <w:jc w:val="center"/>
              <w:rPr>
                <w:sz w:val="20"/>
              </w:rPr>
            </w:pPr>
            <w:r w:rsidRPr="00562BB4">
              <w:rPr>
                <w:sz w:val="20"/>
              </w:rPr>
              <w:t>8</w:t>
            </w:r>
          </w:p>
        </w:tc>
        <w:tc>
          <w:tcPr>
            <w:tcW w:w="2227" w:type="dxa"/>
            <w:vMerge w:val="restart"/>
            <w:vAlign w:val="center"/>
          </w:tcPr>
          <w:p w:rsidR="00036798" w:rsidRPr="00562BB4" w:rsidRDefault="00036798" w:rsidP="00E47D84">
            <w:pPr>
              <w:spacing w:line="360" w:lineRule="auto"/>
              <w:jc w:val="center"/>
              <w:rPr>
                <w:sz w:val="20"/>
              </w:rPr>
            </w:pPr>
            <w:r w:rsidRPr="00562BB4">
              <w:rPr>
                <w:rFonts w:hint="eastAsia"/>
                <w:sz w:val="20"/>
              </w:rPr>
              <w:t>组织机构</w:t>
            </w:r>
          </w:p>
          <w:p w:rsidR="00036798" w:rsidRPr="00562BB4" w:rsidRDefault="00036798" w:rsidP="00E47D84">
            <w:pPr>
              <w:spacing w:line="360" w:lineRule="auto"/>
              <w:jc w:val="center"/>
              <w:rPr>
                <w:sz w:val="20"/>
              </w:rPr>
            </w:pPr>
            <w:r w:rsidRPr="00562BB4">
              <w:rPr>
                <w:rFonts w:hint="eastAsia"/>
                <w:sz w:val="20"/>
              </w:rPr>
              <w:t>及专业</w:t>
            </w:r>
          </w:p>
          <w:p w:rsidR="00036798" w:rsidRPr="00562BB4" w:rsidRDefault="00036798" w:rsidP="00E47D84">
            <w:pPr>
              <w:spacing w:line="360" w:lineRule="auto"/>
              <w:jc w:val="center"/>
              <w:rPr>
                <w:sz w:val="20"/>
              </w:rPr>
            </w:pPr>
            <w:r w:rsidRPr="00562BB4">
              <w:rPr>
                <w:rFonts w:hint="eastAsia"/>
                <w:sz w:val="20"/>
              </w:rPr>
              <w:t>技术力量</w:t>
            </w:r>
          </w:p>
        </w:tc>
        <w:tc>
          <w:tcPr>
            <w:tcW w:w="896" w:type="dxa"/>
            <w:vMerge w:val="restart"/>
            <w:vAlign w:val="center"/>
          </w:tcPr>
          <w:p w:rsidR="00036798" w:rsidRPr="00562BB4" w:rsidRDefault="00036798" w:rsidP="00E47D84">
            <w:pPr>
              <w:spacing w:line="360" w:lineRule="auto"/>
              <w:jc w:val="center"/>
              <w:rPr>
                <w:sz w:val="20"/>
              </w:rPr>
            </w:pPr>
            <w:r w:rsidRPr="00562BB4">
              <w:rPr>
                <w:sz w:val="20"/>
              </w:rPr>
              <w:t>3</w:t>
            </w:r>
          </w:p>
        </w:tc>
        <w:tc>
          <w:tcPr>
            <w:tcW w:w="4067" w:type="dxa"/>
            <w:vAlign w:val="center"/>
          </w:tcPr>
          <w:p w:rsidR="00036798" w:rsidRPr="00562BB4" w:rsidRDefault="00036798" w:rsidP="00E47D84">
            <w:pPr>
              <w:spacing w:line="360" w:lineRule="auto"/>
              <w:jc w:val="center"/>
              <w:rPr>
                <w:sz w:val="20"/>
              </w:rPr>
            </w:pPr>
            <w:r w:rsidRPr="00562BB4">
              <w:rPr>
                <w:rFonts w:hint="eastAsia"/>
                <w:sz w:val="20"/>
              </w:rPr>
              <w:t>配置合理</w:t>
            </w:r>
          </w:p>
        </w:tc>
        <w:tc>
          <w:tcPr>
            <w:tcW w:w="1242" w:type="dxa"/>
            <w:vAlign w:val="center"/>
          </w:tcPr>
          <w:p w:rsidR="00036798" w:rsidRPr="00562BB4" w:rsidRDefault="00036798" w:rsidP="00E47D84">
            <w:pPr>
              <w:spacing w:line="360" w:lineRule="auto"/>
              <w:jc w:val="center"/>
              <w:rPr>
                <w:sz w:val="20"/>
              </w:rPr>
            </w:pPr>
            <w:r w:rsidRPr="00562BB4">
              <w:rPr>
                <w:sz w:val="20"/>
              </w:rPr>
              <w:t>2~3</w:t>
            </w:r>
            <w:r w:rsidRPr="00562BB4">
              <w:rPr>
                <w:rFonts w:hint="eastAsia"/>
                <w:sz w:val="20"/>
              </w:rPr>
              <w:t>分</w:t>
            </w:r>
          </w:p>
        </w:tc>
      </w:tr>
      <w:tr w:rsidR="00036798" w:rsidRPr="00562BB4" w:rsidTr="009F67D3">
        <w:trPr>
          <w:cantSplit/>
          <w:trHeight w:val="227"/>
        </w:trPr>
        <w:tc>
          <w:tcPr>
            <w:tcW w:w="490" w:type="dxa"/>
            <w:vMerge/>
            <w:vAlign w:val="center"/>
          </w:tcPr>
          <w:p w:rsidR="00036798" w:rsidRPr="00562BB4" w:rsidRDefault="00036798" w:rsidP="00E47D84">
            <w:pPr>
              <w:spacing w:line="360" w:lineRule="auto"/>
              <w:jc w:val="center"/>
              <w:rPr>
                <w:sz w:val="20"/>
              </w:rPr>
            </w:pPr>
          </w:p>
        </w:tc>
        <w:tc>
          <w:tcPr>
            <w:tcW w:w="2227" w:type="dxa"/>
            <w:vMerge/>
            <w:vAlign w:val="center"/>
          </w:tcPr>
          <w:p w:rsidR="00036798" w:rsidRPr="00562BB4" w:rsidRDefault="00036798" w:rsidP="00E47D84">
            <w:pPr>
              <w:spacing w:line="360" w:lineRule="auto"/>
              <w:jc w:val="center"/>
              <w:rPr>
                <w:sz w:val="20"/>
              </w:rPr>
            </w:pPr>
          </w:p>
        </w:tc>
        <w:tc>
          <w:tcPr>
            <w:tcW w:w="896" w:type="dxa"/>
            <w:vMerge/>
            <w:vAlign w:val="center"/>
          </w:tcPr>
          <w:p w:rsidR="00036798" w:rsidRPr="00562BB4" w:rsidRDefault="00036798" w:rsidP="00E47D84">
            <w:pPr>
              <w:spacing w:line="360" w:lineRule="auto"/>
              <w:jc w:val="center"/>
              <w:rPr>
                <w:sz w:val="20"/>
              </w:rPr>
            </w:pPr>
          </w:p>
        </w:tc>
        <w:tc>
          <w:tcPr>
            <w:tcW w:w="4067" w:type="dxa"/>
            <w:vAlign w:val="center"/>
          </w:tcPr>
          <w:p w:rsidR="00036798" w:rsidRPr="00562BB4" w:rsidRDefault="00036798" w:rsidP="00E47D84">
            <w:pPr>
              <w:spacing w:line="360" w:lineRule="auto"/>
              <w:jc w:val="center"/>
              <w:rPr>
                <w:sz w:val="20"/>
              </w:rPr>
            </w:pPr>
            <w:r w:rsidRPr="00562BB4">
              <w:rPr>
                <w:rFonts w:hint="eastAsia"/>
                <w:sz w:val="20"/>
              </w:rPr>
              <w:t>配置欠合理</w:t>
            </w:r>
          </w:p>
        </w:tc>
        <w:tc>
          <w:tcPr>
            <w:tcW w:w="1242" w:type="dxa"/>
            <w:vAlign w:val="center"/>
          </w:tcPr>
          <w:p w:rsidR="00036798" w:rsidRPr="00562BB4" w:rsidRDefault="00036798" w:rsidP="00E47D84">
            <w:pPr>
              <w:spacing w:line="360" w:lineRule="auto"/>
              <w:jc w:val="center"/>
              <w:rPr>
                <w:sz w:val="20"/>
              </w:rPr>
            </w:pPr>
            <w:r w:rsidRPr="00562BB4">
              <w:rPr>
                <w:sz w:val="20"/>
              </w:rPr>
              <w:t>0~1</w:t>
            </w:r>
            <w:r w:rsidRPr="00562BB4">
              <w:rPr>
                <w:rFonts w:hint="eastAsia"/>
                <w:sz w:val="20"/>
              </w:rPr>
              <w:t>分</w:t>
            </w:r>
          </w:p>
        </w:tc>
      </w:tr>
      <w:tr w:rsidR="00036798" w:rsidRPr="00562BB4" w:rsidTr="009F67D3">
        <w:trPr>
          <w:cantSplit/>
          <w:trHeight w:val="227"/>
        </w:trPr>
        <w:tc>
          <w:tcPr>
            <w:tcW w:w="490" w:type="dxa"/>
            <w:vMerge w:val="restart"/>
            <w:vAlign w:val="center"/>
          </w:tcPr>
          <w:p w:rsidR="00036798" w:rsidRPr="00562BB4" w:rsidRDefault="00036798" w:rsidP="009F67D3">
            <w:pPr>
              <w:spacing w:line="360" w:lineRule="auto"/>
              <w:jc w:val="center"/>
              <w:rPr>
                <w:sz w:val="20"/>
              </w:rPr>
            </w:pPr>
            <w:r w:rsidRPr="00562BB4">
              <w:rPr>
                <w:sz w:val="20"/>
              </w:rPr>
              <w:t>9</w:t>
            </w:r>
          </w:p>
        </w:tc>
        <w:tc>
          <w:tcPr>
            <w:tcW w:w="2227" w:type="dxa"/>
            <w:vMerge w:val="restart"/>
            <w:vAlign w:val="center"/>
          </w:tcPr>
          <w:p w:rsidR="00036798" w:rsidRPr="00562BB4" w:rsidRDefault="00036798" w:rsidP="009F67D3">
            <w:pPr>
              <w:spacing w:line="360" w:lineRule="auto"/>
              <w:jc w:val="center"/>
              <w:rPr>
                <w:sz w:val="20"/>
              </w:rPr>
            </w:pPr>
            <w:r w:rsidRPr="00562BB4">
              <w:rPr>
                <w:rFonts w:hint="eastAsia"/>
                <w:sz w:val="20"/>
              </w:rPr>
              <w:t>与其他单位的配合措施</w:t>
            </w:r>
          </w:p>
        </w:tc>
        <w:tc>
          <w:tcPr>
            <w:tcW w:w="896" w:type="dxa"/>
            <w:vMerge w:val="restart"/>
            <w:vAlign w:val="center"/>
          </w:tcPr>
          <w:p w:rsidR="00036798" w:rsidRPr="00562BB4" w:rsidRDefault="00036798" w:rsidP="009F67D3">
            <w:pPr>
              <w:spacing w:line="360" w:lineRule="auto"/>
              <w:jc w:val="center"/>
              <w:rPr>
                <w:sz w:val="20"/>
              </w:rPr>
            </w:pPr>
            <w:r w:rsidRPr="00562BB4">
              <w:rPr>
                <w:sz w:val="20"/>
              </w:rPr>
              <w:t>2</w:t>
            </w:r>
          </w:p>
        </w:tc>
        <w:tc>
          <w:tcPr>
            <w:tcW w:w="4067" w:type="dxa"/>
            <w:vAlign w:val="center"/>
          </w:tcPr>
          <w:p w:rsidR="00036798" w:rsidRPr="00562BB4" w:rsidRDefault="00036798" w:rsidP="009F67D3">
            <w:pPr>
              <w:spacing w:line="360" w:lineRule="auto"/>
              <w:jc w:val="center"/>
              <w:rPr>
                <w:sz w:val="20"/>
              </w:rPr>
            </w:pPr>
            <w:r w:rsidRPr="00562BB4">
              <w:rPr>
                <w:rFonts w:hint="eastAsia"/>
                <w:sz w:val="20"/>
              </w:rPr>
              <w:t>完善、合理</w:t>
            </w:r>
          </w:p>
        </w:tc>
        <w:tc>
          <w:tcPr>
            <w:tcW w:w="1242" w:type="dxa"/>
            <w:vAlign w:val="center"/>
          </w:tcPr>
          <w:p w:rsidR="00036798" w:rsidRPr="00562BB4" w:rsidRDefault="00036798" w:rsidP="00E47D84">
            <w:pPr>
              <w:spacing w:line="360" w:lineRule="auto"/>
              <w:jc w:val="center"/>
              <w:rPr>
                <w:sz w:val="20"/>
              </w:rPr>
            </w:pPr>
            <w:r w:rsidRPr="00562BB4">
              <w:rPr>
                <w:sz w:val="20"/>
              </w:rPr>
              <w:t>1~2</w:t>
            </w:r>
            <w:r w:rsidRPr="00562BB4">
              <w:rPr>
                <w:rFonts w:hint="eastAsia"/>
                <w:sz w:val="20"/>
              </w:rPr>
              <w:t>分</w:t>
            </w:r>
          </w:p>
        </w:tc>
      </w:tr>
      <w:tr w:rsidR="00036798" w:rsidRPr="00562BB4" w:rsidTr="009F67D3">
        <w:trPr>
          <w:cantSplit/>
          <w:trHeight w:val="227"/>
        </w:trPr>
        <w:tc>
          <w:tcPr>
            <w:tcW w:w="490" w:type="dxa"/>
            <w:vMerge/>
            <w:vAlign w:val="center"/>
          </w:tcPr>
          <w:p w:rsidR="00036798" w:rsidRPr="00562BB4" w:rsidRDefault="00036798" w:rsidP="009F67D3">
            <w:pPr>
              <w:spacing w:line="360" w:lineRule="auto"/>
              <w:jc w:val="center"/>
              <w:rPr>
                <w:sz w:val="24"/>
              </w:rPr>
            </w:pPr>
          </w:p>
        </w:tc>
        <w:tc>
          <w:tcPr>
            <w:tcW w:w="2227" w:type="dxa"/>
            <w:vMerge/>
            <w:vAlign w:val="center"/>
          </w:tcPr>
          <w:p w:rsidR="00036798" w:rsidRPr="00562BB4" w:rsidRDefault="00036798" w:rsidP="009F67D3">
            <w:pPr>
              <w:spacing w:line="360" w:lineRule="auto"/>
              <w:jc w:val="center"/>
              <w:rPr>
                <w:sz w:val="24"/>
              </w:rPr>
            </w:pPr>
          </w:p>
        </w:tc>
        <w:tc>
          <w:tcPr>
            <w:tcW w:w="896" w:type="dxa"/>
            <w:vMerge/>
            <w:vAlign w:val="center"/>
          </w:tcPr>
          <w:p w:rsidR="00036798" w:rsidRPr="00562BB4" w:rsidRDefault="00036798" w:rsidP="009F67D3">
            <w:pPr>
              <w:spacing w:line="360" w:lineRule="auto"/>
              <w:jc w:val="center"/>
              <w:rPr>
                <w:sz w:val="24"/>
              </w:rPr>
            </w:pPr>
          </w:p>
        </w:tc>
        <w:tc>
          <w:tcPr>
            <w:tcW w:w="4067" w:type="dxa"/>
            <w:vAlign w:val="center"/>
          </w:tcPr>
          <w:p w:rsidR="00036798" w:rsidRPr="00562BB4" w:rsidRDefault="00036798" w:rsidP="009F67D3">
            <w:pPr>
              <w:spacing w:line="360" w:lineRule="auto"/>
              <w:jc w:val="center"/>
              <w:rPr>
                <w:sz w:val="20"/>
              </w:rPr>
            </w:pPr>
            <w:r w:rsidRPr="00562BB4">
              <w:rPr>
                <w:rFonts w:hint="eastAsia"/>
                <w:sz w:val="20"/>
              </w:rPr>
              <w:t>欠完善、欠合理</w:t>
            </w:r>
          </w:p>
        </w:tc>
        <w:tc>
          <w:tcPr>
            <w:tcW w:w="1242" w:type="dxa"/>
            <w:vAlign w:val="center"/>
          </w:tcPr>
          <w:p w:rsidR="00036798" w:rsidRPr="00562BB4" w:rsidRDefault="00036798" w:rsidP="009F67D3">
            <w:pPr>
              <w:spacing w:line="360" w:lineRule="auto"/>
              <w:jc w:val="center"/>
              <w:rPr>
                <w:sz w:val="20"/>
              </w:rPr>
            </w:pPr>
            <w:r w:rsidRPr="00562BB4">
              <w:rPr>
                <w:sz w:val="20"/>
              </w:rPr>
              <w:t>0~1</w:t>
            </w:r>
            <w:r w:rsidRPr="00562BB4">
              <w:rPr>
                <w:rFonts w:hint="eastAsia"/>
                <w:sz w:val="20"/>
              </w:rPr>
              <w:t>分</w:t>
            </w:r>
          </w:p>
        </w:tc>
      </w:tr>
    </w:tbl>
    <w:p w:rsidR="00036798" w:rsidRPr="00562BB4" w:rsidRDefault="00036798">
      <w:pPr>
        <w:rPr>
          <w:rFonts w:ascii="宋体"/>
          <w:sz w:val="24"/>
        </w:rPr>
      </w:pPr>
    </w:p>
    <w:p w:rsidR="00036798" w:rsidRPr="00562BB4" w:rsidRDefault="00036798">
      <w:pPr>
        <w:rPr>
          <w:sz w:val="24"/>
        </w:rPr>
      </w:pPr>
      <w:r w:rsidRPr="00562BB4">
        <w:rPr>
          <w:rFonts w:ascii="宋体"/>
          <w:sz w:val="24"/>
        </w:rPr>
        <w:br w:type="page"/>
      </w:r>
    </w:p>
    <w:p w:rsidR="00036798" w:rsidRPr="00562BB4" w:rsidRDefault="00036798" w:rsidP="00562BB4">
      <w:pPr>
        <w:adjustRightInd w:val="0"/>
        <w:snapToGrid w:val="0"/>
        <w:spacing w:beforeLines="50" w:line="360" w:lineRule="auto"/>
        <w:jc w:val="center"/>
        <w:rPr>
          <w:rFonts w:ascii="宋体"/>
          <w:b/>
          <w:sz w:val="32"/>
        </w:rPr>
      </w:pPr>
      <w:r w:rsidRPr="00562BB4">
        <w:rPr>
          <w:rFonts w:ascii="宋体" w:hAnsi="宋体" w:hint="eastAsia"/>
          <w:b/>
          <w:sz w:val="32"/>
        </w:rPr>
        <w:t>评分表（</w:t>
      </w:r>
      <w:r w:rsidRPr="00562BB4">
        <w:rPr>
          <w:rFonts w:ascii="宋体" w:hAnsi="宋体"/>
          <w:b/>
          <w:sz w:val="32"/>
        </w:rPr>
        <w:t>1</w:t>
      </w:r>
      <w:r w:rsidRPr="00562BB4">
        <w:rPr>
          <w:rFonts w:ascii="宋体" w:hAnsi="宋体" w:hint="eastAsia"/>
          <w:b/>
          <w:sz w:val="32"/>
        </w:rPr>
        <w:t>）</w:t>
      </w:r>
    </w:p>
    <w:p w:rsidR="00036798" w:rsidRPr="00562BB4" w:rsidRDefault="00036798" w:rsidP="00E47D84">
      <w:pPr>
        <w:adjustRightInd w:val="0"/>
        <w:snapToGrid w:val="0"/>
        <w:spacing w:line="360" w:lineRule="auto"/>
        <w:jc w:val="left"/>
        <w:rPr>
          <w:rFonts w:ascii="宋体"/>
          <w:sz w:val="24"/>
        </w:rPr>
      </w:pPr>
      <w:r w:rsidRPr="00562BB4">
        <w:rPr>
          <w:rFonts w:ascii="宋体" w:hAnsi="宋体" w:hint="eastAsia"/>
          <w:sz w:val="24"/>
        </w:rPr>
        <w:t>项目名称：</w:t>
      </w:r>
      <w:r w:rsidRPr="00562BB4">
        <w:rPr>
          <w:rFonts w:ascii="宋体" w:hAnsi="宋体"/>
          <w:sz w:val="24"/>
        </w:rPr>
        <w:t xml:space="preserve"> </w:t>
      </w:r>
    </w:p>
    <w:tbl>
      <w:tblPr>
        <w:tblW w:w="9454"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1960"/>
        <w:gridCol w:w="914"/>
        <w:gridCol w:w="1148"/>
        <w:gridCol w:w="1148"/>
        <w:gridCol w:w="1148"/>
        <w:gridCol w:w="1149"/>
        <w:gridCol w:w="1138"/>
        <w:gridCol w:w="12"/>
      </w:tblGrid>
      <w:tr w:rsidR="00036798" w:rsidRPr="00562BB4" w:rsidTr="00EB26B3">
        <w:trPr>
          <w:gridAfter w:val="1"/>
          <w:wAfter w:w="12" w:type="dxa"/>
          <w:cantSplit/>
          <w:trHeight w:val="308"/>
        </w:trPr>
        <w:tc>
          <w:tcPr>
            <w:tcW w:w="9442" w:type="dxa"/>
            <w:gridSpan w:val="8"/>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b/>
                <w:sz w:val="28"/>
              </w:rPr>
            </w:pPr>
            <w:r w:rsidRPr="00562BB4">
              <w:rPr>
                <w:rFonts w:ascii="宋体" w:hAnsi="宋体" w:hint="eastAsia"/>
                <w:b/>
                <w:sz w:val="28"/>
              </w:rPr>
              <w:t>技术标评分（</w:t>
            </w:r>
            <w:r w:rsidRPr="00562BB4">
              <w:rPr>
                <w:rFonts w:ascii="宋体" w:hAnsi="宋体"/>
                <w:b/>
                <w:sz w:val="28"/>
              </w:rPr>
              <w:t>4</w:t>
            </w:r>
            <w:r w:rsidRPr="00562BB4">
              <w:rPr>
                <w:rFonts w:ascii="宋体"/>
                <w:b/>
                <w:sz w:val="28"/>
              </w:rPr>
              <w:t>0</w:t>
            </w:r>
            <w:r w:rsidRPr="00562BB4">
              <w:rPr>
                <w:rFonts w:ascii="宋体" w:hAnsi="宋体" w:hint="eastAsia"/>
                <w:b/>
                <w:sz w:val="28"/>
              </w:rPr>
              <w:t>分）</w:t>
            </w:r>
          </w:p>
        </w:tc>
      </w:tr>
      <w:tr w:rsidR="00036798" w:rsidRPr="00562BB4" w:rsidTr="00EB26B3">
        <w:trPr>
          <w:gridAfter w:val="1"/>
          <w:wAfter w:w="12" w:type="dxa"/>
          <w:cantSplit/>
          <w:trHeight w:val="308"/>
        </w:trPr>
        <w:tc>
          <w:tcPr>
            <w:tcW w:w="837" w:type="dxa"/>
            <w:vMerge w:val="restart"/>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r w:rsidRPr="00562BB4">
              <w:t xml:space="preserve">  </w:t>
            </w:r>
            <w:r w:rsidRPr="00562BB4">
              <w:rPr>
                <w:rFonts w:hint="eastAsia"/>
                <w:kern w:val="2"/>
              </w:rPr>
              <w:t>序号</w:t>
            </w:r>
          </w:p>
        </w:tc>
        <w:tc>
          <w:tcPr>
            <w:tcW w:w="1960" w:type="dxa"/>
            <w:vMerge w:val="restart"/>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hint="eastAsia"/>
                <w:sz w:val="24"/>
              </w:rPr>
              <w:t>项目</w:t>
            </w:r>
          </w:p>
        </w:tc>
        <w:tc>
          <w:tcPr>
            <w:tcW w:w="914" w:type="dxa"/>
            <w:vMerge w:val="restart"/>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hint="eastAsia"/>
                <w:sz w:val="24"/>
              </w:rPr>
              <w:t>最高</w:t>
            </w:r>
          </w:p>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hint="eastAsia"/>
                <w:sz w:val="24"/>
              </w:rPr>
              <w:t>分值</w:t>
            </w:r>
          </w:p>
        </w:tc>
        <w:tc>
          <w:tcPr>
            <w:tcW w:w="5731" w:type="dxa"/>
            <w:gridSpan w:val="5"/>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hint="eastAsia"/>
                <w:sz w:val="24"/>
              </w:rPr>
              <w:t>投</w:t>
            </w:r>
            <w:r w:rsidRPr="00562BB4">
              <w:rPr>
                <w:rFonts w:ascii="宋体" w:hAnsi="宋体"/>
                <w:sz w:val="24"/>
              </w:rPr>
              <w:t xml:space="preserve">   </w:t>
            </w:r>
            <w:r w:rsidRPr="00562BB4">
              <w:rPr>
                <w:rFonts w:ascii="宋体" w:hAnsi="宋体" w:hint="eastAsia"/>
                <w:sz w:val="24"/>
              </w:rPr>
              <w:t>标</w:t>
            </w:r>
            <w:r w:rsidRPr="00562BB4">
              <w:rPr>
                <w:rFonts w:ascii="宋体" w:hAnsi="宋体"/>
                <w:sz w:val="24"/>
              </w:rPr>
              <w:t xml:space="preserve">   </w:t>
            </w:r>
            <w:r w:rsidRPr="00562BB4">
              <w:rPr>
                <w:rFonts w:ascii="宋体" w:hAnsi="宋体" w:hint="eastAsia"/>
                <w:sz w:val="24"/>
              </w:rPr>
              <w:t>单</w:t>
            </w:r>
            <w:r w:rsidRPr="00562BB4">
              <w:rPr>
                <w:rFonts w:ascii="宋体" w:hAnsi="宋体"/>
                <w:sz w:val="24"/>
              </w:rPr>
              <w:t xml:space="preserve">   </w:t>
            </w:r>
            <w:r w:rsidRPr="00562BB4">
              <w:rPr>
                <w:rFonts w:ascii="宋体" w:hAnsi="宋体" w:hint="eastAsia"/>
                <w:sz w:val="24"/>
              </w:rPr>
              <w:t>位</w:t>
            </w:r>
            <w:r w:rsidRPr="00562BB4">
              <w:rPr>
                <w:rFonts w:ascii="宋体" w:hAnsi="宋体"/>
                <w:sz w:val="24"/>
              </w:rPr>
              <w:t xml:space="preserve">   </w:t>
            </w:r>
            <w:r w:rsidRPr="00562BB4">
              <w:rPr>
                <w:rFonts w:ascii="宋体" w:hAnsi="宋体" w:hint="eastAsia"/>
                <w:sz w:val="24"/>
              </w:rPr>
              <w:t>名</w:t>
            </w:r>
            <w:r w:rsidRPr="00562BB4">
              <w:rPr>
                <w:rFonts w:ascii="宋体" w:hAnsi="宋体"/>
                <w:sz w:val="24"/>
              </w:rPr>
              <w:t xml:space="preserve">  </w:t>
            </w:r>
            <w:r w:rsidRPr="00562BB4">
              <w:rPr>
                <w:rFonts w:ascii="宋体" w:hAnsi="宋体" w:hint="eastAsia"/>
                <w:sz w:val="24"/>
              </w:rPr>
              <w:t>称</w:t>
            </w:r>
            <w:r w:rsidRPr="00562BB4">
              <w:rPr>
                <w:rFonts w:ascii="宋体" w:hAnsi="宋体"/>
                <w:sz w:val="24"/>
              </w:rPr>
              <w:t xml:space="preserve">  </w:t>
            </w:r>
          </w:p>
        </w:tc>
      </w:tr>
      <w:tr w:rsidR="00036798" w:rsidRPr="00562BB4" w:rsidTr="00EB26B3">
        <w:trPr>
          <w:cantSplit/>
          <w:trHeight w:val="445"/>
        </w:trPr>
        <w:tc>
          <w:tcPr>
            <w:tcW w:w="837"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960"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914"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c>
          <w:tcPr>
            <w:tcW w:w="1150" w:type="dxa"/>
            <w:gridSpan w:val="2"/>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r>
      <w:tr w:rsidR="00036798" w:rsidRPr="00562BB4" w:rsidTr="00EB26B3">
        <w:trPr>
          <w:cantSplit/>
          <w:trHeight w:val="402"/>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1</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施工方案</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7</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pStyle w:val="Footer"/>
              <w:tabs>
                <w:tab w:val="clear" w:pos="4153"/>
                <w:tab w:val="clear" w:pos="8306"/>
                <w:tab w:val="left" w:pos="0"/>
                <w:tab w:val="left" w:pos="420"/>
                <w:tab w:val="left" w:pos="630"/>
                <w:tab w:val="left" w:pos="840"/>
              </w:tabs>
              <w:adjustRightInd w:val="0"/>
              <w:spacing w:beforeLines="50"/>
              <w:jc w:val="center"/>
              <w:rPr>
                <w:rFonts w:ascii="宋体"/>
                <w:kern w:val="2"/>
                <w:sz w:val="24"/>
                <w:szCs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494"/>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2</w:t>
            </w:r>
          </w:p>
        </w:tc>
        <w:tc>
          <w:tcPr>
            <w:tcW w:w="1960" w:type="dxa"/>
            <w:vAlign w:val="center"/>
          </w:tcPr>
          <w:p w:rsidR="00036798" w:rsidRPr="00562BB4" w:rsidRDefault="00036798" w:rsidP="00562BB4">
            <w:pPr>
              <w:pStyle w:val="font0"/>
              <w:widowControl w:val="0"/>
              <w:tabs>
                <w:tab w:val="left" w:pos="0"/>
                <w:tab w:val="left" w:pos="420"/>
                <w:tab w:val="left" w:pos="630"/>
                <w:tab w:val="left" w:pos="840"/>
              </w:tabs>
              <w:adjustRightInd w:val="0"/>
              <w:snapToGrid w:val="0"/>
              <w:spacing w:beforeLines="50" w:beforeAutospacing="0" w:after="0" w:afterAutospacing="0"/>
              <w:jc w:val="both"/>
              <w:rPr>
                <w:kern w:val="2"/>
              </w:rPr>
            </w:pPr>
            <w:r w:rsidRPr="00562BB4">
              <w:rPr>
                <w:rFonts w:hint="eastAsia"/>
                <w:kern w:val="2"/>
              </w:rPr>
              <w:t>施工进度计划</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7</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3</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劳动力计划及主要设备材料、构件的用量计划</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r w:rsidRPr="00562BB4">
              <w:rPr>
                <w:rFonts w:ascii="宋体" w:hAnsi="宋体" w:hint="eastAsia"/>
                <w:sz w:val="24"/>
              </w:rPr>
              <w:t>分</w:t>
            </w:r>
          </w:p>
        </w:tc>
        <w:tc>
          <w:tcPr>
            <w:tcW w:w="1148" w:type="dxa"/>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textAlignment w:val="auto"/>
              <w:rPr>
                <w:kern w:val="2"/>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460"/>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4</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质量保证体系</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539"/>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安全施工措施</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560"/>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6</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环保措施，文明施工措施</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3</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486"/>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7</w:t>
            </w:r>
          </w:p>
        </w:tc>
        <w:tc>
          <w:tcPr>
            <w:tcW w:w="1960" w:type="dxa"/>
            <w:vAlign w:val="center"/>
          </w:tcPr>
          <w:p w:rsidR="00036798" w:rsidRPr="00562BB4" w:rsidRDefault="00036798" w:rsidP="00562BB4">
            <w:pPr>
              <w:tabs>
                <w:tab w:val="left" w:pos="0"/>
                <w:tab w:val="left" w:pos="420"/>
                <w:tab w:val="left" w:pos="630"/>
                <w:tab w:val="left" w:pos="840"/>
              </w:tabs>
              <w:adjustRightInd w:val="0"/>
              <w:snapToGrid w:val="0"/>
              <w:spacing w:beforeLines="50"/>
              <w:rPr>
                <w:rFonts w:ascii="宋体"/>
                <w:sz w:val="24"/>
              </w:rPr>
            </w:pPr>
            <w:r w:rsidRPr="00562BB4">
              <w:rPr>
                <w:rFonts w:ascii="宋体" w:hAnsi="宋体" w:hint="eastAsia"/>
                <w:sz w:val="24"/>
              </w:rPr>
              <w:t>成品保护措施</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3</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8</w:t>
            </w:r>
          </w:p>
        </w:tc>
        <w:tc>
          <w:tcPr>
            <w:tcW w:w="1960" w:type="dxa"/>
            <w:vAlign w:val="center"/>
          </w:tcPr>
          <w:p w:rsidR="00036798" w:rsidRPr="00562BB4" w:rsidRDefault="00036798" w:rsidP="00562BB4">
            <w:pPr>
              <w:spacing w:beforeLines="50"/>
              <w:rPr>
                <w:rFonts w:ascii="宋体"/>
                <w:sz w:val="24"/>
              </w:rPr>
            </w:pPr>
            <w:r w:rsidRPr="00562BB4">
              <w:rPr>
                <w:rFonts w:ascii="宋体" w:hAnsi="宋体" w:hint="eastAsia"/>
                <w:sz w:val="24"/>
              </w:rPr>
              <w:t>组织机构及专业技术力量</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3</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9</w:t>
            </w:r>
          </w:p>
        </w:tc>
        <w:tc>
          <w:tcPr>
            <w:tcW w:w="1960" w:type="dxa"/>
            <w:vAlign w:val="center"/>
          </w:tcPr>
          <w:p w:rsidR="00036798" w:rsidRPr="00562BB4" w:rsidRDefault="00036798" w:rsidP="00562BB4">
            <w:pPr>
              <w:spacing w:beforeLines="50"/>
              <w:rPr>
                <w:rFonts w:ascii="宋体"/>
                <w:sz w:val="24"/>
              </w:rPr>
            </w:pPr>
            <w:r w:rsidRPr="00562BB4">
              <w:rPr>
                <w:rFonts w:hint="eastAsia"/>
                <w:sz w:val="24"/>
              </w:rPr>
              <w:t>与其他单位的配合措施</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2</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EB26B3">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b/>
                <w:sz w:val="24"/>
              </w:rPr>
            </w:pPr>
            <w:r w:rsidRPr="00562BB4">
              <w:rPr>
                <w:rFonts w:ascii="宋体" w:hAnsi="宋体"/>
                <w:b/>
                <w:sz w:val="24"/>
              </w:rPr>
              <w:t>10</w:t>
            </w:r>
          </w:p>
        </w:tc>
        <w:tc>
          <w:tcPr>
            <w:tcW w:w="1960" w:type="dxa"/>
            <w:vAlign w:val="center"/>
          </w:tcPr>
          <w:p w:rsidR="00036798" w:rsidRPr="00562BB4" w:rsidRDefault="00036798" w:rsidP="00562BB4">
            <w:pPr>
              <w:spacing w:beforeLines="50"/>
              <w:rPr>
                <w:rFonts w:ascii="宋体"/>
                <w:b/>
                <w:sz w:val="24"/>
              </w:rPr>
            </w:pPr>
            <w:r w:rsidRPr="00562BB4">
              <w:rPr>
                <w:rFonts w:ascii="宋体" w:hAnsi="宋体" w:hint="eastAsia"/>
                <w:b/>
                <w:sz w:val="24"/>
              </w:rPr>
              <w:t>技术标得分合计</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b/>
                <w:sz w:val="24"/>
              </w:rPr>
            </w:pPr>
            <w:r w:rsidRPr="00562BB4">
              <w:rPr>
                <w:rFonts w:ascii="宋体" w:hAnsi="宋体"/>
                <w:b/>
                <w:sz w:val="24"/>
              </w:rPr>
              <w:t>40</w:t>
            </w:r>
            <w:r w:rsidRPr="00562BB4">
              <w:rPr>
                <w:rFonts w:ascii="宋体" w:hAnsi="宋体" w:hint="eastAsia"/>
                <w:b/>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464340">
        <w:trPr>
          <w:cantSplit/>
          <w:trHeight w:val="621"/>
        </w:trPr>
        <w:tc>
          <w:tcPr>
            <w:tcW w:w="9454" w:type="dxa"/>
            <w:gridSpan w:val="9"/>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hint="eastAsia"/>
                <w:b/>
                <w:sz w:val="28"/>
              </w:rPr>
              <w:t>资信评分（</w:t>
            </w:r>
            <w:r w:rsidRPr="00562BB4">
              <w:rPr>
                <w:rFonts w:ascii="宋体" w:hAnsi="宋体"/>
                <w:b/>
                <w:sz w:val="28"/>
              </w:rPr>
              <w:t>1</w:t>
            </w:r>
            <w:r w:rsidRPr="00562BB4">
              <w:rPr>
                <w:rFonts w:ascii="宋体"/>
                <w:b/>
                <w:sz w:val="28"/>
              </w:rPr>
              <w:t>0</w:t>
            </w:r>
            <w:r w:rsidRPr="00562BB4">
              <w:rPr>
                <w:rFonts w:ascii="宋体" w:hAnsi="宋体" w:hint="eastAsia"/>
                <w:b/>
                <w:sz w:val="28"/>
              </w:rPr>
              <w:t>分）</w:t>
            </w:r>
          </w:p>
        </w:tc>
      </w:tr>
      <w:tr w:rsidR="00036798" w:rsidRPr="00562BB4" w:rsidTr="00464340">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11</w:t>
            </w:r>
          </w:p>
        </w:tc>
        <w:tc>
          <w:tcPr>
            <w:tcW w:w="1960" w:type="dxa"/>
            <w:vAlign w:val="center"/>
          </w:tcPr>
          <w:p w:rsidR="00036798" w:rsidRPr="00562BB4" w:rsidRDefault="00036798" w:rsidP="00562BB4">
            <w:pPr>
              <w:spacing w:beforeLines="50"/>
              <w:rPr>
                <w:rFonts w:ascii="宋体"/>
                <w:sz w:val="24"/>
              </w:rPr>
            </w:pPr>
            <w:r w:rsidRPr="00562BB4">
              <w:rPr>
                <w:rFonts w:ascii="宋体" w:hAnsi="宋体" w:hint="eastAsia"/>
                <w:sz w:val="24"/>
              </w:rPr>
              <w:t>综合实力与信誉</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464340">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12</w:t>
            </w:r>
          </w:p>
        </w:tc>
        <w:tc>
          <w:tcPr>
            <w:tcW w:w="1960" w:type="dxa"/>
            <w:vAlign w:val="center"/>
          </w:tcPr>
          <w:p w:rsidR="00036798" w:rsidRPr="00562BB4" w:rsidRDefault="00036798" w:rsidP="00562BB4">
            <w:pPr>
              <w:spacing w:beforeLines="50"/>
              <w:rPr>
                <w:rFonts w:ascii="宋体"/>
                <w:sz w:val="24"/>
              </w:rPr>
            </w:pPr>
            <w:r w:rsidRPr="00562BB4">
              <w:rPr>
                <w:rFonts w:ascii="宋体" w:hAnsi="宋体" w:hint="eastAsia"/>
                <w:sz w:val="24"/>
              </w:rPr>
              <w:t>质保与服务承诺</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r w:rsidRPr="00562BB4">
              <w:rPr>
                <w:rFonts w:ascii="宋体" w:hAnsi="宋体"/>
                <w:sz w:val="24"/>
              </w:rPr>
              <w:t>5</w:t>
            </w:r>
            <w:r w:rsidRPr="00562BB4">
              <w:rPr>
                <w:rFonts w:ascii="宋体" w:hAnsi="宋体" w:hint="eastAsia"/>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r w:rsidR="00036798" w:rsidRPr="00562BB4" w:rsidTr="00464340">
        <w:trPr>
          <w:cantSplit/>
          <w:trHeight w:val="621"/>
        </w:trPr>
        <w:tc>
          <w:tcPr>
            <w:tcW w:w="837"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hAnsi="宋体"/>
                <w:b/>
                <w:sz w:val="24"/>
              </w:rPr>
            </w:pPr>
            <w:r w:rsidRPr="00562BB4">
              <w:rPr>
                <w:rFonts w:ascii="宋体" w:hAnsi="宋体"/>
                <w:b/>
                <w:sz w:val="24"/>
              </w:rPr>
              <w:t>13</w:t>
            </w:r>
          </w:p>
        </w:tc>
        <w:tc>
          <w:tcPr>
            <w:tcW w:w="1960" w:type="dxa"/>
            <w:vAlign w:val="center"/>
          </w:tcPr>
          <w:p w:rsidR="00036798" w:rsidRPr="00562BB4" w:rsidRDefault="00036798" w:rsidP="00562BB4">
            <w:pPr>
              <w:spacing w:beforeLines="50"/>
              <w:rPr>
                <w:rFonts w:ascii="宋体"/>
                <w:b/>
                <w:sz w:val="24"/>
              </w:rPr>
            </w:pPr>
            <w:r w:rsidRPr="00562BB4">
              <w:rPr>
                <w:rFonts w:ascii="宋体" w:hAnsi="宋体" w:hint="eastAsia"/>
                <w:b/>
                <w:sz w:val="24"/>
              </w:rPr>
              <w:t>资信得分合计</w:t>
            </w:r>
          </w:p>
        </w:tc>
        <w:tc>
          <w:tcPr>
            <w:tcW w:w="914"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b/>
                <w:sz w:val="24"/>
              </w:rPr>
            </w:pPr>
            <w:r w:rsidRPr="00562BB4">
              <w:rPr>
                <w:rFonts w:ascii="宋体" w:hAnsi="宋体"/>
                <w:b/>
                <w:sz w:val="24"/>
              </w:rPr>
              <w:t>1</w:t>
            </w:r>
            <w:r w:rsidRPr="00562BB4">
              <w:rPr>
                <w:rFonts w:ascii="宋体"/>
                <w:b/>
                <w:sz w:val="24"/>
              </w:rPr>
              <w:t>0</w:t>
            </w:r>
            <w:r w:rsidRPr="00562BB4">
              <w:rPr>
                <w:rFonts w:ascii="宋体" w:hAnsi="宋体" w:hint="eastAsia"/>
                <w:b/>
                <w:sz w:val="24"/>
              </w:rPr>
              <w:t>分</w:t>
            </w: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8"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49" w:type="dxa"/>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c>
          <w:tcPr>
            <w:tcW w:w="1150" w:type="dxa"/>
            <w:gridSpan w:val="2"/>
            <w:vAlign w:val="center"/>
          </w:tcPr>
          <w:p w:rsidR="00036798" w:rsidRPr="00562BB4" w:rsidRDefault="00036798" w:rsidP="00562BB4">
            <w:pPr>
              <w:tabs>
                <w:tab w:val="left" w:pos="0"/>
                <w:tab w:val="left" w:pos="420"/>
                <w:tab w:val="left" w:pos="630"/>
                <w:tab w:val="left" w:pos="840"/>
              </w:tabs>
              <w:adjustRightInd w:val="0"/>
              <w:snapToGrid w:val="0"/>
              <w:spacing w:beforeLines="50"/>
              <w:jc w:val="center"/>
              <w:rPr>
                <w:rFonts w:ascii="宋体"/>
                <w:sz w:val="24"/>
              </w:rPr>
            </w:pPr>
          </w:p>
        </w:tc>
      </w:tr>
    </w:tbl>
    <w:p w:rsidR="00036798" w:rsidRPr="00562BB4" w:rsidRDefault="00036798" w:rsidP="00E47D84">
      <w:pPr>
        <w:adjustRightInd w:val="0"/>
        <w:snapToGrid w:val="0"/>
        <w:spacing w:line="360" w:lineRule="auto"/>
        <w:jc w:val="left"/>
        <w:rPr>
          <w:rFonts w:ascii="宋体"/>
          <w:sz w:val="24"/>
        </w:rPr>
      </w:pPr>
      <w:r w:rsidRPr="00562BB4">
        <w:rPr>
          <w:rFonts w:ascii="宋体" w:hAnsi="宋体"/>
          <w:sz w:val="24"/>
        </w:rPr>
        <w:t xml:space="preserve">                                 </w:t>
      </w:r>
    </w:p>
    <w:p w:rsidR="00036798" w:rsidRPr="00562BB4" w:rsidRDefault="00036798" w:rsidP="00E47D84">
      <w:pPr>
        <w:pStyle w:val="21"/>
        <w:adjustRightInd/>
        <w:spacing w:beforeLines="50" w:line="360" w:lineRule="auto"/>
        <w:textAlignment w:val="auto"/>
        <w:rPr>
          <w:rFonts w:ascii="宋体" w:eastAsia="宋体" w:hAnsi="宋体"/>
        </w:rPr>
      </w:pPr>
      <w:r w:rsidRPr="00562BB4">
        <w:rPr>
          <w:rFonts w:ascii="宋体" w:eastAsia="宋体" w:hAnsi="宋体" w:hint="eastAsia"/>
        </w:rPr>
        <w:t>评委签字：</w:t>
      </w:r>
      <w:r w:rsidRPr="00562BB4">
        <w:rPr>
          <w:rFonts w:ascii="宋体" w:eastAsia="宋体" w:hAnsi="宋体"/>
        </w:rPr>
        <w:t xml:space="preserve">                                   </w:t>
      </w:r>
      <w:r w:rsidRPr="00562BB4">
        <w:rPr>
          <w:rFonts w:ascii="宋体" w:eastAsia="宋体" w:hAnsi="宋体" w:hint="eastAsia"/>
        </w:rPr>
        <w:t>日期：</w:t>
      </w:r>
      <w:r w:rsidRPr="00562BB4">
        <w:rPr>
          <w:rFonts w:ascii="宋体" w:eastAsia="宋体" w:hAnsi="宋体"/>
        </w:rPr>
        <w:t>2018</w:t>
      </w:r>
      <w:r w:rsidRPr="00562BB4">
        <w:rPr>
          <w:rFonts w:ascii="宋体" w:eastAsia="宋体" w:hAnsi="宋体" w:hint="eastAsia"/>
        </w:rPr>
        <w:t>年</w:t>
      </w:r>
      <w:r w:rsidRPr="00562BB4">
        <w:rPr>
          <w:rFonts w:ascii="宋体" w:eastAsia="宋体" w:hAnsi="宋体"/>
          <w:u w:val="single"/>
        </w:rPr>
        <w:t xml:space="preserve">   </w:t>
      </w:r>
      <w:r w:rsidRPr="00562BB4">
        <w:rPr>
          <w:rFonts w:ascii="宋体" w:eastAsia="宋体" w:hAnsi="宋体" w:hint="eastAsia"/>
        </w:rPr>
        <w:t>月</w:t>
      </w:r>
      <w:r w:rsidRPr="00562BB4">
        <w:rPr>
          <w:rFonts w:ascii="宋体" w:eastAsia="宋体" w:hAnsi="宋体"/>
          <w:u w:val="single"/>
        </w:rPr>
        <w:t xml:space="preserve">   </w:t>
      </w:r>
      <w:r w:rsidRPr="00562BB4">
        <w:rPr>
          <w:rFonts w:ascii="宋体" w:eastAsia="宋体" w:hAnsi="宋体" w:hint="eastAsia"/>
        </w:rPr>
        <w:t>日</w:t>
      </w:r>
    </w:p>
    <w:p w:rsidR="00036798" w:rsidRPr="00562BB4" w:rsidRDefault="00036798">
      <w:pPr>
        <w:rPr>
          <w:sz w:val="24"/>
        </w:rPr>
      </w:pPr>
      <w:r w:rsidRPr="00562BB4">
        <w:rPr>
          <w:sz w:val="24"/>
        </w:rPr>
        <w:br w:type="page"/>
      </w:r>
    </w:p>
    <w:p w:rsidR="00036798" w:rsidRPr="00562BB4" w:rsidRDefault="00036798" w:rsidP="00464340">
      <w:pPr>
        <w:adjustRightInd w:val="0"/>
        <w:snapToGrid w:val="0"/>
        <w:spacing w:line="360" w:lineRule="auto"/>
        <w:jc w:val="center"/>
        <w:rPr>
          <w:rFonts w:ascii="宋体"/>
          <w:b/>
          <w:bCs/>
          <w:sz w:val="30"/>
        </w:rPr>
      </w:pPr>
      <w:r w:rsidRPr="00562BB4">
        <w:rPr>
          <w:rFonts w:ascii="宋体" w:hAnsi="宋体" w:hint="eastAsia"/>
          <w:b/>
          <w:bCs/>
          <w:sz w:val="30"/>
        </w:rPr>
        <w:t>评</w:t>
      </w:r>
      <w:r w:rsidRPr="00562BB4">
        <w:rPr>
          <w:rFonts w:ascii="宋体" w:hAnsi="宋体"/>
          <w:b/>
          <w:bCs/>
          <w:sz w:val="30"/>
        </w:rPr>
        <w:t xml:space="preserve"> </w:t>
      </w:r>
      <w:r w:rsidRPr="00562BB4">
        <w:rPr>
          <w:rFonts w:ascii="宋体" w:hAnsi="宋体" w:hint="eastAsia"/>
          <w:b/>
          <w:bCs/>
          <w:sz w:val="30"/>
        </w:rPr>
        <w:t>分</w:t>
      </w:r>
      <w:r w:rsidRPr="00562BB4">
        <w:rPr>
          <w:rFonts w:ascii="宋体" w:hAnsi="宋体"/>
          <w:b/>
          <w:bCs/>
          <w:sz w:val="30"/>
        </w:rPr>
        <w:t xml:space="preserve"> </w:t>
      </w:r>
      <w:r w:rsidRPr="00562BB4">
        <w:rPr>
          <w:rFonts w:ascii="宋体" w:hAnsi="宋体" w:hint="eastAsia"/>
          <w:b/>
          <w:bCs/>
          <w:sz w:val="30"/>
        </w:rPr>
        <w:t>表（</w:t>
      </w:r>
      <w:r w:rsidRPr="00562BB4">
        <w:rPr>
          <w:rFonts w:ascii="宋体" w:hAnsi="宋体"/>
          <w:b/>
          <w:bCs/>
          <w:sz w:val="30"/>
        </w:rPr>
        <w:t>2</w:t>
      </w:r>
      <w:r w:rsidRPr="00562BB4">
        <w:rPr>
          <w:rFonts w:ascii="宋体" w:hAnsi="宋体" w:hint="eastAsia"/>
          <w:b/>
          <w:bCs/>
          <w:sz w:val="30"/>
        </w:rPr>
        <w:t>）</w:t>
      </w:r>
    </w:p>
    <w:p w:rsidR="00036798" w:rsidRPr="00562BB4" w:rsidRDefault="00036798" w:rsidP="00464340">
      <w:pPr>
        <w:adjustRightInd w:val="0"/>
        <w:snapToGrid w:val="0"/>
        <w:spacing w:line="360" w:lineRule="auto"/>
        <w:jc w:val="left"/>
        <w:rPr>
          <w:rFonts w:ascii="宋体"/>
          <w:sz w:val="24"/>
        </w:rPr>
      </w:pPr>
      <w:r w:rsidRPr="00562BB4">
        <w:rPr>
          <w:rFonts w:ascii="宋体" w:hAnsi="宋体" w:hint="eastAsia"/>
          <w:sz w:val="24"/>
        </w:rPr>
        <w:t>项目名称：</w:t>
      </w:r>
      <w:r w:rsidRPr="00562BB4">
        <w:rPr>
          <w:sz w:val="24"/>
        </w:rPr>
        <w:t xml:space="preserve">                 </w:t>
      </w:r>
      <w:r w:rsidRPr="00562BB4">
        <w:rPr>
          <w:rFonts w:ascii="宋体" w:hAnsi="宋体"/>
          <w:sz w:val="24"/>
        </w:rPr>
        <w:t xml:space="preserve">                             </w:t>
      </w:r>
    </w:p>
    <w:tbl>
      <w:tblPr>
        <w:tblW w:w="9490"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1711"/>
        <w:gridCol w:w="993"/>
        <w:gridCol w:w="1417"/>
        <w:gridCol w:w="1247"/>
        <w:gridCol w:w="1134"/>
        <w:gridCol w:w="1134"/>
        <w:gridCol w:w="1305"/>
      </w:tblGrid>
      <w:tr w:rsidR="00036798" w:rsidRPr="00562BB4" w:rsidTr="00573C12">
        <w:trPr>
          <w:cantSplit/>
          <w:trHeight w:hRule="exact" w:val="753"/>
        </w:trPr>
        <w:tc>
          <w:tcPr>
            <w:tcW w:w="549" w:type="dxa"/>
            <w:vMerge w:val="restart"/>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hint="eastAsia"/>
                <w:sz w:val="24"/>
              </w:rPr>
              <w:t>序号</w:t>
            </w:r>
          </w:p>
        </w:tc>
        <w:tc>
          <w:tcPr>
            <w:tcW w:w="1711" w:type="dxa"/>
            <w:vMerge w:val="restart"/>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hint="eastAsia"/>
                <w:sz w:val="24"/>
              </w:rPr>
              <w:t>项目</w:t>
            </w:r>
          </w:p>
        </w:tc>
        <w:tc>
          <w:tcPr>
            <w:tcW w:w="993" w:type="dxa"/>
            <w:vMerge w:val="restart"/>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line="360" w:lineRule="auto"/>
              <w:textAlignment w:val="auto"/>
              <w:rPr>
                <w:kern w:val="2"/>
              </w:rPr>
            </w:pPr>
            <w:r w:rsidRPr="00562BB4">
              <w:rPr>
                <w:rFonts w:hint="eastAsia"/>
                <w:kern w:val="2"/>
              </w:rPr>
              <w:t>最高分值</w:t>
            </w:r>
          </w:p>
        </w:tc>
        <w:tc>
          <w:tcPr>
            <w:tcW w:w="6237" w:type="dxa"/>
            <w:gridSpan w:val="5"/>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hint="eastAsia"/>
                <w:sz w:val="24"/>
              </w:rPr>
              <w:t>投</w:t>
            </w:r>
            <w:r w:rsidRPr="00562BB4">
              <w:rPr>
                <w:rFonts w:ascii="宋体" w:hAnsi="宋体"/>
                <w:sz w:val="24"/>
              </w:rPr>
              <w:t xml:space="preserve">  </w:t>
            </w:r>
            <w:r w:rsidRPr="00562BB4">
              <w:rPr>
                <w:rFonts w:ascii="宋体" w:hAnsi="宋体" w:hint="eastAsia"/>
                <w:sz w:val="24"/>
              </w:rPr>
              <w:t>标</w:t>
            </w:r>
            <w:r w:rsidRPr="00562BB4">
              <w:rPr>
                <w:rFonts w:ascii="宋体" w:hAnsi="宋体"/>
                <w:sz w:val="24"/>
              </w:rPr>
              <w:t xml:space="preserve">  </w:t>
            </w:r>
            <w:r w:rsidRPr="00562BB4">
              <w:rPr>
                <w:rFonts w:ascii="宋体" w:hAnsi="宋体" w:hint="eastAsia"/>
                <w:sz w:val="24"/>
              </w:rPr>
              <w:t>单</w:t>
            </w:r>
            <w:r w:rsidRPr="00562BB4">
              <w:rPr>
                <w:rFonts w:ascii="宋体" w:hAnsi="宋体"/>
                <w:sz w:val="24"/>
              </w:rPr>
              <w:t xml:space="preserve">  </w:t>
            </w:r>
            <w:r w:rsidRPr="00562BB4">
              <w:rPr>
                <w:rFonts w:ascii="宋体" w:hAnsi="宋体" w:hint="eastAsia"/>
                <w:sz w:val="24"/>
              </w:rPr>
              <w:t>位</w:t>
            </w:r>
            <w:r w:rsidRPr="00562BB4">
              <w:rPr>
                <w:rFonts w:ascii="宋体" w:hAnsi="宋体"/>
                <w:sz w:val="24"/>
              </w:rPr>
              <w:t xml:space="preserve">  </w:t>
            </w:r>
            <w:r w:rsidRPr="00562BB4">
              <w:rPr>
                <w:rFonts w:ascii="宋体" w:hAnsi="宋体" w:hint="eastAsia"/>
                <w:sz w:val="24"/>
              </w:rPr>
              <w:t>名</w:t>
            </w:r>
            <w:r w:rsidRPr="00562BB4">
              <w:rPr>
                <w:rFonts w:ascii="宋体" w:hAnsi="宋体"/>
                <w:sz w:val="24"/>
              </w:rPr>
              <w:t xml:space="preserve">  </w:t>
            </w:r>
            <w:r w:rsidRPr="00562BB4">
              <w:rPr>
                <w:rFonts w:ascii="宋体" w:hAnsi="宋体" w:hint="eastAsia"/>
                <w:sz w:val="24"/>
              </w:rPr>
              <w:t>称</w:t>
            </w:r>
          </w:p>
        </w:tc>
      </w:tr>
      <w:tr w:rsidR="00036798" w:rsidRPr="00562BB4" w:rsidTr="00573C12">
        <w:trPr>
          <w:cantSplit/>
          <w:trHeight w:hRule="exact" w:val="1717"/>
        </w:trPr>
        <w:tc>
          <w:tcPr>
            <w:tcW w:w="549"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711"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993" w:type="dxa"/>
            <w:vMerge/>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986"/>
        </w:trPr>
        <w:tc>
          <w:tcPr>
            <w:tcW w:w="549" w:type="dxa"/>
            <w:vAlign w:val="center"/>
          </w:tcPr>
          <w:p w:rsidR="00036798" w:rsidRPr="00562BB4" w:rsidRDefault="00036798" w:rsidP="00562BB4">
            <w:pPr>
              <w:pStyle w:val="xl26"/>
              <w:widowControl w:val="0"/>
              <w:tabs>
                <w:tab w:val="left" w:pos="0"/>
                <w:tab w:val="left" w:pos="420"/>
                <w:tab w:val="left" w:pos="630"/>
                <w:tab w:val="left" w:pos="840"/>
              </w:tabs>
              <w:adjustRightInd w:val="0"/>
              <w:snapToGrid w:val="0"/>
              <w:spacing w:beforeLines="50" w:beforeAutospacing="0" w:after="0" w:afterAutospacing="0" w:line="360" w:lineRule="auto"/>
              <w:textAlignment w:val="auto"/>
              <w:rPr>
                <w:kern w:val="2"/>
              </w:rPr>
            </w:pPr>
            <w:r w:rsidRPr="00562BB4">
              <w:rPr>
                <w:kern w:val="2"/>
              </w:rPr>
              <w:t>1</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投标报价</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954"/>
        </w:trPr>
        <w:tc>
          <w:tcPr>
            <w:tcW w:w="549"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2</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清标后合计价</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1211"/>
        </w:trPr>
        <w:tc>
          <w:tcPr>
            <w:tcW w:w="549"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3</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经济标得分</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50</w:t>
            </w: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1211"/>
        </w:trPr>
        <w:tc>
          <w:tcPr>
            <w:tcW w:w="549"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4</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技术标得分</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4</w:t>
            </w:r>
            <w:r w:rsidRPr="00562BB4">
              <w:rPr>
                <w:rFonts w:ascii="宋体"/>
                <w:sz w:val="24"/>
              </w:rPr>
              <w:t>0</w:t>
            </w: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1211"/>
        </w:trPr>
        <w:tc>
          <w:tcPr>
            <w:tcW w:w="549"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5</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资信得分</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1</w:t>
            </w:r>
            <w:r w:rsidRPr="00562BB4">
              <w:rPr>
                <w:rFonts w:ascii="宋体"/>
                <w:sz w:val="24"/>
              </w:rPr>
              <w:t>0</w:t>
            </w: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r w:rsidR="00036798" w:rsidRPr="00562BB4" w:rsidTr="00573C12">
        <w:trPr>
          <w:cantSplit/>
          <w:trHeight w:hRule="exact" w:val="1211"/>
        </w:trPr>
        <w:tc>
          <w:tcPr>
            <w:tcW w:w="549"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6</w:t>
            </w:r>
          </w:p>
        </w:tc>
        <w:tc>
          <w:tcPr>
            <w:tcW w:w="1711"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left"/>
              <w:rPr>
                <w:rFonts w:ascii="宋体"/>
                <w:sz w:val="24"/>
              </w:rPr>
            </w:pPr>
            <w:r w:rsidRPr="00562BB4">
              <w:rPr>
                <w:rFonts w:ascii="宋体" w:hAnsi="宋体" w:hint="eastAsia"/>
                <w:sz w:val="24"/>
              </w:rPr>
              <w:t>合计得分</w:t>
            </w:r>
          </w:p>
        </w:tc>
        <w:tc>
          <w:tcPr>
            <w:tcW w:w="993"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r w:rsidRPr="00562BB4">
              <w:rPr>
                <w:rFonts w:ascii="宋体" w:hAnsi="宋体"/>
                <w:sz w:val="24"/>
              </w:rPr>
              <w:t>1</w:t>
            </w:r>
            <w:r w:rsidRPr="00562BB4">
              <w:rPr>
                <w:rFonts w:ascii="宋体"/>
                <w:sz w:val="24"/>
              </w:rPr>
              <w:t>00</w:t>
            </w:r>
          </w:p>
        </w:tc>
        <w:tc>
          <w:tcPr>
            <w:tcW w:w="141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247"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134"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c>
          <w:tcPr>
            <w:tcW w:w="1305" w:type="dxa"/>
            <w:vAlign w:val="center"/>
          </w:tcPr>
          <w:p w:rsidR="00036798" w:rsidRPr="00562BB4" w:rsidRDefault="00036798" w:rsidP="00562BB4">
            <w:pPr>
              <w:tabs>
                <w:tab w:val="left" w:pos="0"/>
                <w:tab w:val="left" w:pos="420"/>
                <w:tab w:val="left" w:pos="630"/>
                <w:tab w:val="left" w:pos="840"/>
              </w:tabs>
              <w:adjustRightInd w:val="0"/>
              <w:snapToGrid w:val="0"/>
              <w:spacing w:beforeLines="50" w:line="360" w:lineRule="auto"/>
              <w:jc w:val="center"/>
              <w:rPr>
                <w:rFonts w:ascii="宋体"/>
                <w:sz w:val="24"/>
              </w:rPr>
            </w:pPr>
          </w:p>
        </w:tc>
      </w:tr>
    </w:tbl>
    <w:p w:rsidR="00036798" w:rsidRPr="00562BB4" w:rsidRDefault="00036798" w:rsidP="00464340">
      <w:pPr>
        <w:adjustRightInd w:val="0"/>
        <w:snapToGrid w:val="0"/>
        <w:spacing w:line="360" w:lineRule="auto"/>
        <w:rPr>
          <w:rFonts w:ascii="宋体"/>
          <w:b/>
          <w:sz w:val="24"/>
        </w:rPr>
      </w:pPr>
    </w:p>
    <w:p w:rsidR="00036798" w:rsidRPr="00562BB4" w:rsidRDefault="00036798" w:rsidP="00464340">
      <w:pPr>
        <w:rPr>
          <w:rFonts w:ascii="宋体"/>
        </w:rPr>
      </w:pPr>
      <w:r w:rsidRPr="00562BB4">
        <w:rPr>
          <w:rFonts w:ascii="宋体" w:hAnsi="宋体" w:hint="eastAsia"/>
        </w:rPr>
        <w:t>全体评委签字：</w:t>
      </w:r>
      <w:r w:rsidRPr="00562BB4">
        <w:rPr>
          <w:rFonts w:ascii="宋体" w:hAnsi="宋体"/>
        </w:rPr>
        <w:t xml:space="preserve">                                                                </w:t>
      </w:r>
    </w:p>
    <w:p w:rsidR="00036798" w:rsidRPr="00562BB4" w:rsidRDefault="00036798" w:rsidP="00464340">
      <w:pPr>
        <w:rPr>
          <w:rFonts w:ascii="宋体"/>
        </w:rPr>
      </w:pPr>
    </w:p>
    <w:p w:rsidR="00036798" w:rsidRPr="00562BB4" w:rsidRDefault="00036798" w:rsidP="00464340">
      <w:pPr>
        <w:rPr>
          <w:rFonts w:ascii="宋体"/>
        </w:rPr>
      </w:pPr>
    </w:p>
    <w:p w:rsidR="00036798" w:rsidRPr="00562BB4" w:rsidRDefault="00036798" w:rsidP="00464340">
      <w:pPr>
        <w:rPr>
          <w:rFonts w:ascii="宋体"/>
        </w:rPr>
      </w:pPr>
    </w:p>
    <w:p w:rsidR="00036798" w:rsidRPr="00562BB4" w:rsidRDefault="00036798" w:rsidP="00464340">
      <w:pPr>
        <w:rPr>
          <w:rFonts w:ascii="宋体"/>
        </w:rPr>
      </w:pPr>
    </w:p>
    <w:p w:rsidR="00036798" w:rsidRPr="00562BB4" w:rsidRDefault="00036798" w:rsidP="00464340">
      <w:pPr>
        <w:rPr>
          <w:rFonts w:ascii="宋体"/>
        </w:rPr>
      </w:pPr>
    </w:p>
    <w:p w:rsidR="00036798" w:rsidRPr="00562BB4" w:rsidRDefault="00036798" w:rsidP="00464340">
      <w:pPr>
        <w:rPr>
          <w:sz w:val="24"/>
        </w:rPr>
      </w:pPr>
      <w:r w:rsidRPr="00562BB4">
        <w:rPr>
          <w:rFonts w:ascii="宋体" w:hAnsi="宋体" w:hint="eastAsia"/>
        </w:rPr>
        <w:t>日期：</w:t>
      </w:r>
      <w:r w:rsidRPr="00562BB4">
        <w:rPr>
          <w:rFonts w:ascii="宋体" w:hAnsi="宋体"/>
        </w:rPr>
        <w:t>2019</w:t>
      </w:r>
      <w:r w:rsidRPr="00562BB4">
        <w:rPr>
          <w:rFonts w:ascii="宋体" w:hAnsi="宋体" w:hint="eastAsia"/>
        </w:rPr>
        <w:t>年</w:t>
      </w:r>
      <w:r w:rsidRPr="00562BB4">
        <w:rPr>
          <w:rFonts w:ascii="宋体" w:hAnsi="宋体"/>
          <w:u w:val="single"/>
        </w:rPr>
        <w:t xml:space="preserve">   </w:t>
      </w:r>
      <w:r w:rsidRPr="00562BB4">
        <w:rPr>
          <w:rFonts w:ascii="宋体" w:hAnsi="宋体" w:hint="eastAsia"/>
        </w:rPr>
        <w:t>月</w:t>
      </w:r>
      <w:r w:rsidRPr="00562BB4">
        <w:rPr>
          <w:rFonts w:ascii="宋体" w:hAnsi="宋体"/>
          <w:u w:val="single"/>
        </w:rPr>
        <w:t xml:space="preserve">   </w:t>
      </w:r>
      <w:r w:rsidRPr="00562BB4">
        <w:rPr>
          <w:rFonts w:ascii="宋体" w:hAnsi="宋体" w:hint="eastAsia"/>
        </w:rPr>
        <w:t>日</w:t>
      </w:r>
    </w:p>
    <w:p w:rsidR="00036798" w:rsidRPr="00562BB4" w:rsidRDefault="00036798" w:rsidP="00317DDE">
      <w:pPr>
        <w:rPr>
          <w:sz w:val="24"/>
        </w:rPr>
      </w:pPr>
      <w:r w:rsidRPr="00562BB4">
        <w:rPr>
          <w:sz w:val="24"/>
        </w:rPr>
        <w:br w:type="page"/>
      </w:r>
      <w:r w:rsidRPr="00562BB4">
        <w:rPr>
          <w:rFonts w:hint="eastAsia"/>
          <w:b/>
          <w:sz w:val="28"/>
        </w:rPr>
        <w:t>投标须知</w:t>
      </w:r>
      <w:r w:rsidRPr="00562BB4">
        <w:rPr>
          <w:rFonts w:ascii="宋体" w:hAnsi="宋体" w:hint="eastAsia"/>
          <w:b/>
          <w:bCs/>
          <w:sz w:val="28"/>
          <w:szCs w:val="28"/>
        </w:rPr>
        <w:t>附件三</w:t>
      </w:r>
    </w:p>
    <w:p w:rsidR="00036798" w:rsidRPr="00562BB4" w:rsidRDefault="00036798" w:rsidP="00375BC5">
      <w:pPr>
        <w:jc w:val="center"/>
        <w:rPr>
          <w:rFonts w:ascii="宋体"/>
          <w:bCs/>
          <w:sz w:val="44"/>
          <w:szCs w:val="44"/>
        </w:rPr>
      </w:pPr>
    </w:p>
    <w:p w:rsidR="00036798" w:rsidRPr="00562BB4" w:rsidRDefault="00036798" w:rsidP="00375BC5">
      <w:pPr>
        <w:jc w:val="center"/>
        <w:rPr>
          <w:rFonts w:ascii="宋体"/>
          <w:b/>
          <w:bCs/>
          <w:sz w:val="32"/>
          <w:szCs w:val="32"/>
        </w:rPr>
      </w:pPr>
      <w:r w:rsidRPr="00562BB4">
        <w:rPr>
          <w:rFonts w:ascii="宋体" w:hAnsi="宋体" w:hint="eastAsia"/>
          <w:b/>
          <w:bCs/>
          <w:sz w:val="32"/>
          <w:szCs w:val="32"/>
        </w:rPr>
        <w:t>授</w:t>
      </w:r>
      <w:r w:rsidRPr="00562BB4">
        <w:rPr>
          <w:rFonts w:ascii="宋体" w:hAnsi="宋体"/>
          <w:b/>
          <w:bCs/>
          <w:sz w:val="32"/>
          <w:szCs w:val="32"/>
        </w:rPr>
        <w:t xml:space="preserve">  </w:t>
      </w:r>
      <w:r w:rsidRPr="00562BB4">
        <w:rPr>
          <w:rFonts w:ascii="宋体" w:hAnsi="宋体" w:hint="eastAsia"/>
          <w:b/>
          <w:bCs/>
          <w:sz w:val="32"/>
          <w:szCs w:val="32"/>
        </w:rPr>
        <w:t>权</w:t>
      </w:r>
      <w:r w:rsidRPr="00562BB4">
        <w:rPr>
          <w:rFonts w:ascii="宋体" w:hAnsi="宋体"/>
          <w:b/>
          <w:bCs/>
          <w:sz w:val="32"/>
          <w:szCs w:val="32"/>
        </w:rPr>
        <w:t xml:space="preserve">  </w:t>
      </w:r>
      <w:r w:rsidRPr="00562BB4">
        <w:rPr>
          <w:rFonts w:ascii="宋体" w:hAnsi="宋体" w:hint="eastAsia"/>
          <w:b/>
          <w:bCs/>
          <w:sz w:val="32"/>
          <w:szCs w:val="32"/>
        </w:rPr>
        <w:t>委</w:t>
      </w:r>
      <w:r w:rsidRPr="00562BB4">
        <w:rPr>
          <w:rFonts w:ascii="宋体" w:hAnsi="宋体"/>
          <w:b/>
          <w:bCs/>
          <w:sz w:val="32"/>
          <w:szCs w:val="32"/>
        </w:rPr>
        <w:t xml:space="preserve">  </w:t>
      </w:r>
      <w:r w:rsidRPr="00562BB4">
        <w:rPr>
          <w:rFonts w:ascii="宋体" w:hAnsi="宋体" w:hint="eastAsia"/>
          <w:b/>
          <w:bCs/>
          <w:sz w:val="32"/>
          <w:szCs w:val="32"/>
        </w:rPr>
        <w:t>托</w:t>
      </w:r>
      <w:r w:rsidRPr="00562BB4">
        <w:rPr>
          <w:rFonts w:ascii="宋体" w:hAnsi="宋体"/>
          <w:b/>
          <w:bCs/>
          <w:sz w:val="32"/>
          <w:szCs w:val="32"/>
        </w:rPr>
        <w:t xml:space="preserve">  </w:t>
      </w:r>
      <w:r w:rsidRPr="00562BB4">
        <w:rPr>
          <w:rFonts w:ascii="宋体" w:hAnsi="宋体" w:hint="eastAsia"/>
          <w:b/>
          <w:bCs/>
          <w:sz w:val="32"/>
          <w:szCs w:val="32"/>
        </w:rPr>
        <w:t>书</w:t>
      </w:r>
    </w:p>
    <w:p w:rsidR="00036798" w:rsidRPr="00562BB4" w:rsidRDefault="00036798" w:rsidP="00375BC5">
      <w:pPr>
        <w:ind w:firstLineChars="200" w:firstLine="600"/>
        <w:rPr>
          <w:rFonts w:ascii="宋体"/>
          <w:bCs/>
          <w:sz w:val="30"/>
        </w:rPr>
      </w:pPr>
    </w:p>
    <w:p w:rsidR="00036798" w:rsidRPr="00562BB4" w:rsidRDefault="00036798" w:rsidP="00375BC5">
      <w:pPr>
        <w:spacing w:line="480" w:lineRule="auto"/>
        <w:ind w:firstLineChars="200" w:firstLine="480"/>
        <w:rPr>
          <w:rFonts w:ascii="宋体"/>
          <w:bCs/>
          <w:sz w:val="24"/>
        </w:rPr>
      </w:pPr>
      <w:r w:rsidRPr="00562BB4">
        <w:rPr>
          <w:rFonts w:ascii="宋体" w:hAnsi="宋体" w:hint="eastAsia"/>
          <w:bCs/>
          <w:sz w:val="24"/>
        </w:rPr>
        <w:t>本授权委托书声明：我是</w:t>
      </w:r>
      <w:r w:rsidRPr="00562BB4">
        <w:rPr>
          <w:rFonts w:ascii="宋体" w:hAnsi="宋体"/>
          <w:bCs/>
          <w:sz w:val="24"/>
          <w:u w:val="single"/>
        </w:rPr>
        <w:t xml:space="preserve">                     </w:t>
      </w:r>
      <w:r w:rsidRPr="00562BB4">
        <w:rPr>
          <w:rFonts w:ascii="宋体" w:hAnsi="宋体" w:hint="eastAsia"/>
          <w:bCs/>
          <w:sz w:val="24"/>
        </w:rPr>
        <w:t>（委托单位名称）的法定代表人，现授权委托我单位</w:t>
      </w:r>
      <w:r w:rsidRPr="00562BB4">
        <w:rPr>
          <w:rFonts w:ascii="宋体" w:hAnsi="宋体"/>
          <w:bCs/>
          <w:i/>
          <w:sz w:val="24"/>
          <w:u w:val="single"/>
        </w:rPr>
        <w:t xml:space="preserve">              </w:t>
      </w:r>
      <w:r w:rsidRPr="00562BB4">
        <w:rPr>
          <w:rFonts w:ascii="宋体" w:hAnsi="宋体" w:hint="eastAsia"/>
          <w:bCs/>
          <w:sz w:val="24"/>
        </w:rPr>
        <w:t>（受委托人职务）</w:t>
      </w:r>
      <w:r w:rsidRPr="00562BB4">
        <w:rPr>
          <w:rFonts w:ascii="宋体" w:hAnsi="宋体"/>
          <w:bCs/>
          <w:sz w:val="24"/>
          <w:u w:val="single"/>
        </w:rPr>
        <w:t xml:space="preserve">                       </w:t>
      </w:r>
      <w:r w:rsidRPr="00562BB4">
        <w:rPr>
          <w:rFonts w:ascii="宋体" w:hAnsi="宋体" w:hint="eastAsia"/>
          <w:bCs/>
          <w:sz w:val="24"/>
          <w:u w:val="single"/>
        </w:rPr>
        <w:t>，</w:t>
      </w:r>
      <w:r w:rsidRPr="00562BB4">
        <w:rPr>
          <w:rFonts w:ascii="宋体" w:hAnsi="宋体" w:hint="eastAsia"/>
          <w:bCs/>
          <w:sz w:val="24"/>
        </w:rPr>
        <w:t>（受委托人姓名）为我单位代理人，以我单位的名义参加</w:t>
      </w:r>
      <w:r w:rsidRPr="00562BB4">
        <w:rPr>
          <w:rFonts w:ascii="宋体" w:hAnsi="宋体"/>
          <w:bCs/>
          <w:sz w:val="24"/>
          <w:u w:val="single"/>
        </w:rPr>
        <w:t xml:space="preserve">                    </w:t>
      </w:r>
      <w:r w:rsidRPr="00562BB4">
        <w:rPr>
          <w:rFonts w:ascii="宋体" w:hAnsi="宋体" w:hint="eastAsia"/>
          <w:bCs/>
          <w:sz w:val="24"/>
        </w:rPr>
        <w:t>（招标人名称）工程的</w:t>
      </w:r>
      <w:r w:rsidRPr="00562BB4">
        <w:rPr>
          <w:rFonts w:ascii="宋体" w:hAnsi="宋体"/>
          <w:bCs/>
          <w:sz w:val="24"/>
        </w:rPr>
        <w:t xml:space="preserve"> </w:t>
      </w:r>
      <w:r w:rsidRPr="00562BB4">
        <w:rPr>
          <w:rFonts w:ascii="宋体" w:hAnsi="宋体"/>
          <w:bCs/>
          <w:sz w:val="24"/>
          <w:u w:val="single"/>
        </w:rPr>
        <w:t xml:space="preserve">                  </w:t>
      </w:r>
      <w:r w:rsidRPr="00562BB4">
        <w:rPr>
          <w:rFonts w:ascii="宋体" w:hAnsi="宋体" w:hint="eastAsia"/>
          <w:bCs/>
          <w:sz w:val="24"/>
          <w:u w:val="single"/>
        </w:rPr>
        <w:t>，</w:t>
      </w:r>
      <w:r w:rsidRPr="00562BB4">
        <w:rPr>
          <w:rFonts w:ascii="宋体" w:hAnsi="宋体" w:hint="eastAsia"/>
          <w:bCs/>
          <w:sz w:val="24"/>
        </w:rPr>
        <w:t>活动。代理人在开标、评议及合同谈判过程中所签署的一切文件和处理与之有关的一切事务，我均予以承认。</w:t>
      </w:r>
    </w:p>
    <w:p w:rsidR="00036798" w:rsidRPr="00562BB4" w:rsidRDefault="00036798" w:rsidP="00375BC5">
      <w:pPr>
        <w:spacing w:line="360" w:lineRule="auto"/>
        <w:ind w:firstLineChars="200" w:firstLine="480"/>
        <w:rPr>
          <w:rFonts w:ascii="宋体"/>
          <w:bCs/>
          <w:sz w:val="24"/>
        </w:rPr>
      </w:pPr>
    </w:p>
    <w:p w:rsidR="00036798" w:rsidRPr="00562BB4" w:rsidRDefault="00036798" w:rsidP="00375BC5">
      <w:pPr>
        <w:spacing w:line="360" w:lineRule="auto"/>
        <w:ind w:firstLineChars="200" w:firstLine="480"/>
        <w:rPr>
          <w:rFonts w:ascii="宋体"/>
          <w:bCs/>
          <w:sz w:val="24"/>
        </w:rPr>
      </w:pPr>
      <w:r w:rsidRPr="00562BB4">
        <w:rPr>
          <w:rFonts w:ascii="宋体" w:hAnsi="宋体" w:hint="eastAsia"/>
          <w:bCs/>
          <w:sz w:val="24"/>
        </w:rPr>
        <w:t>代理人无权转委托。</w:t>
      </w:r>
    </w:p>
    <w:p w:rsidR="00036798" w:rsidRPr="00562BB4" w:rsidRDefault="00036798" w:rsidP="00375BC5">
      <w:pPr>
        <w:spacing w:line="360" w:lineRule="auto"/>
        <w:ind w:firstLineChars="200" w:firstLine="480"/>
        <w:rPr>
          <w:rFonts w:ascii="宋体"/>
          <w:bCs/>
          <w:sz w:val="24"/>
        </w:rPr>
      </w:pPr>
    </w:p>
    <w:p w:rsidR="00036798" w:rsidRPr="00562BB4" w:rsidRDefault="00036798" w:rsidP="00375BC5">
      <w:pPr>
        <w:spacing w:line="360" w:lineRule="auto"/>
        <w:ind w:firstLineChars="200" w:firstLine="480"/>
        <w:rPr>
          <w:rFonts w:ascii="宋体"/>
          <w:bCs/>
          <w:sz w:val="24"/>
        </w:rPr>
      </w:pPr>
      <w:r w:rsidRPr="00562BB4">
        <w:rPr>
          <w:rFonts w:ascii="宋体" w:hAnsi="宋体" w:hint="eastAsia"/>
          <w:bCs/>
          <w:sz w:val="24"/>
        </w:rPr>
        <w:t>本委托书有效期：</w:t>
      </w:r>
      <w:r w:rsidRPr="00562BB4">
        <w:rPr>
          <w:rFonts w:ascii="宋体" w:hAnsi="宋体"/>
          <w:bCs/>
          <w:sz w:val="24"/>
          <w:u w:val="single"/>
        </w:rPr>
        <w:t xml:space="preserve">                         </w:t>
      </w:r>
      <w:r w:rsidRPr="00562BB4">
        <w:rPr>
          <w:rFonts w:ascii="宋体" w:hAnsi="宋体"/>
          <w:bCs/>
          <w:sz w:val="24"/>
        </w:rPr>
        <w:t xml:space="preserve"> </w:t>
      </w:r>
    </w:p>
    <w:p w:rsidR="00036798" w:rsidRPr="00562BB4" w:rsidRDefault="00036798" w:rsidP="00375BC5">
      <w:pPr>
        <w:spacing w:line="360" w:lineRule="auto"/>
        <w:ind w:firstLineChars="200" w:firstLine="480"/>
        <w:rPr>
          <w:rFonts w:ascii="宋体"/>
          <w:bCs/>
          <w:sz w:val="24"/>
        </w:rPr>
      </w:pPr>
    </w:p>
    <w:p w:rsidR="00036798" w:rsidRPr="00562BB4" w:rsidRDefault="00036798" w:rsidP="00375BC5">
      <w:pPr>
        <w:spacing w:line="360" w:lineRule="auto"/>
        <w:ind w:firstLineChars="200" w:firstLine="480"/>
        <w:rPr>
          <w:rFonts w:ascii="宋体"/>
          <w:bCs/>
          <w:sz w:val="24"/>
        </w:rPr>
      </w:pPr>
      <w:r w:rsidRPr="00562BB4">
        <w:rPr>
          <w:rFonts w:ascii="宋体" w:hAnsi="宋体" w:hint="eastAsia"/>
          <w:bCs/>
          <w:sz w:val="24"/>
        </w:rPr>
        <w:t>代理人：</w:t>
      </w:r>
      <w:r w:rsidRPr="00562BB4">
        <w:rPr>
          <w:rFonts w:ascii="宋体" w:hAnsi="宋体"/>
          <w:bCs/>
          <w:sz w:val="24"/>
          <w:u w:val="single"/>
        </w:rPr>
        <w:t xml:space="preserve">         </w:t>
      </w:r>
      <w:r w:rsidRPr="00562BB4">
        <w:rPr>
          <w:rFonts w:ascii="宋体" w:hAnsi="宋体"/>
          <w:bCs/>
          <w:sz w:val="24"/>
        </w:rPr>
        <w:t xml:space="preserve">  </w:t>
      </w:r>
      <w:r w:rsidRPr="00562BB4">
        <w:rPr>
          <w:rFonts w:ascii="宋体" w:hAnsi="宋体" w:hint="eastAsia"/>
          <w:bCs/>
          <w:sz w:val="24"/>
        </w:rPr>
        <w:t>性别：</w:t>
      </w:r>
      <w:r w:rsidRPr="00562BB4">
        <w:rPr>
          <w:rFonts w:ascii="宋体" w:hAnsi="宋体"/>
          <w:bCs/>
          <w:sz w:val="24"/>
          <w:u w:val="single"/>
        </w:rPr>
        <w:t xml:space="preserve">        </w:t>
      </w:r>
      <w:r w:rsidRPr="00562BB4">
        <w:rPr>
          <w:rFonts w:ascii="宋体" w:hAnsi="宋体"/>
          <w:bCs/>
          <w:sz w:val="24"/>
        </w:rPr>
        <w:t xml:space="preserve">   </w:t>
      </w:r>
      <w:r w:rsidRPr="00562BB4">
        <w:rPr>
          <w:rFonts w:ascii="宋体" w:hAnsi="宋体" w:hint="eastAsia"/>
          <w:bCs/>
          <w:sz w:val="24"/>
        </w:rPr>
        <w:t>年龄：</w:t>
      </w:r>
      <w:r w:rsidRPr="00562BB4">
        <w:rPr>
          <w:rFonts w:ascii="宋体" w:hAnsi="宋体"/>
          <w:bCs/>
          <w:sz w:val="24"/>
          <w:u w:val="single"/>
        </w:rPr>
        <w:t xml:space="preserve">          </w:t>
      </w:r>
    </w:p>
    <w:p w:rsidR="00036798" w:rsidRPr="00562BB4" w:rsidRDefault="00036798" w:rsidP="00375BC5">
      <w:pPr>
        <w:spacing w:line="360" w:lineRule="auto"/>
        <w:rPr>
          <w:rFonts w:ascii="宋体"/>
          <w:bCs/>
          <w:sz w:val="24"/>
        </w:rPr>
      </w:pPr>
    </w:p>
    <w:p w:rsidR="00036798" w:rsidRPr="00562BB4" w:rsidRDefault="00036798" w:rsidP="00375BC5">
      <w:pPr>
        <w:spacing w:line="360" w:lineRule="auto"/>
        <w:rPr>
          <w:rFonts w:ascii="宋体"/>
          <w:bCs/>
          <w:sz w:val="24"/>
        </w:rPr>
      </w:pPr>
    </w:p>
    <w:p w:rsidR="00036798" w:rsidRPr="00562BB4" w:rsidRDefault="00036798" w:rsidP="00375BC5">
      <w:pPr>
        <w:spacing w:line="360" w:lineRule="auto"/>
        <w:rPr>
          <w:rFonts w:ascii="宋体"/>
          <w:bCs/>
          <w:sz w:val="24"/>
        </w:rPr>
      </w:pPr>
      <w:r w:rsidRPr="00562BB4">
        <w:rPr>
          <w:rFonts w:ascii="宋体" w:hAnsi="宋体" w:hint="eastAsia"/>
          <w:bCs/>
          <w:sz w:val="24"/>
        </w:rPr>
        <w:t>委托单位（盖章）</w:t>
      </w:r>
      <w:r w:rsidRPr="00562BB4">
        <w:rPr>
          <w:rFonts w:ascii="宋体" w:hAnsi="宋体"/>
          <w:bCs/>
          <w:sz w:val="24"/>
        </w:rPr>
        <w:t xml:space="preserve">                   </w:t>
      </w:r>
      <w:r w:rsidRPr="00562BB4">
        <w:rPr>
          <w:rFonts w:ascii="宋体" w:hAnsi="宋体" w:hint="eastAsia"/>
          <w:bCs/>
          <w:sz w:val="24"/>
        </w:rPr>
        <w:t>法定代表人：（签字或盖章）</w:t>
      </w:r>
    </w:p>
    <w:p w:rsidR="00036798" w:rsidRPr="00562BB4" w:rsidRDefault="00036798" w:rsidP="00375BC5">
      <w:pPr>
        <w:spacing w:line="360" w:lineRule="auto"/>
        <w:rPr>
          <w:rFonts w:ascii="宋体"/>
          <w:bCs/>
          <w:sz w:val="24"/>
        </w:rPr>
      </w:pPr>
    </w:p>
    <w:p w:rsidR="00036798" w:rsidRPr="00562BB4" w:rsidRDefault="00036798" w:rsidP="00375BC5">
      <w:pPr>
        <w:spacing w:line="360" w:lineRule="auto"/>
        <w:rPr>
          <w:rFonts w:ascii="宋体"/>
          <w:bCs/>
          <w:sz w:val="24"/>
        </w:rPr>
      </w:pPr>
    </w:p>
    <w:p w:rsidR="00036798" w:rsidRPr="00562BB4" w:rsidRDefault="00036798" w:rsidP="00375BC5">
      <w:pPr>
        <w:spacing w:line="360" w:lineRule="auto"/>
        <w:ind w:firstLineChars="2000" w:firstLine="4800"/>
        <w:rPr>
          <w:rFonts w:ascii="宋体"/>
          <w:bCs/>
          <w:sz w:val="24"/>
        </w:rPr>
      </w:pPr>
      <w:r w:rsidRPr="00562BB4">
        <w:rPr>
          <w:rFonts w:ascii="宋体" w:hAnsi="宋体" w:hint="eastAsia"/>
          <w:bCs/>
          <w:sz w:val="24"/>
        </w:rPr>
        <w:t>年</w:t>
      </w:r>
      <w:r w:rsidRPr="00562BB4">
        <w:rPr>
          <w:rFonts w:ascii="宋体" w:hAnsi="宋体"/>
          <w:bCs/>
          <w:sz w:val="24"/>
        </w:rPr>
        <w:t xml:space="preserve">    </w:t>
      </w:r>
      <w:r w:rsidRPr="00562BB4">
        <w:rPr>
          <w:rFonts w:ascii="宋体" w:hAnsi="宋体" w:hint="eastAsia"/>
          <w:bCs/>
          <w:sz w:val="24"/>
        </w:rPr>
        <w:t>月</w:t>
      </w:r>
      <w:r w:rsidRPr="00562BB4">
        <w:rPr>
          <w:rFonts w:ascii="宋体" w:hAnsi="宋体"/>
          <w:bCs/>
          <w:sz w:val="24"/>
        </w:rPr>
        <w:t xml:space="preserve">    </w:t>
      </w:r>
      <w:r w:rsidRPr="00562BB4">
        <w:rPr>
          <w:rFonts w:ascii="宋体" w:hAnsi="宋体" w:hint="eastAsia"/>
          <w:bCs/>
          <w:sz w:val="24"/>
        </w:rPr>
        <w:t>日</w:t>
      </w:r>
    </w:p>
    <w:p w:rsidR="00036798" w:rsidRPr="00562BB4" w:rsidRDefault="00036798" w:rsidP="00375BC5">
      <w:pPr>
        <w:rPr>
          <w:rFonts w:ascii="宋体"/>
          <w:bCs/>
          <w:sz w:val="24"/>
        </w:rPr>
      </w:pPr>
    </w:p>
    <w:p w:rsidR="00036798" w:rsidRPr="00562BB4" w:rsidRDefault="00036798" w:rsidP="00375BC5">
      <w:pPr>
        <w:spacing w:line="360" w:lineRule="auto"/>
        <w:ind w:left="780" w:hangingChars="325" w:hanging="780"/>
        <w:rPr>
          <w:rFonts w:ascii="宋体"/>
          <w:bCs/>
          <w:sz w:val="24"/>
        </w:rPr>
      </w:pPr>
      <w:r w:rsidRPr="00562BB4">
        <w:rPr>
          <w:rFonts w:ascii="宋体" w:hAnsi="宋体" w:hint="eastAsia"/>
          <w:bCs/>
          <w:sz w:val="24"/>
        </w:rPr>
        <w:t>注：</w:t>
      </w:r>
      <w:r w:rsidRPr="00562BB4">
        <w:rPr>
          <w:rFonts w:ascii="宋体" w:hAnsi="宋体"/>
          <w:bCs/>
          <w:sz w:val="24"/>
        </w:rPr>
        <w:t xml:space="preserve">1. </w:t>
      </w:r>
      <w:r w:rsidRPr="00562BB4">
        <w:rPr>
          <w:rFonts w:ascii="宋体" w:hAnsi="宋体" w:hint="eastAsia"/>
          <w:bCs/>
          <w:sz w:val="24"/>
        </w:rPr>
        <w:t>本授权委托书正本一式</w:t>
      </w:r>
      <w:r w:rsidRPr="00562BB4">
        <w:rPr>
          <w:rFonts w:ascii="宋体" w:hAnsi="宋体"/>
          <w:bCs/>
          <w:sz w:val="24"/>
        </w:rPr>
        <w:t>2</w:t>
      </w:r>
      <w:r w:rsidRPr="00562BB4">
        <w:rPr>
          <w:rFonts w:ascii="宋体" w:hAnsi="宋体" w:hint="eastAsia"/>
          <w:bCs/>
          <w:sz w:val="24"/>
        </w:rPr>
        <w:t>份，代理人应当在开标会上当众宣读，开标会后将本委托书交招标投标监督管理机构备案和招标人存档。</w:t>
      </w:r>
    </w:p>
    <w:p w:rsidR="00036798" w:rsidRPr="00562BB4" w:rsidRDefault="00036798" w:rsidP="00375BC5">
      <w:pPr>
        <w:rPr>
          <w:sz w:val="24"/>
        </w:rPr>
      </w:pPr>
      <w:r w:rsidRPr="00562BB4">
        <w:rPr>
          <w:rFonts w:ascii="宋体" w:hAnsi="宋体"/>
          <w:bCs/>
          <w:sz w:val="24"/>
        </w:rPr>
        <w:t xml:space="preserve">   2. </w:t>
      </w:r>
      <w:r w:rsidRPr="00562BB4">
        <w:rPr>
          <w:rFonts w:ascii="宋体" w:hAnsi="宋体" w:hint="eastAsia"/>
          <w:bCs/>
          <w:sz w:val="24"/>
        </w:rPr>
        <w:t>代理人同时提供本人身份证复印件两份。</w:t>
      </w:r>
    </w:p>
    <w:p w:rsidR="00036798" w:rsidRPr="00562BB4" w:rsidRDefault="00036798">
      <w:pPr>
        <w:rPr>
          <w:sz w:val="24"/>
        </w:rPr>
      </w:pPr>
      <w:r w:rsidRPr="00562BB4">
        <w:rPr>
          <w:sz w:val="24"/>
        </w:rPr>
        <w:br w:type="page"/>
      </w:r>
    </w:p>
    <w:p w:rsidR="00036798" w:rsidRPr="00562BB4" w:rsidRDefault="00036798" w:rsidP="00562BB4">
      <w:pPr>
        <w:spacing w:beforeLines="50" w:line="360" w:lineRule="auto"/>
        <w:jc w:val="center"/>
        <w:rPr>
          <w:rFonts w:ascii="宋体"/>
          <w:b/>
          <w:sz w:val="44"/>
          <w:szCs w:val="44"/>
        </w:rPr>
      </w:pPr>
      <w:r w:rsidRPr="00562BB4">
        <w:rPr>
          <w:rFonts w:ascii="宋体" w:hAnsi="宋体"/>
          <w:b/>
          <w:sz w:val="28"/>
        </w:rPr>
        <w:t xml:space="preserve">  </w:t>
      </w:r>
      <w:r w:rsidRPr="00562BB4">
        <w:rPr>
          <w:rFonts w:ascii="宋体" w:hAnsi="宋体" w:hint="eastAsia"/>
          <w:b/>
          <w:sz w:val="44"/>
          <w:szCs w:val="44"/>
        </w:rPr>
        <w:t>中标及合同</w:t>
      </w:r>
    </w:p>
    <w:p w:rsidR="00036798" w:rsidRPr="00562BB4" w:rsidRDefault="00036798" w:rsidP="00562BB4">
      <w:pPr>
        <w:spacing w:beforeLines="50" w:line="360" w:lineRule="auto"/>
        <w:jc w:val="center"/>
        <w:rPr>
          <w:rFonts w:ascii="宋体"/>
          <w:b/>
          <w:sz w:val="44"/>
          <w:szCs w:val="44"/>
        </w:rPr>
      </w:pPr>
    </w:p>
    <w:p w:rsidR="00036798" w:rsidRPr="00562BB4" w:rsidRDefault="00036798">
      <w:pPr>
        <w:rPr>
          <w:sz w:val="24"/>
        </w:rPr>
      </w:pPr>
    </w:p>
    <w:p w:rsidR="00036798" w:rsidRPr="00562BB4" w:rsidRDefault="00036798">
      <w:pPr>
        <w:rPr>
          <w:b/>
          <w:sz w:val="24"/>
        </w:rPr>
      </w:pPr>
      <w:r w:rsidRPr="00562BB4">
        <w:rPr>
          <w:rFonts w:hint="eastAsia"/>
          <w:b/>
          <w:sz w:val="24"/>
        </w:rPr>
        <w:t>一、中标及合同签订</w:t>
      </w:r>
    </w:p>
    <w:p w:rsidR="00036798" w:rsidRPr="00562BB4" w:rsidRDefault="00036798" w:rsidP="001F6449">
      <w:pPr>
        <w:spacing w:line="440" w:lineRule="exact"/>
        <w:rPr>
          <w:sz w:val="24"/>
        </w:rPr>
      </w:pPr>
      <w:r w:rsidRPr="00562BB4">
        <w:rPr>
          <w:rFonts w:hint="eastAsia"/>
          <w:sz w:val="24"/>
        </w:rPr>
        <w:t>（一）中标通知书</w:t>
      </w:r>
    </w:p>
    <w:p w:rsidR="00036798" w:rsidRPr="00562BB4" w:rsidRDefault="00036798" w:rsidP="003B3B18">
      <w:pPr>
        <w:spacing w:line="440" w:lineRule="exact"/>
        <w:rPr>
          <w:rFonts w:ascii="宋体"/>
          <w:sz w:val="24"/>
        </w:rPr>
      </w:pPr>
      <w:r w:rsidRPr="00562BB4">
        <w:rPr>
          <w:rFonts w:ascii="宋体" w:hAnsi="宋体"/>
          <w:sz w:val="24"/>
        </w:rPr>
        <w:t>1</w:t>
      </w:r>
      <w:r w:rsidRPr="00562BB4">
        <w:rPr>
          <w:rFonts w:ascii="宋体" w:hAnsi="宋体" w:hint="eastAsia"/>
          <w:sz w:val="24"/>
        </w:rPr>
        <w:t>、确定中标人后，招标人应于</w:t>
      </w:r>
      <w:r w:rsidRPr="00562BB4">
        <w:rPr>
          <w:rFonts w:ascii="宋体" w:hAnsi="宋体"/>
          <w:sz w:val="24"/>
          <w:u w:val="single"/>
        </w:rPr>
        <w:t xml:space="preserve"> 7 </w:t>
      </w:r>
      <w:r w:rsidRPr="00562BB4">
        <w:rPr>
          <w:rFonts w:ascii="宋体" w:hAnsi="宋体" w:hint="eastAsia"/>
          <w:sz w:val="24"/>
        </w:rPr>
        <w:t>日内向中标人发出“中标通知书”，中标通知书将成为合同的组成部分。</w:t>
      </w:r>
    </w:p>
    <w:p w:rsidR="00036798" w:rsidRPr="00562BB4" w:rsidRDefault="00036798" w:rsidP="003B3B18">
      <w:pPr>
        <w:spacing w:line="440" w:lineRule="exact"/>
        <w:rPr>
          <w:rFonts w:ascii="宋体"/>
          <w:sz w:val="24"/>
        </w:rPr>
      </w:pPr>
      <w:r w:rsidRPr="00562BB4">
        <w:rPr>
          <w:rFonts w:ascii="宋体" w:hAnsi="宋体"/>
          <w:sz w:val="24"/>
        </w:rPr>
        <w:t>2</w:t>
      </w:r>
      <w:r w:rsidRPr="00562BB4">
        <w:rPr>
          <w:rFonts w:ascii="宋体" w:hAnsi="宋体" w:hint="eastAsia"/>
          <w:sz w:val="24"/>
        </w:rPr>
        <w:t>、不管中标结果如何，招标人都有权拒绝任何投标人要求对评标、定标情况和未中标原因的任何解释。</w:t>
      </w:r>
    </w:p>
    <w:p w:rsidR="00036798" w:rsidRPr="00562BB4" w:rsidRDefault="00036798" w:rsidP="003B3B18">
      <w:pPr>
        <w:spacing w:line="440" w:lineRule="exact"/>
        <w:rPr>
          <w:rFonts w:ascii="宋体"/>
          <w:sz w:val="24"/>
        </w:rPr>
      </w:pPr>
      <w:r w:rsidRPr="00562BB4">
        <w:rPr>
          <w:rFonts w:ascii="宋体" w:hAnsi="宋体"/>
          <w:sz w:val="24"/>
        </w:rPr>
        <w:t>3</w:t>
      </w:r>
      <w:r w:rsidRPr="00562BB4">
        <w:rPr>
          <w:rFonts w:ascii="宋体" w:hAnsi="宋体" w:hint="eastAsia"/>
          <w:sz w:val="24"/>
        </w:rPr>
        <w:t>、中标人收到中标通知书后，应在</w:t>
      </w:r>
      <w:r w:rsidRPr="00562BB4">
        <w:rPr>
          <w:rFonts w:ascii="宋体" w:hAnsi="宋体"/>
          <w:sz w:val="24"/>
          <w:u w:val="single"/>
        </w:rPr>
        <w:t xml:space="preserve"> 7 </w:t>
      </w:r>
      <w:r w:rsidRPr="00562BB4">
        <w:rPr>
          <w:rFonts w:ascii="宋体" w:hAnsi="宋体" w:hint="eastAsia"/>
          <w:sz w:val="24"/>
        </w:rPr>
        <w:t>天内与招标人签订施工合同。</w:t>
      </w:r>
    </w:p>
    <w:p w:rsidR="00036798" w:rsidRPr="00562BB4" w:rsidRDefault="00036798" w:rsidP="000A749E">
      <w:pPr>
        <w:spacing w:line="440" w:lineRule="exact"/>
        <w:rPr>
          <w:sz w:val="24"/>
        </w:rPr>
      </w:pPr>
      <w:r w:rsidRPr="00562BB4">
        <w:rPr>
          <w:sz w:val="24"/>
        </w:rPr>
        <w:t>4</w:t>
      </w:r>
      <w:r w:rsidRPr="00562BB4">
        <w:rPr>
          <w:rFonts w:hint="eastAsia"/>
          <w:sz w:val="24"/>
        </w:rPr>
        <w:t>、</w:t>
      </w:r>
      <w:r w:rsidRPr="00562BB4">
        <w:rPr>
          <w:rFonts w:ascii="宋体" w:hAnsi="宋体" w:hint="eastAsia"/>
          <w:sz w:val="24"/>
        </w:rPr>
        <w:t>合同价款的确定：一般情况下，中标人的投标价格即为中标价，中标价即为合同价；招标人在授予及履行合同时，有权视情况，对内容予以变更。</w:t>
      </w:r>
    </w:p>
    <w:p w:rsidR="00036798" w:rsidRPr="00562BB4" w:rsidRDefault="00036798" w:rsidP="000A749E">
      <w:pPr>
        <w:tabs>
          <w:tab w:val="left" w:pos="180"/>
          <w:tab w:val="left" w:pos="900"/>
        </w:tabs>
        <w:spacing w:line="440" w:lineRule="exact"/>
        <w:rPr>
          <w:rFonts w:ascii="宋体"/>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pPr>
        <w:rPr>
          <w:sz w:val="24"/>
        </w:rPr>
      </w:pPr>
    </w:p>
    <w:p w:rsidR="00036798" w:rsidRPr="00562BB4" w:rsidRDefault="00036798" w:rsidP="00317DDE">
      <w:pPr>
        <w:widowControl/>
        <w:jc w:val="left"/>
        <w:rPr>
          <w:b/>
          <w:sz w:val="24"/>
        </w:rPr>
      </w:pPr>
      <w:r w:rsidRPr="00562BB4">
        <w:rPr>
          <w:sz w:val="24"/>
        </w:rPr>
        <w:br w:type="page"/>
      </w:r>
      <w:r w:rsidRPr="00562BB4">
        <w:rPr>
          <w:rFonts w:hint="eastAsia"/>
          <w:b/>
          <w:sz w:val="24"/>
        </w:rPr>
        <w:t>二、合同文本</w:t>
      </w:r>
    </w:p>
    <w:p w:rsidR="00036798" w:rsidRPr="00562BB4" w:rsidRDefault="00036798" w:rsidP="003954D0">
      <w:pPr>
        <w:jc w:val="center"/>
        <w:rPr>
          <w:rFonts w:ascii="宋体"/>
          <w:b/>
          <w:bCs/>
          <w:sz w:val="72"/>
          <w:szCs w:val="72"/>
        </w:rPr>
      </w:pPr>
    </w:p>
    <w:p w:rsidR="00036798" w:rsidRPr="00562BB4" w:rsidRDefault="00036798" w:rsidP="003954D0">
      <w:pPr>
        <w:jc w:val="center"/>
        <w:rPr>
          <w:rFonts w:ascii="宋体"/>
          <w:b/>
          <w:bCs/>
          <w:sz w:val="72"/>
          <w:szCs w:val="72"/>
        </w:rPr>
      </w:pPr>
    </w:p>
    <w:p w:rsidR="00036798" w:rsidRPr="00562BB4" w:rsidRDefault="00036798" w:rsidP="003954D0">
      <w:pPr>
        <w:jc w:val="center"/>
        <w:rPr>
          <w:rFonts w:ascii="宋体"/>
          <w:b/>
          <w:bCs/>
          <w:sz w:val="72"/>
          <w:szCs w:val="72"/>
        </w:rPr>
      </w:pPr>
      <w:r w:rsidRPr="00562BB4">
        <w:rPr>
          <w:rFonts w:ascii="宋体" w:hAnsi="宋体" w:hint="eastAsia"/>
          <w:b/>
          <w:bCs/>
          <w:sz w:val="72"/>
          <w:szCs w:val="72"/>
        </w:rPr>
        <w:t>装修合同</w:t>
      </w:r>
    </w:p>
    <w:p w:rsidR="00036798" w:rsidRPr="00562BB4" w:rsidRDefault="00036798" w:rsidP="003954D0">
      <w:pPr>
        <w:ind w:firstLine="1260"/>
        <w:rPr>
          <w:rFonts w:ascii="宋体"/>
          <w:b/>
          <w:sz w:val="30"/>
          <w:szCs w:val="30"/>
        </w:rPr>
      </w:pPr>
    </w:p>
    <w:p w:rsidR="00036798" w:rsidRPr="00562BB4" w:rsidRDefault="00036798" w:rsidP="003954D0">
      <w:pPr>
        <w:ind w:firstLine="1260"/>
        <w:rPr>
          <w:rFonts w:ascii="宋体"/>
          <w:b/>
          <w:sz w:val="30"/>
          <w:szCs w:val="30"/>
        </w:rPr>
      </w:pPr>
    </w:p>
    <w:p w:rsidR="00036798" w:rsidRPr="00562BB4" w:rsidRDefault="00036798" w:rsidP="003954D0">
      <w:pPr>
        <w:ind w:firstLine="1260"/>
        <w:rPr>
          <w:rFonts w:ascii="宋体"/>
          <w:b/>
          <w:sz w:val="30"/>
          <w:szCs w:val="30"/>
        </w:rPr>
      </w:pPr>
    </w:p>
    <w:p w:rsidR="00036798" w:rsidRPr="00562BB4" w:rsidRDefault="00036798" w:rsidP="003954D0">
      <w:pPr>
        <w:ind w:firstLine="1260"/>
        <w:rPr>
          <w:rFonts w:ascii="宋体"/>
          <w:b/>
          <w:sz w:val="30"/>
          <w:szCs w:val="30"/>
        </w:rPr>
      </w:pPr>
    </w:p>
    <w:p w:rsidR="00036798" w:rsidRPr="00562BB4" w:rsidRDefault="00036798" w:rsidP="003954D0">
      <w:pPr>
        <w:ind w:firstLine="1260"/>
        <w:rPr>
          <w:rFonts w:ascii="宋体"/>
          <w:b/>
          <w:sz w:val="30"/>
          <w:szCs w:val="30"/>
        </w:rPr>
      </w:pPr>
    </w:p>
    <w:p w:rsidR="00036798" w:rsidRPr="00562BB4" w:rsidRDefault="00036798" w:rsidP="003954D0">
      <w:pPr>
        <w:spacing w:line="660" w:lineRule="auto"/>
        <w:ind w:firstLine="1259"/>
        <w:rPr>
          <w:rFonts w:ascii="宋体"/>
          <w:sz w:val="30"/>
          <w:szCs w:val="30"/>
          <w:u w:val="single"/>
        </w:rPr>
      </w:pPr>
      <w:r w:rsidRPr="00562BB4">
        <w:rPr>
          <w:rFonts w:ascii="宋体" w:hAnsi="宋体" w:hint="eastAsia"/>
          <w:b/>
          <w:sz w:val="30"/>
          <w:szCs w:val="30"/>
        </w:rPr>
        <w:t>发包单位：</w:t>
      </w:r>
      <w:r w:rsidRPr="00562BB4">
        <w:rPr>
          <w:rFonts w:ascii="宋体" w:hAnsi="宋体"/>
          <w:sz w:val="30"/>
          <w:szCs w:val="30"/>
          <w:u w:val="single"/>
        </w:rPr>
        <w:t xml:space="preserve">                            </w:t>
      </w:r>
      <w:r w:rsidRPr="00562BB4">
        <w:rPr>
          <w:rFonts w:ascii="宋体" w:hAnsi="宋体"/>
          <w:szCs w:val="28"/>
          <w:u w:val="single"/>
        </w:rPr>
        <w:t xml:space="preserve">  </w:t>
      </w:r>
    </w:p>
    <w:p w:rsidR="00036798" w:rsidRPr="00562BB4" w:rsidRDefault="00036798" w:rsidP="003954D0">
      <w:pPr>
        <w:spacing w:line="660" w:lineRule="auto"/>
        <w:ind w:firstLine="1259"/>
        <w:rPr>
          <w:rFonts w:ascii="宋体" w:hAnsi="宋体"/>
          <w:b/>
          <w:sz w:val="30"/>
          <w:szCs w:val="30"/>
          <w:u w:val="single"/>
        </w:rPr>
      </w:pPr>
      <w:r w:rsidRPr="00562BB4">
        <w:rPr>
          <w:rFonts w:ascii="宋体" w:hAnsi="宋体" w:hint="eastAsia"/>
          <w:b/>
          <w:sz w:val="30"/>
          <w:szCs w:val="30"/>
        </w:rPr>
        <w:t>承包单位：</w:t>
      </w:r>
      <w:r w:rsidRPr="00562BB4">
        <w:rPr>
          <w:rFonts w:ascii="宋体" w:hAnsi="宋体"/>
          <w:sz w:val="30"/>
          <w:szCs w:val="30"/>
          <w:u w:val="single"/>
        </w:rPr>
        <w:t xml:space="preserve">         </w:t>
      </w:r>
      <w:r w:rsidRPr="00562BB4">
        <w:rPr>
          <w:rFonts w:ascii="宋体" w:hAnsi="宋体"/>
          <w:b/>
          <w:sz w:val="30"/>
          <w:szCs w:val="30"/>
          <w:u w:val="single"/>
        </w:rPr>
        <w:t xml:space="preserve">                     </w:t>
      </w:r>
    </w:p>
    <w:p w:rsidR="00036798" w:rsidRPr="00562BB4" w:rsidRDefault="00036798" w:rsidP="003954D0">
      <w:pPr>
        <w:spacing w:line="660" w:lineRule="auto"/>
        <w:ind w:firstLine="1259"/>
        <w:rPr>
          <w:rFonts w:ascii="宋体" w:hAnsi="宋体"/>
          <w:b/>
          <w:sz w:val="30"/>
          <w:szCs w:val="30"/>
          <w:u w:val="single"/>
        </w:rPr>
      </w:pPr>
      <w:r w:rsidRPr="00562BB4">
        <w:rPr>
          <w:rFonts w:ascii="宋体" w:hAnsi="宋体" w:hint="eastAsia"/>
          <w:b/>
          <w:sz w:val="30"/>
          <w:szCs w:val="30"/>
        </w:rPr>
        <w:t>工程名称：</w:t>
      </w:r>
      <w:r w:rsidRPr="00562BB4">
        <w:rPr>
          <w:rFonts w:ascii="宋体" w:hAnsi="宋体"/>
          <w:sz w:val="30"/>
          <w:szCs w:val="30"/>
          <w:u w:val="single"/>
        </w:rPr>
        <w:t xml:space="preserve">                    </w:t>
      </w:r>
      <w:r w:rsidRPr="00562BB4">
        <w:rPr>
          <w:rFonts w:ascii="宋体" w:hAnsi="宋体"/>
          <w:b/>
          <w:sz w:val="30"/>
          <w:szCs w:val="30"/>
          <w:u w:val="single"/>
        </w:rPr>
        <w:t xml:space="preserve">          </w:t>
      </w:r>
    </w:p>
    <w:p w:rsidR="00036798" w:rsidRPr="00562BB4" w:rsidRDefault="00036798" w:rsidP="003954D0">
      <w:pPr>
        <w:spacing w:line="660" w:lineRule="auto"/>
        <w:ind w:firstLine="1259"/>
        <w:rPr>
          <w:rFonts w:ascii="宋体" w:hAnsi="宋体"/>
          <w:b/>
          <w:sz w:val="30"/>
          <w:szCs w:val="30"/>
          <w:u w:val="single"/>
        </w:rPr>
      </w:pPr>
      <w:r w:rsidRPr="00562BB4">
        <w:rPr>
          <w:rFonts w:ascii="宋体" w:hAnsi="宋体" w:hint="eastAsia"/>
          <w:b/>
          <w:sz w:val="30"/>
          <w:szCs w:val="30"/>
        </w:rPr>
        <w:t>签订地点：</w:t>
      </w:r>
      <w:r w:rsidRPr="00562BB4">
        <w:rPr>
          <w:rFonts w:ascii="宋体" w:hAnsi="宋体"/>
          <w:b/>
          <w:sz w:val="30"/>
          <w:szCs w:val="30"/>
          <w:u w:val="single"/>
        </w:rPr>
        <w:t xml:space="preserve">   </w:t>
      </w:r>
      <w:r w:rsidRPr="00562BB4">
        <w:rPr>
          <w:rFonts w:ascii="宋体" w:hAnsi="宋体" w:hint="eastAsia"/>
          <w:b/>
          <w:sz w:val="30"/>
          <w:szCs w:val="30"/>
          <w:u w:val="single"/>
        </w:rPr>
        <w:t>江西信丰县</w:t>
      </w:r>
      <w:r w:rsidRPr="00562BB4">
        <w:rPr>
          <w:rFonts w:ascii="宋体" w:hAnsi="宋体"/>
          <w:b/>
          <w:sz w:val="30"/>
          <w:szCs w:val="30"/>
          <w:u w:val="single"/>
        </w:rPr>
        <w:t xml:space="preserve"> </w:t>
      </w:r>
      <w:r w:rsidRPr="00562BB4">
        <w:rPr>
          <w:rFonts w:ascii="宋体" w:hAnsi="宋体"/>
          <w:szCs w:val="28"/>
          <w:u w:val="single"/>
        </w:rPr>
        <w:t xml:space="preserve">                          </w:t>
      </w:r>
      <w:r w:rsidRPr="00562BB4">
        <w:rPr>
          <w:rFonts w:ascii="宋体" w:hAnsi="宋体"/>
          <w:b/>
          <w:sz w:val="30"/>
          <w:szCs w:val="30"/>
          <w:u w:val="single"/>
        </w:rPr>
        <w:t xml:space="preserve">       </w:t>
      </w:r>
    </w:p>
    <w:p w:rsidR="00036798" w:rsidRPr="00562BB4" w:rsidRDefault="00036798" w:rsidP="003954D0">
      <w:pPr>
        <w:spacing w:line="660" w:lineRule="auto"/>
        <w:ind w:firstLine="1259"/>
        <w:rPr>
          <w:rFonts w:ascii="宋体"/>
          <w:b/>
          <w:sz w:val="30"/>
          <w:szCs w:val="30"/>
        </w:rPr>
      </w:pPr>
      <w:r w:rsidRPr="00562BB4">
        <w:rPr>
          <w:rFonts w:ascii="宋体" w:hAnsi="宋体" w:hint="eastAsia"/>
          <w:b/>
          <w:sz w:val="30"/>
          <w:szCs w:val="30"/>
        </w:rPr>
        <w:t>签订日期：</w:t>
      </w:r>
      <w:r w:rsidRPr="00562BB4">
        <w:rPr>
          <w:rFonts w:ascii="宋体" w:hAnsi="宋体"/>
          <w:b/>
          <w:sz w:val="30"/>
          <w:szCs w:val="30"/>
          <w:u w:val="single"/>
        </w:rPr>
        <w:t xml:space="preserve">   </w:t>
      </w:r>
      <w:r w:rsidRPr="00562BB4">
        <w:rPr>
          <w:rFonts w:ascii="宋体" w:hAnsi="宋体"/>
          <w:sz w:val="30"/>
          <w:szCs w:val="30"/>
          <w:u w:val="single"/>
        </w:rPr>
        <w:t xml:space="preserve">                    </w:t>
      </w:r>
      <w:r w:rsidRPr="00562BB4">
        <w:rPr>
          <w:rFonts w:ascii="宋体" w:hAnsi="宋体"/>
          <w:b/>
          <w:sz w:val="30"/>
          <w:szCs w:val="30"/>
          <w:u w:val="single"/>
        </w:rPr>
        <w:t xml:space="preserve">       </w:t>
      </w:r>
    </w:p>
    <w:p w:rsidR="00036798" w:rsidRPr="00562BB4" w:rsidRDefault="00036798" w:rsidP="003954D0">
      <w:pPr>
        <w:spacing w:line="660" w:lineRule="auto"/>
        <w:ind w:firstLine="1259"/>
        <w:rPr>
          <w:rFonts w:ascii="宋体" w:hAnsi="宋体"/>
          <w:b/>
          <w:sz w:val="30"/>
          <w:szCs w:val="30"/>
          <w:u w:val="single"/>
        </w:rPr>
      </w:pPr>
      <w:r w:rsidRPr="00562BB4">
        <w:rPr>
          <w:rFonts w:ascii="宋体" w:hAnsi="宋体" w:hint="eastAsia"/>
          <w:b/>
          <w:sz w:val="30"/>
          <w:szCs w:val="30"/>
        </w:rPr>
        <w:t>合同编号：</w:t>
      </w:r>
      <w:r w:rsidRPr="00562BB4">
        <w:rPr>
          <w:rFonts w:ascii="宋体" w:hAnsi="宋体"/>
          <w:b/>
          <w:sz w:val="30"/>
          <w:szCs w:val="30"/>
          <w:u w:val="single"/>
        </w:rPr>
        <w:t xml:space="preserve">   </w:t>
      </w:r>
      <w:r w:rsidRPr="00562BB4">
        <w:rPr>
          <w:rFonts w:ascii="宋体" w:hAnsi="宋体"/>
          <w:sz w:val="30"/>
          <w:szCs w:val="30"/>
          <w:u w:val="single"/>
        </w:rPr>
        <w:t xml:space="preserve">            </w:t>
      </w:r>
      <w:r w:rsidRPr="00562BB4">
        <w:rPr>
          <w:rFonts w:ascii="宋体" w:hAnsi="宋体"/>
          <w:b/>
          <w:sz w:val="30"/>
          <w:szCs w:val="30"/>
          <w:u w:val="single"/>
        </w:rPr>
        <w:t xml:space="preserve">               </w:t>
      </w:r>
    </w:p>
    <w:p w:rsidR="00036798" w:rsidRPr="00562BB4" w:rsidRDefault="00036798" w:rsidP="003954D0">
      <w:pPr>
        <w:jc w:val="left"/>
        <w:rPr>
          <w:rFonts w:ascii="宋体"/>
        </w:rPr>
      </w:pPr>
    </w:p>
    <w:p w:rsidR="00036798" w:rsidRPr="00562BB4" w:rsidRDefault="00036798" w:rsidP="003954D0">
      <w:pPr>
        <w:jc w:val="left"/>
        <w:rPr>
          <w:rFonts w:ascii="宋体"/>
        </w:rPr>
      </w:pPr>
    </w:p>
    <w:p w:rsidR="00036798" w:rsidRPr="00562BB4" w:rsidRDefault="00036798" w:rsidP="003954D0">
      <w:pPr>
        <w:jc w:val="left"/>
        <w:rPr>
          <w:rFonts w:ascii="宋体"/>
        </w:rPr>
      </w:pPr>
      <w:r w:rsidRPr="00562BB4">
        <w:rPr>
          <w:rFonts w:ascii="宋体"/>
        </w:rPr>
        <w:br w:type="page"/>
      </w:r>
    </w:p>
    <w:p w:rsidR="00036798" w:rsidRPr="00562BB4" w:rsidRDefault="00036798" w:rsidP="00540D9E">
      <w:pPr>
        <w:spacing w:line="360" w:lineRule="auto"/>
        <w:ind w:left="1320" w:hangingChars="550" w:hanging="1320"/>
        <w:jc w:val="left"/>
        <w:rPr>
          <w:rFonts w:ascii="宋体" w:hAnsi="宋体"/>
          <w:sz w:val="24"/>
        </w:rPr>
      </w:pPr>
      <w:r w:rsidRPr="00562BB4">
        <w:rPr>
          <w:rFonts w:ascii="宋体" w:hAnsi="宋体" w:hint="eastAsia"/>
          <w:sz w:val="24"/>
        </w:rPr>
        <w:t>发包人（全称）：</w:t>
      </w:r>
      <w:r w:rsidRPr="00562BB4">
        <w:rPr>
          <w:rFonts w:ascii="宋体" w:hAnsi="宋体"/>
          <w:sz w:val="24"/>
          <w:u w:val="single"/>
        </w:rPr>
        <w:t xml:space="preserve"> </w:t>
      </w:r>
      <w:r w:rsidRPr="00562BB4">
        <w:rPr>
          <w:rFonts w:ascii="宋体" w:hAnsi="宋体" w:hint="eastAsia"/>
          <w:sz w:val="24"/>
          <w:u w:val="single"/>
        </w:rPr>
        <w:t>赣南医学院第二附属医院</w:t>
      </w:r>
      <w:r w:rsidRPr="00562BB4">
        <w:rPr>
          <w:rFonts w:ascii="宋体" w:hAnsi="宋体"/>
          <w:sz w:val="24"/>
          <w:u w:val="single"/>
        </w:rPr>
        <w:t xml:space="preserve">     (</w:t>
      </w:r>
      <w:r w:rsidRPr="00562BB4">
        <w:rPr>
          <w:rFonts w:ascii="宋体" w:hAnsi="宋体" w:hint="eastAsia"/>
          <w:sz w:val="24"/>
          <w:u w:val="single"/>
        </w:rPr>
        <w:t>简称甲方</w:t>
      </w:r>
      <w:r w:rsidRPr="00562BB4">
        <w:rPr>
          <w:rFonts w:ascii="宋体" w:hAnsi="宋体"/>
          <w:sz w:val="24"/>
          <w:u w:val="single"/>
        </w:rPr>
        <w:t xml:space="preserve">)     </w:t>
      </w:r>
      <w:r w:rsidRPr="00562BB4">
        <w:rPr>
          <w:rFonts w:ascii="宋体" w:hAnsi="宋体"/>
          <w:sz w:val="24"/>
        </w:rPr>
        <w:t xml:space="preserve">  </w:t>
      </w:r>
    </w:p>
    <w:p w:rsidR="00036798" w:rsidRPr="00562BB4" w:rsidRDefault="00036798" w:rsidP="003954D0">
      <w:pPr>
        <w:spacing w:line="360" w:lineRule="auto"/>
        <w:jc w:val="left"/>
        <w:rPr>
          <w:rFonts w:ascii="宋体" w:hAnsi="宋体"/>
          <w:sz w:val="24"/>
        </w:rPr>
      </w:pPr>
      <w:r w:rsidRPr="00562BB4">
        <w:rPr>
          <w:rFonts w:ascii="宋体" w:hAnsi="宋体" w:hint="eastAsia"/>
          <w:sz w:val="24"/>
        </w:rPr>
        <w:t>住</w:t>
      </w:r>
      <w:r w:rsidRPr="00562BB4">
        <w:rPr>
          <w:rFonts w:ascii="宋体" w:hAnsi="宋体"/>
          <w:sz w:val="24"/>
        </w:rPr>
        <w:t xml:space="preserve">  </w:t>
      </w:r>
      <w:r w:rsidRPr="00562BB4">
        <w:rPr>
          <w:rFonts w:ascii="宋体" w:hAnsi="宋体" w:hint="eastAsia"/>
          <w:sz w:val="24"/>
        </w:rPr>
        <w:t>所：</w:t>
      </w:r>
      <w:r w:rsidRPr="00562BB4">
        <w:rPr>
          <w:rFonts w:ascii="宋体" w:hAnsi="宋体"/>
          <w:sz w:val="24"/>
        </w:rPr>
        <w:t xml:space="preserve"> </w:t>
      </w:r>
      <w:r w:rsidRPr="00562BB4">
        <w:rPr>
          <w:rFonts w:ascii="宋体" w:hAnsi="宋体" w:hint="eastAsia"/>
          <w:sz w:val="24"/>
          <w:u w:val="single"/>
        </w:rPr>
        <w:t>信丰县迎宾大道</w:t>
      </w:r>
      <w:r w:rsidRPr="00562BB4">
        <w:rPr>
          <w:rFonts w:ascii="宋体" w:hAnsi="宋体"/>
          <w:sz w:val="24"/>
          <w:u w:val="single"/>
        </w:rPr>
        <w:t>331</w:t>
      </w:r>
      <w:r w:rsidRPr="00562BB4">
        <w:rPr>
          <w:rFonts w:ascii="宋体" w:hAnsi="宋体" w:hint="eastAsia"/>
          <w:sz w:val="24"/>
          <w:u w:val="single"/>
        </w:rPr>
        <w:t>号</w:t>
      </w:r>
      <w:r w:rsidRPr="00562BB4">
        <w:rPr>
          <w:rFonts w:ascii="宋体" w:hAnsi="宋体"/>
          <w:sz w:val="24"/>
          <w:u w:val="single"/>
        </w:rPr>
        <w:t xml:space="preserve">                            </w:t>
      </w:r>
      <w:r w:rsidRPr="00562BB4">
        <w:rPr>
          <w:rFonts w:ascii="宋体" w:hAnsi="宋体"/>
          <w:sz w:val="24"/>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注册号：</w:t>
      </w:r>
      <w:r w:rsidRPr="00562BB4">
        <w:rPr>
          <w:rFonts w:ascii="宋体" w:hAnsi="宋体"/>
          <w:sz w:val="24"/>
          <w:u w:val="single"/>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电</w:t>
      </w:r>
      <w:r w:rsidRPr="00562BB4">
        <w:rPr>
          <w:rFonts w:ascii="宋体" w:hAnsi="宋体"/>
          <w:sz w:val="24"/>
        </w:rPr>
        <w:t xml:space="preserve">  </w:t>
      </w:r>
      <w:r w:rsidRPr="00562BB4">
        <w:rPr>
          <w:rFonts w:ascii="宋体" w:hAnsi="宋体" w:hint="eastAsia"/>
          <w:sz w:val="24"/>
        </w:rPr>
        <w:t>话：</w:t>
      </w:r>
      <w:r w:rsidRPr="00562BB4">
        <w:rPr>
          <w:rFonts w:ascii="宋体" w:hAnsi="宋体"/>
          <w:sz w:val="24"/>
          <w:u w:val="single"/>
        </w:rPr>
        <w:t xml:space="preserve">                                                 </w:t>
      </w:r>
    </w:p>
    <w:p w:rsidR="00036798" w:rsidRPr="00562BB4" w:rsidRDefault="00036798" w:rsidP="003954D0">
      <w:pPr>
        <w:tabs>
          <w:tab w:val="left" w:pos="6574"/>
        </w:tabs>
        <w:spacing w:line="360" w:lineRule="auto"/>
        <w:jc w:val="left"/>
        <w:rPr>
          <w:rFonts w:ascii="宋体" w:hAnsi="宋体"/>
          <w:sz w:val="24"/>
          <w:u w:val="single"/>
        </w:rPr>
      </w:pPr>
      <w:r w:rsidRPr="00562BB4">
        <w:rPr>
          <w:rFonts w:ascii="宋体" w:hAnsi="宋体" w:hint="eastAsia"/>
          <w:sz w:val="24"/>
        </w:rPr>
        <w:t>联系人：</w:t>
      </w:r>
      <w:r w:rsidRPr="00562BB4">
        <w:rPr>
          <w:rFonts w:ascii="宋体" w:hAnsi="宋体"/>
          <w:sz w:val="24"/>
          <w:u w:val="single"/>
        </w:rPr>
        <w:t xml:space="preserve">                                               </w:t>
      </w:r>
      <w:r w:rsidRPr="00562BB4">
        <w:rPr>
          <w:rFonts w:ascii="宋体" w:hAnsi="宋体"/>
          <w:sz w:val="24"/>
          <w:u w:val="single"/>
        </w:rPr>
        <w:tab/>
        <w:t xml:space="preserve"> </w:t>
      </w:r>
    </w:p>
    <w:p w:rsidR="00036798" w:rsidRPr="00562BB4" w:rsidRDefault="00036798" w:rsidP="00562BB4">
      <w:pPr>
        <w:spacing w:beforeLines="100" w:line="360" w:lineRule="auto"/>
        <w:jc w:val="left"/>
        <w:rPr>
          <w:rFonts w:ascii="宋体" w:hAnsi="宋体"/>
          <w:sz w:val="24"/>
        </w:rPr>
      </w:pPr>
      <w:r w:rsidRPr="00562BB4">
        <w:rPr>
          <w:rFonts w:ascii="宋体" w:hAnsi="宋体" w:hint="eastAsia"/>
          <w:sz w:val="24"/>
        </w:rPr>
        <w:t>承包人（全称）：</w:t>
      </w:r>
      <w:r w:rsidRPr="00562BB4">
        <w:rPr>
          <w:rFonts w:ascii="宋体" w:hAnsi="宋体"/>
          <w:sz w:val="24"/>
          <w:u w:val="single"/>
        </w:rPr>
        <w:t xml:space="preserve">                                          </w:t>
      </w:r>
      <w:r w:rsidRPr="00562BB4">
        <w:rPr>
          <w:rFonts w:ascii="宋体" w:hAnsi="宋体"/>
          <w:sz w:val="24"/>
        </w:rPr>
        <w:t>(</w:t>
      </w:r>
      <w:r w:rsidRPr="00562BB4">
        <w:rPr>
          <w:rFonts w:ascii="宋体" w:hAnsi="宋体" w:hint="eastAsia"/>
          <w:sz w:val="24"/>
        </w:rPr>
        <w:t>简称乙方</w:t>
      </w:r>
      <w:r w:rsidRPr="00562BB4">
        <w:rPr>
          <w:rFonts w:ascii="宋体" w:hAnsi="宋体"/>
          <w:sz w:val="24"/>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住</w:t>
      </w:r>
      <w:r w:rsidRPr="00562BB4">
        <w:rPr>
          <w:rFonts w:ascii="宋体" w:hAnsi="宋体"/>
          <w:sz w:val="24"/>
        </w:rPr>
        <w:t xml:space="preserve">  </w:t>
      </w:r>
      <w:r w:rsidRPr="00562BB4">
        <w:rPr>
          <w:rFonts w:ascii="宋体" w:hAnsi="宋体" w:hint="eastAsia"/>
          <w:sz w:val="24"/>
        </w:rPr>
        <w:t>所：</w:t>
      </w:r>
      <w:r w:rsidRPr="00562BB4">
        <w:rPr>
          <w:rFonts w:ascii="宋体" w:hAnsi="宋体"/>
          <w:sz w:val="24"/>
          <w:u w:val="single"/>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注册号：</w:t>
      </w:r>
      <w:r w:rsidRPr="00562BB4">
        <w:rPr>
          <w:rFonts w:ascii="宋体" w:hAnsi="宋体"/>
          <w:sz w:val="24"/>
          <w:u w:val="single"/>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电</w:t>
      </w:r>
      <w:r w:rsidRPr="00562BB4">
        <w:rPr>
          <w:rFonts w:ascii="宋体" w:hAnsi="宋体"/>
          <w:sz w:val="24"/>
        </w:rPr>
        <w:t xml:space="preserve">  </w:t>
      </w:r>
      <w:r w:rsidRPr="00562BB4">
        <w:rPr>
          <w:rFonts w:ascii="宋体" w:hAnsi="宋体" w:hint="eastAsia"/>
          <w:sz w:val="24"/>
        </w:rPr>
        <w:t>话：</w:t>
      </w:r>
      <w:r w:rsidRPr="00562BB4">
        <w:rPr>
          <w:rFonts w:ascii="宋体" w:hAnsi="宋体"/>
          <w:sz w:val="24"/>
          <w:u w:val="single"/>
        </w:rPr>
        <w:t xml:space="preserve">                                                 </w:t>
      </w:r>
    </w:p>
    <w:p w:rsidR="00036798" w:rsidRPr="00562BB4" w:rsidRDefault="00036798" w:rsidP="003954D0">
      <w:pPr>
        <w:spacing w:line="360" w:lineRule="auto"/>
        <w:jc w:val="left"/>
        <w:rPr>
          <w:rFonts w:ascii="宋体" w:hAnsi="宋体"/>
          <w:sz w:val="24"/>
          <w:u w:val="single"/>
        </w:rPr>
      </w:pPr>
      <w:r w:rsidRPr="00562BB4">
        <w:rPr>
          <w:rFonts w:ascii="宋体" w:hAnsi="宋体" w:hint="eastAsia"/>
          <w:sz w:val="24"/>
        </w:rPr>
        <w:t>联系人：</w:t>
      </w:r>
      <w:r w:rsidRPr="00562BB4">
        <w:rPr>
          <w:rFonts w:ascii="宋体" w:hAnsi="宋体"/>
          <w:sz w:val="24"/>
          <w:u w:val="single"/>
        </w:rPr>
        <w:t xml:space="preserve">                                                 </w:t>
      </w:r>
    </w:p>
    <w:p w:rsidR="00036798" w:rsidRPr="00562BB4" w:rsidRDefault="00036798" w:rsidP="003954D0">
      <w:pPr>
        <w:spacing w:line="360" w:lineRule="auto"/>
        <w:jc w:val="left"/>
        <w:rPr>
          <w:rFonts w:ascii="宋体"/>
          <w:sz w:val="24"/>
        </w:rPr>
      </w:pPr>
      <w:r w:rsidRPr="00562BB4">
        <w:rPr>
          <w:rFonts w:ascii="宋体" w:hAnsi="宋体" w:hint="eastAsia"/>
          <w:sz w:val="24"/>
        </w:rPr>
        <w:t>开户银行：</w:t>
      </w:r>
      <w:r w:rsidRPr="00562BB4">
        <w:rPr>
          <w:rFonts w:ascii="宋体" w:hAnsi="宋体"/>
          <w:sz w:val="24"/>
          <w:u w:val="single"/>
        </w:rPr>
        <w:t xml:space="preserve">                                               </w:t>
      </w:r>
    </w:p>
    <w:p w:rsidR="00036798" w:rsidRPr="00562BB4" w:rsidRDefault="00036798" w:rsidP="003954D0">
      <w:pPr>
        <w:spacing w:line="360" w:lineRule="auto"/>
        <w:jc w:val="left"/>
        <w:rPr>
          <w:rFonts w:ascii="宋体"/>
          <w:sz w:val="24"/>
        </w:rPr>
      </w:pPr>
      <w:r w:rsidRPr="00562BB4">
        <w:rPr>
          <w:rFonts w:ascii="宋体" w:hAnsi="宋体" w:hint="eastAsia"/>
          <w:sz w:val="24"/>
        </w:rPr>
        <w:t>开户帐号：</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根据《中华人民共和国合同法》等法律、法规及规范性文件的相关规定，遵循平等、自愿、公平和诚实信用的原则，确保工程的顺利施工，按时完成工程任务，保证施工质量，经甲方和乙方双方协商一致签订本合同，以便双方共同遵守执行。</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一、工程概况：</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工程名称：</w:t>
      </w:r>
      <w:r w:rsidRPr="00562BB4">
        <w:rPr>
          <w:rFonts w:ascii="宋体" w:hAnsi="宋体"/>
          <w:sz w:val="24"/>
          <w:u w:val="single"/>
        </w:rPr>
        <w:t>1#</w:t>
      </w:r>
      <w:r w:rsidRPr="00562BB4">
        <w:rPr>
          <w:rFonts w:ascii="宋体" w:hAnsi="宋体" w:hint="eastAsia"/>
          <w:sz w:val="24"/>
          <w:u w:val="single"/>
        </w:rPr>
        <w:t>住院部</w:t>
      </w:r>
      <w:r w:rsidRPr="00562BB4">
        <w:rPr>
          <w:rFonts w:ascii="宋体" w:hAnsi="宋体"/>
          <w:sz w:val="24"/>
          <w:u w:val="single"/>
        </w:rPr>
        <w:t>1~3</w:t>
      </w:r>
      <w:r w:rsidRPr="00562BB4">
        <w:rPr>
          <w:rFonts w:ascii="宋体" w:hAnsi="宋体" w:hint="eastAsia"/>
          <w:sz w:val="24"/>
          <w:u w:val="single"/>
        </w:rPr>
        <w:t>楼装饰改造工程</w:t>
      </w:r>
      <w:r w:rsidRPr="00562BB4">
        <w:rPr>
          <w:rFonts w:ascii="宋体" w:hAnsi="宋体"/>
          <w:sz w:val="24"/>
          <w:u w:val="single"/>
        </w:rPr>
        <w:t xml:space="preserve">              </w:t>
      </w:r>
      <w:r w:rsidRPr="00562BB4">
        <w:rPr>
          <w:rFonts w:ascii="宋体" w:hAnsi="宋体"/>
          <w:sz w:val="24"/>
        </w:rPr>
        <w:t xml:space="preserve">                    </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工程地点：</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三</w:t>
      </w:r>
      <w:r w:rsidRPr="00562BB4">
        <w:rPr>
          <w:rFonts w:ascii="宋体" w:hAnsi="宋体"/>
          <w:sz w:val="24"/>
        </w:rPr>
        <w:t>)</w:t>
      </w:r>
      <w:r w:rsidRPr="00562BB4">
        <w:rPr>
          <w:rFonts w:ascii="宋体" w:hAnsi="宋体" w:hint="eastAsia"/>
          <w:sz w:val="24"/>
        </w:rPr>
        <w:t>工程内容：</w:t>
      </w:r>
      <w:r w:rsidRPr="00562BB4">
        <w:rPr>
          <w:rFonts w:ascii="宋体" w:hAnsi="宋体"/>
          <w:sz w:val="24"/>
          <w:u w:val="single"/>
        </w:rPr>
        <w:t xml:space="preserve">   </w:t>
      </w:r>
      <w:r w:rsidRPr="00562BB4">
        <w:rPr>
          <w:rFonts w:ascii="宋体" w:hAnsi="宋体" w:hint="eastAsia"/>
          <w:sz w:val="24"/>
          <w:u w:val="single"/>
        </w:rPr>
        <w:t>详见工程量清单所涵盖的内容</w:t>
      </w:r>
      <w:r w:rsidRPr="00562BB4">
        <w:rPr>
          <w:rFonts w:ascii="宋体" w:hAnsi="宋体"/>
          <w:sz w:val="24"/>
          <w:u w:val="single"/>
        </w:rPr>
        <w:t xml:space="preserve">           </w:t>
      </w:r>
      <w:r w:rsidRPr="00562BB4">
        <w:rPr>
          <w:rFonts w:ascii="宋体" w:hAnsi="宋体"/>
          <w:sz w:val="24"/>
        </w:rPr>
        <w:t xml:space="preserve">                        </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u w:val="single"/>
        </w:rPr>
      </w:pPr>
      <w:r w:rsidRPr="00562BB4">
        <w:rPr>
          <w:rFonts w:ascii="宋体" w:hAnsi="宋体" w:hint="eastAsia"/>
          <w:sz w:val="24"/>
        </w:rPr>
        <w:t>二、工程承包方式：本工程采用</w:t>
      </w:r>
      <w:r w:rsidRPr="00562BB4">
        <w:rPr>
          <w:rFonts w:ascii="宋体" w:hAnsi="宋体" w:hint="eastAsia"/>
          <w:sz w:val="24"/>
          <w:u w:val="single"/>
        </w:rPr>
        <w:t>包工、包料的施工总承包模式，同时乙方对工程的质量、安全文明、工期进度负责。</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三、工程承包范围：</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（一）、按照</w:t>
      </w:r>
      <w:r w:rsidRPr="00562BB4">
        <w:rPr>
          <w:rFonts w:ascii="宋体" w:hAnsi="宋体"/>
          <w:sz w:val="24"/>
          <w:u w:val="single"/>
        </w:rPr>
        <w:t xml:space="preserve">                </w:t>
      </w:r>
      <w:r w:rsidRPr="00562BB4">
        <w:rPr>
          <w:rFonts w:ascii="宋体" w:hAnsi="宋体" w:hint="eastAsia"/>
          <w:sz w:val="24"/>
        </w:rPr>
        <w:t>设计的施工图纸及材料清单的项目内容进行承包。</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（二）、由于乙方的原因，不能满足本工程各项要求时，甲方有权将承包范围内的任何一项或多项另行分包，并直接在乙方的工程款中扣除（取第三方的分包价格和乙方本合同价款中的最高值）。</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（三）、甲方有权根据工程实际需要，增加或取消部分工程或部分项目，除非另有约定，否则乙方应按本条款执行。</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（四）、若双方对新增或减少项目另行签订补充协议的，对新增或减少项目的结算按本合同的约定结算方法进行计算，计算后并入本合同一并进行结算。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四、建设工期：</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本工程定于</w:t>
      </w:r>
      <w:r w:rsidRPr="00562BB4">
        <w:rPr>
          <w:rFonts w:ascii="宋体" w:hAnsi="宋体"/>
          <w:sz w:val="24"/>
          <w:u w:val="single"/>
        </w:rPr>
        <w:t xml:space="preserve">     </w:t>
      </w:r>
      <w:r w:rsidRPr="00562BB4">
        <w:rPr>
          <w:rFonts w:ascii="宋体" w:hAnsi="宋体" w:hint="eastAsia"/>
          <w:sz w:val="24"/>
        </w:rPr>
        <w:t>年</w:t>
      </w:r>
      <w:r w:rsidRPr="00562BB4">
        <w:rPr>
          <w:rFonts w:ascii="宋体" w:hAnsi="宋体"/>
          <w:sz w:val="24"/>
          <w:u w:val="single"/>
        </w:rPr>
        <w:t xml:space="preserve">    </w:t>
      </w:r>
      <w:r w:rsidRPr="00562BB4">
        <w:rPr>
          <w:rFonts w:ascii="宋体" w:hAnsi="宋体" w:hint="eastAsia"/>
          <w:sz w:val="24"/>
        </w:rPr>
        <w:t>月</w:t>
      </w:r>
      <w:r w:rsidRPr="00562BB4">
        <w:rPr>
          <w:rFonts w:ascii="宋体" w:hAnsi="宋体"/>
          <w:sz w:val="24"/>
          <w:u w:val="single"/>
        </w:rPr>
        <w:t xml:space="preserve">   </w:t>
      </w:r>
      <w:r w:rsidRPr="00562BB4">
        <w:rPr>
          <w:rFonts w:ascii="宋体" w:hAnsi="宋体" w:hint="eastAsia"/>
          <w:sz w:val="24"/>
        </w:rPr>
        <w:t>日开工至</w:t>
      </w:r>
      <w:r w:rsidRPr="00562BB4">
        <w:rPr>
          <w:rFonts w:ascii="宋体" w:hAnsi="宋体"/>
          <w:sz w:val="24"/>
          <w:u w:val="single"/>
        </w:rPr>
        <w:t xml:space="preserve">     </w:t>
      </w:r>
      <w:r w:rsidRPr="00562BB4">
        <w:rPr>
          <w:rFonts w:ascii="宋体" w:hAnsi="宋体" w:hint="eastAsia"/>
          <w:sz w:val="24"/>
        </w:rPr>
        <w:t>年</w:t>
      </w:r>
      <w:r w:rsidRPr="00562BB4">
        <w:rPr>
          <w:rFonts w:ascii="宋体" w:hAnsi="宋体"/>
          <w:sz w:val="24"/>
          <w:u w:val="single"/>
        </w:rPr>
        <w:t xml:space="preserve">    </w:t>
      </w:r>
      <w:r w:rsidRPr="00562BB4">
        <w:rPr>
          <w:rFonts w:ascii="宋体" w:hAnsi="宋体" w:hint="eastAsia"/>
          <w:sz w:val="24"/>
        </w:rPr>
        <w:t>月</w:t>
      </w:r>
      <w:r w:rsidRPr="00562BB4">
        <w:rPr>
          <w:rFonts w:ascii="宋体" w:hAnsi="宋体"/>
          <w:sz w:val="24"/>
          <w:u w:val="single"/>
        </w:rPr>
        <w:t xml:space="preserve">  </w:t>
      </w:r>
      <w:r w:rsidRPr="00562BB4">
        <w:rPr>
          <w:rFonts w:ascii="宋体" w:hAnsi="宋体" w:hint="eastAsia"/>
          <w:sz w:val="24"/>
        </w:rPr>
        <w:t>日竣工</w:t>
      </w:r>
      <w:r w:rsidRPr="00562BB4">
        <w:rPr>
          <w:rFonts w:ascii="宋体" w:hAnsi="宋体"/>
          <w:sz w:val="24"/>
        </w:rPr>
        <w:t>(</w:t>
      </w:r>
      <w:r w:rsidRPr="00562BB4">
        <w:rPr>
          <w:rFonts w:ascii="宋体" w:hAnsi="宋体" w:hint="eastAsia"/>
          <w:sz w:val="24"/>
        </w:rPr>
        <w:t>工程全部完成</w:t>
      </w:r>
      <w:r w:rsidRPr="00562BB4">
        <w:rPr>
          <w:rFonts w:ascii="宋体" w:hAnsi="宋体"/>
          <w:sz w:val="24"/>
        </w:rPr>
        <w:t>)</w:t>
      </w:r>
      <w:r w:rsidRPr="00562BB4">
        <w:rPr>
          <w:rFonts w:ascii="宋体" w:hAnsi="宋体" w:hint="eastAsia"/>
          <w:sz w:val="24"/>
        </w:rPr>
        <w:t>，工期共计</w:t>
      </w:r>
      <w:r w:rsidRPr="00562BB4">
        <w:rPr>
          <w:rFonts w:ascii="宋体" w:hAnsi="宋体"/>
          <w:sz w:val="24"/>
          <w:u w:val="single"/>
        </w:rPr>
        <w:t xml:space="preserve">   </w:t>
      </w:r>
      <w:r w:rsidRPr="00562BB4">
        <w:rPr>
          <w:rFonts w:ascii="宋体" w:hAnsi="宋体" w:hint="eastAsia"/>
          <w:sz w:val="24"/>
        </w:rPr>
        <w:t>天</w:t>
      </w:r>
      <w:r w:rsidRPr="00562BB4">
        <w:rPr>
          <w:rFonts w:ascii="宋体" w:hAnsi="宋体"/>
          <w:sz w:val="24"/>
        </w:rPr>
        <w:t>(</w:t>
      </w:r>
      <w:r w:rsidRPr="00562BB4">
        <w:rPr>
          <w:rFonts w:ascii="宋体" w:hAnsi="宋体" w:hint="eastAsia"/>
          <w:sz w:val="24"/>
        </w:rPr>
        <w:t>含节假日</w:t>
      </w:r>
      <w:r w:rsidRPr="00562BB4">
        <w:rPr>
          <w:rFonts w:ascii="宋体" w:hAnsi="宋体"/>
          <w:sz w:val="24"/>
        </w:rPr>
        <w:t>)</w:t>
      </w:r>
      <w:r w:rsidRPr="00562BB4">
        <w:rPr>
          <w:rFonts w:ascii="宋体" w:hAnsi="宋体" w:hint="eastAsia"/>
          <w:sz w:val="24"/>
        </w:rPr>
        <w:t>。</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乙方须在双方签署本合同之日起</w:t>
      </w:r>
      <w:r w:rsidRPr="00562BB4">
        <w:rPr>
          <w:rFonts w:ascii="宋体" w:hAnsi="宋体"/>
          <w:sz w:val="24"/>
          <w:u w:val="single"/>
        </w:rPr>
        <w:t xml:space="preserve"> 3</w:t>
      </w:r>
      <w:r w:rsidRPr="00562BB4">
        <w:rPr>
          <w:rFonts w:ascii="宋体" w:hAnsi="宋体" w:hint="eastAsia"/>
          <w:sz w:val="24"/>
        </w:rPr>
        <w:t>天内进场施工，乙方未能按时进场施工，甲方有权解除合同，同时甲方可另行安排队伍进行施工。因此造成甲方损失的，由乙方负责赔偿。</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三</w:t>
      </w:r>
      <w:r w:rsidRPr="00562BB4">
        <w:rPr>
          <w:rFonts w:ascii="宋体" w:hAnsi="宋体"/>
          <w:sz w:val="24"/>
        </w:rPr>
        <w:t>)</w:t>
      </w:r>
      <w:r w:rsidRPr="00562BB4">
        <w:rPr>
          <w:rFonts w:ascii="宋体" w:hAnsi="宋体" w:hint="eastAsia"/>
          <w:sz w:val="24"/>
        </w:rPr>
        <w:t>施工准备：</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1</w:t>
      </w:r>
      <w:r w:rsidRPr="00562BB4">
        <w:rPr>
          <w:rFonts w:ascii="宋体" w:hAnsi="宋体" w:hint="eastAsia"/>
          <w:sz w:val="24"/>
        </w:rPr>
        <w:t>、甲方：接通施工现场的施工用水源、电源，满足施工用水、用电量的需要。</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2</w:t>
      </w:r>
      <w:r w:rsidRPr="00562BB4">
        <w:rPr>
          <w:rFonts w:ascii="宋体" w:hAnsi="宋体" w:hint="eastAsia"/>
          <w:sz w:val="24"/>
        </w:rPr>
        <w:t>、乙方：</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(1)</w:t>
      </w:r>
      <w:r w:rsidRPr="00562BB4">
        <w:rPr>
          <w:rFonts w:ascii="宋体" w:hAnsi="宋体" w:hint="eastAsia"/>
          <w:sz w:val="24"/>
        </w:rPr>
        <w:t>组织施工管理人员和材料、施工机械进场；</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(2)</w:t>
      </w:r>
      <w:r w:rsidRPr="00562BB4">
        <w:rPr>
          <w:rFonts w:ascii="宋体" w:hAnsi="宋体" w:hint="eastAsia"/>
          <w:sz w:val="24"/>
        </w:rPr>
        <w:t>编制施工组织设计或施工方案、施工预算、施工总进度计划材料设备、成品、半成品等进场计划</w:t>
      </w:r>
      <w:r w:rsidRPr="00562BB4">
        <w:rPr>
          <w:rFonts w:ascii="宋体" w:hAnsi="宋体"/>
          <w:sz w:val="24"/>
        </w:rPr>
        <w:t>(</w:t>
      </w:r>
      <w:r w:rsidRPr="00562BB4">
        <w:rPr>
          <w:rFonts w:ascii="宋体" w:hAnsi="宋体" w:hint="eastAsia"/>
          <w:sz w:val="24"/>
        </w:rPr>
        <w:t>包括月计划</w:t>
      </w:r>
      <w:r w:rsidRPr="00562BB4">
        <w:rPr>
          <w:rFonts w:ascii="宋体" w:hAnsi="宋体"/>
          <w:sz w:val="24"/>
        </w:rPr>
        <w:t>)</w:t>
      </w:r>
      <w:r w:rsidRPr="00562BB4">
        <w:rPr>
          <w:rFonts w:ascii="宋体" w:hAnsi="宋体" w:hint="eastAsia"/>
          <w:sz w:val="24"/>
        </w:rPr>
        <w:t>，用水、用电计划，在进场施工</w:t>
      </w:r>
      <w:r w:rsidRPr="00562BB4">
        <w:rPr>
          <w:rFonts w:ascii="宋体" w:hAnsi="宋体"/>
          <w:sz w:val="24"/>
        </w:rPr>
        <w:t>3</w:t>
      </w:r>
      <w:r w:rsidRPr="00562BB4">
        <w:rPr>
          <w:rFonts w:ascii="宋体" w:hAnsi="宋体" w:hint="eastAsia"/>
          <w:sz w:val="24"/>
        </w:rPr>
        <w:t>日之前全部呈送甲方并经其认可。</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(3)</w:t>
      </w:r>
      <w:r w:rsidRPr="00562BB4">
        <w:rPr>
          <w:rFonts w:ascii="宋体" w:hAnsi="宋体" w:hint="eastAsia"/>
          <w:sz w:val="24"/>
        </w:rPr>
        <w:t>乙方未能按约定作好施工前准备的，给甲方造成损失的应予赔偿。</w:t>
      </w:r>
    </w:p>
    <w:p w:rsidR="00036798" w:rsidRPr="00562BB4" w:rsidRDefault="00036798" w:rsidP="003954D0">
      <w:pPr>
        <w:spacing w:line="360" w:lineRule="auto"/>
        <w:ind w:firstLineChars="150" w:firstLine="360"/>
        <w:jc w:val="left"/>
        <w:rPr>
          <w:rFonts w:ascii="宋体"/>
          <w:sz w:val="24"/>
        </w:rPr>
      </w:pPr>
      <w:r w:rsidRPr="00562BB4">
        <w:rPr>
          <w:rFonts w:ascii="宋体" w:hAnsi="宋体" w:hint="eastAsia"/>
          <w:sz w:val="24"/>
        </w:rPr>
        <w:t>（</w:t>
      </w:r>
      <w:r w:rsidRPr="00562BB4">
        <w:rPr>
          <w:rFonts w:ascii="宋体" w:hAnsi="宋体"/>
          <w:sz w:val="24"/>
        </w:rPr>
        <w:t>4</w:t>
      </w:r>
      <w:r w:rsidRPr="00562BB4">
        <w:rPr>
          <w:rFonts w:ascii="宋体" w:hAnsi="宋体" w:hint="eastAsia"/>
          <w:sz w:val="24"/>
        </w:rPr>
        <w:t>）在施工过程中应自备发电机，供公共停电时用。</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四</w:t>
      </w:r>
      <w:r w:rsidRPr="00562BB4">
        <w:rPr>
          <w:rFonts w:ascii="宋体" w:hAnsi="宋体"/>
          <w:sz w:val="24"/>
        </w:rPr>
        <w:t>)</w:t>
      </w:r>
      <w:r w:rsidRPr="00562BB4">
        <w:rPr>
          <w:rFonts w:ascii="宋体" w:hAnsi="宋体" w:hint="eastAsia"/>
          <w:sz w:val="24"/>
        </w:rPr>
        <w:t>如因特殊情况推迟开工或施工过程中因设计变更或出现不可抗力的原因造成不能继续施工，经甲方现场代表确认无法施工的，按实办理签证，工期顺延（或开工时间推迟）。</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五、工程造价（暂定）：经双方确认工程总造价（暂定）为人民币</w:t>
      </w:r>
      <w:r w:rsidRPr="00562BB4">
        <w:rPr>
          <w:rFonts w:ascii="宋体" w:hAnsi="宋体"/>
          <w:sz w:val="24"/>
        </w:rPr>
        <w:t>(</w:t>
      </w:r>
      <w:r w:rsidRPr="00562BB4">
        <w:rPr>
          <w:rFonts w:ascii="宋体" w:hAnsi="宋体" w:hint="eastAsia"/>
          <w:sz w:val="24"/>
        </w:rPr>
        <w:t>大写</w:t>
      </w:r>
      <w:r w:rsidRPr="00562BB4">
        <w:rPr>
          <w:rFonts w:ascii="宋体" w:hAnsi="宋体"/>
          <w:sz w:val="24"/>
        </w:rPr>
        <w:t>)</w:t>
      </w:r>
      <w:r w:rsidRPr="00562BB4">
        <w:rPr>
          <w:rFonts w:ascii="宋体" w:hAnsi="宋体"/>
          <w:sz w:val="24"/>
          <w:u w:val="single"/>
        </w:rPr>
        <w:t xml:space="preserve">             </w:t>
      </w:r>
      <w:r w:rsidRPr="00562BB4">
        <w:rPr>
          <w:rFonts w:ascii="宋体" w:hAnsi="宋体" w:hint="eastAsia"/>
          <w:sz w:val="24"/>
        </w:rPr>
        <w:t>，</w:t>
      </w:r>
      <w:r w:rsidRPr="00562BB4">
        <w:rPr>
          <w:rFonts w:ascii="宋体" w:hAnsi="宋体"/>
          <w:sz w:val="24"/>
        </w:rPr>
        <w:t>(</w:t>
      </w:r>
      <w:r w:rsidRPr="00562BB4">
        <w:rPr>
          <w:rFonts w:ascii="宋体" w:hAnsi="宋体" w:hint="eastAsia"/>
          <w:sz w:val="24"/>
        </w:rPr>
        <w:t>小写</w:t>
      </w:r>
      <w:r w:rsidRPr="00562BB4">
        <w:rPr>
          <w:rFonts w:ascii="宋体" w:hAnsi="宋体"/>
          <w:sz w:val="24"/>
        </w:rPr>
        <w:t>)</w:t>
      </w:r>
      <w:r w:rsidRPr="00562BB4">
        <w:rPr>
          <w:rFonts w:ascii="宋体" w:hAnsi="宋体"/>
          <w:sz w:val="24"/>
          <w:u w:val="single"/>
        </w:rPr>
        <w:t xml:space="preserve">               </w:t>
      </w:r>
      <w:r w:rsidRPr="00562BB4">
        <w:rPr>
          <w:rFonts w:ascii="宋体" w:hAnsi="宋体" w:hint="eastAsia"/>
          <w:sz w:val="24"/>
        </w:rPr>
        <w:t>元，税费情况：由乙方支付相关税费。</w:t>
      </w:r>
    </w:p>
    <w:p w:rsidR="00036798" w:rsidRPr="00562BB4" w:rsidRDefault="00036798" w:rsidP="003954D0">
      <w:pPr>
        <w:spacing w:before="50" w:line="360" w:lineRule="auto"/>
        <w:ind w:firstLineChars="200" w:firstLine="480"/>
        <w:jc w:val="left"/>
        <w:rPr>
          <w:rFonts w:ascii="宋体"/>
          <w:sz w:val="24"/>
        </w:rPr>
      </w:pPr>
      <w:r w:rsidRPr="00562BB4">
        <w:rPr>
          <w:rFonts w:ascii="宋体" w:hAnsi="宋体" w:hint="eastAsia"/>
          <w:sz w:val="24"/>
        </w:rPr>
        <w:t>六、</w:t>
      </w:r>
      <w:r w:rsidRPr="00562BB4">
        <w:rPr>
          <w:rFonts w:ascii="宋体" w:hAnsi="宋体" w:hint="eastAsia"/>
          <w:bCs/>
          <w:sz w:val="24"/>
        </w:rPr>
        <w:t>进度计划</w:t>
      </w:r>
    </w:p>
    <w:p w:rsidR="00036798" w:rsidRPr="00562BB4" w:rsidRDefault="00036798" w:rsidP="003954D0">
      <w:pPr>
        <w:spacing w:before="50" w:line="360" w:lineRule="auto"/>
        <w:ind w:firstLineChars="200" w:firstLine="480"/>
        <w:jc w:val="left"/>
        <w:rPr>
          <w:rFonts w:ascii="宋体"/>
          <w:sz w:val="24"/>
        </w:rPr>
      </w:pPr>
      <w:r w:rsidRPr="00562BB4">
        <w:rPr>
          <w:rFonts w:ascii="宋体" w:hAnsi="宋体" w:hint="eastAsia"/>
          <w:sz w:val="24"/>
        </w:rPr>
        <w:t>每月</w:t>
      </w:r>
      <w:r w:rsidRPr="00562BB4">
        <w:rPr>
          <w:rFonts w:ascii="宋体" w:hAnsi="宋体"/>
          <w:sz w:val="24"/>
        </w:rPr>
        <w:t>20</w:t>
      </w:r>
      <w:r w:rsidRPr="00562BB4">
        <w:rPr>
          <w:rFonts w:ascii="宋体" w:hAnsi="宋体" w:hint="eastAsia"/>
          <w:sz w:val="24"/>
        </w:rPr>
        <w:t>日前，乙方须向甲方提供下一月</w:t>
      </w:r>
      <w:r w:rsidRPr="00562BB4">
        <w:rPr>
          <w:rFonts w:ascii="宋体" w:hAnsi="宋体"/>
          <w:sz w:val="24"/>
        </w:rPr>
        <w:t>/</w:t>
      </w:r>
      <w:r w:rsidRPr="00562BB4">
        <w:rPr>
          <w:rFonts w:ascii="宋体" w:hAnsi="宋体" w:hint="eastAsia"/>
          <w:sz w:val="24"/>
        </w:rPr>
        <w:t>季度施工进度计划并须经甲方书面确认。</w:t>
      </w:r>
    </w:p>
    <w:p w:rsidR="00036798" w:rsidRPr="00562BB4" w:rsidRDefault="00036798" w:rsidP="003954D0">
      <w:pPr>
        <w:spacing w:before="50" w:line="360" w:lineRule="auto"/>
        <w:ind w:firstLineChars="200" w:firstLine="480"/>
        <w:jc w:val="left"/>
        <w:rPr>
          <w:rFonts w:ascii="宋体"/>
          <w:sz w:val="24"/>
        </w:rPr>
      </w:pPr>
      <w:r w:rsidRPr="00562BB4">
        <w:rPr>
          <w:rFonts w:ascii="宋体" w:hAnsi="宋体" w:hint="eastAsia"/>
          <w:sz w:val="24"/>
        </w:rPr>
        <w:t>七、工程履约保证金</w:t>
      </w:r>
    </w:p>
    <w:p w:rsidR="00036798" w:rsidRPr="00562BB4" w:rsidRDefault="00036798" w:rsidP="003954D0">
      <w:pPr>
        <w:spacing w:line="360" w:lineRule="auto"/>
        <w:ind w:firstLine="420"/>
        <w:jc w:val="left"/>
        <w:rPr>
          <w:rFonts w:ascii="宋体"/>
          <w:sz w:val="24"/>
        </w:rPr>
      </w:pPr>
      <w:r w:rsidRPr="00562BB4">
        <w:rPr>
          <w:rFonts w:ascii="宋体" w:hAnsi="宋体" w:hint="eastAsia"/>
          <w:sz w:val="24"/>
        </w:rPr>
        <w:t>（一）、按总造价的</w:t>
      </w:r>
      <w:r w:rsidRPr="00562BB4">
        <w:rPr>
          <w:rFonts w:ascii="宋体" w:hAnsi="宋体"/>
          <w:sz w:val="24"/>
        </w:rPr>
        <w:t>10%</w:t>
      </w:r>
      <w:r w:rsidRPr="00562BB4">
        <w:rPr>
          <w:rFonts w:ascii="宋体" w:hAnsi="宋体" w:hint="eastAsia"/>
          <w:sz w:val="24"/>
        </w:rPr>
        <w:t>保证金计算，可由投标保证金转为履约保证金，投标保证金不足部分可在本工程支付第一笔进度款时抵扣为履约保证金。</w:t>
      </w:r>
    </w:p>
    <w:p w:rsidR="00036798" w:rsidRPr="00562BB4" w:rsidRDefault="00036798" w:rsidP="003954D0">
      <w:pPr>
        <w:spacing w:line="360" w:lineRule="auto"/>
        <w:ind w:firstLine="420"/>
        <w:jc w:val="left"/>
        <w:rPr>
          <w:rFonts w:ascii="宋体"/>
          <w:sz w:val="24"/>
        </w:rPr>
      </w:pPr>
      <w:r w:rsidRPr="00562BB4">
        <w:rPr>
          <w:rFonts w:ascii="宋体" w:hAnsi="宋体" w:hint="eastAsia"/>
          <w:sz w:val="24"/>
        </w:rPr>
        <w:t>（二）、乙方未按上述条款约定划入保证金，甲方有权终止合同。若乙方存在中途单方解除合同、擅自停工、逾期完工、及其他严重违反本协议约定义务的情形，甲方有权没收保证金或与保证金等额的应付款。</w:t>
      </w:r>
    </w:p>
    <w:p w:rsidR="00036798" w:rsidRPr="00562BB4" w:rsidRDefault="00036798" w:rsidP="003954D0">
      <w:pPr>
        <w:spacing w:line="360" w:lineRule="auto"/>
        <w:ind w:firstLine="420"/>
        <w:jc w:val="left"/>
        <w:rPr>
          <w:rFonts w:ascii="宋体"/>
          <w:sz w:val="24"/>
        </w:rPr>
      </w:pPr>
      <w:r w:rsidRPr="00562BB4">
        <w:rPr>
          <w:rFonts w:ascii="宋体" w:hAnsi="宋体" w:hint="eastAsia"/>
          <w:sz w:val="24"/>
        </w:rPr>
        <w:t>（三）、工程验收如不合格者，甲方依照国家相关规定处理，所发生的一切费用及后果由乙方承担。</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八、工程结算：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（一）、本工程采用</w:t>
      </w:r>
      <w:r w:rsidRPr="00562BB4">
        <w:rPr>
          <w:rFonts w:ascii="宋体" w:hAnsi="宋体"/>
          <w:sz w:val="24"/>
          <w:u w:val="single"/>
        </w:rPr>
        <w:t xml:space="preserve"> </w:t>
      </w:r>
      <w:r w:rsidRPr="00562BB4">
        <w:rPr>
          <w:rFonts w:ascii="宋体" w:hAnsi="宋体" w:hint="eastAsia"/>
          <w:sz w:val="24"/>
          <w:u w:val="single"/>
        </w:rPr>
        <w:t>工程量实做实收，结算单价按中标价</w:t>
      </w:r>
      <w:r w:rsidRPr="00562BB4">
        <w:rPr>
          <w:rFonts w:ascii="宋体" w:hAnsi="宋体"/>
          <w:sz w:val="24"/>
          <w:u w:val="single"/>
        </w:rPr>
        <w:t xml:space="preserve">                             </w:t>
      </w:r>
      <w:r w:rsidRPr="00562BB4">
        <w:rPr>
          <w:rFonts w:ascii="宋体" w:hAnsi="宋体" w:hint="eastAsia"/>
          <w:sz w:val="24"/>
        </w:rPr>
        <w:t>的结算方式。</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（二）、工程竣工后经双方确认验收合格后方可进行结算。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（三）、施工过程中，有关设计变更须获得甲方书面确认同意，并办理签证确认手续后工程结算才可按本合同约定的结算方式办理结算。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（四）、工程结算时的实际发生的材料设备数量、价格与附件材料设备清单不符合，施工过程中也没经甲方书面确认同意的，甲方有权不予结算，如施工过程经甲方书面确认同意的差价部分的费用按实结算。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（五）工程完工后，甲方收到乙方书面工程验收申请后应于</w:t>
      </w:r>
      <w:r w:rsidRPr="00562BB4">
        <w:rPr>
          <w:rFonts w:ascii="宋体" w:hAnsi="宋体"/>
          <w:sz w:val="24"/>
        </w:rPr>
        <w:t>____</w:t>
      </w:r>
      <w:r w:rsidRPr="00562BB4">
        <w:rPr>
          <w:rFonts w:ascii="宋体" w:hAnsi="宋体" w:hint="eastAsia"/>
          <w:sz w:val="24"/>
        </w:rPr>
        <w:t>天内组织工程验收，否则视为工程验收合格。</w:t>
      </w:r>
    </w:p>
    <w:p w:rsidR="00036798" w:rsidRPr="00562BB4" w:rsidRDefault="00036798" w:rsidP="003954D0">
      <w:pPr>
        <w:widowControl/>
        <w:spacing w:line="360" w:lineRule="auto"/>
        <w:ind w:firstLine="560"/>
        <w:jc w:val="left"/>
        <w:rPr>
          <w:rFonts w:ascii="宋体"/>
          <w:sz w:val="24"/>
        </w:rPr>
      </w:pPr>
      <w:r w:rsidRPr="00562BB4">
        <w:rPr>
          <w:rFonts w:ascii="宋体" w:hAnsi="宋体" w:hint="eastAsia"/>
          <w:sz w:val="24"/>
        </w:rPr>
        <w:t>（六）、工程验收合格后，乙方应及时将与竣工相关的资料一次性移交给甲方，甲方应在收到乙方结算书之日起</w:t>
      </w:r>
      <w:r w:rsidRPr="00562BB4">
        <w:rPr>
          <w:rFonts w:ascii="宋体" w:hAnsi="宋体"/>
          <w:sz w:val="24"/>
          <w:u w:val="single"/>
        </w:rPr>
        <w:t xml:space="preserve">    </w:t>
      </w:r>
      <w:r w:rsidRPr="00562BB4">
        <w:rPr>
          <w:rFonts w:ascii="宋体" w:hAnsi="宋体" w:hint="eastAsia"/>
          <w:sz w:val="24"/>
          <w:u w:val="single"/>
        </w:rPr>
        <w:t>个月</w:t>
      </w:r>
      <w:r w:rsidRPr="00562BB4">
        <w:rPr>
          <w:rFonts w:ascii="宋体" w:hAnsi="宋体"/>
          <w:sz w:val="24"/>
        </w:rPr>
        <w:t>(</w:t>
      </w:r>
      <w:r w:rsidRPr="00562BB4">
        <w:rPr>
          <w:rFonts w:ascii="宋体" w:hAnsi="宋体" w:hint="eastAsia"/>
          <w:sz w:val="24"/>
        </w:rPr>
        <w:t>不含节假日</w:t>
      </w:r>
      <w:r w:rsidRPr="00562BB4">
        <w:rPr>
          <w:rFonts w:ascii="宋体" w:hAnsi="宋体"/>
          <w:sz w:val="24"/>
        </w:rPr>
        <w:t>)</w:t>
      </w:r>
      <w:r w:rsidRPr="00562BB4">
        <w:rPr>
          <w:rFonts w:ascii="宋体" w:hAnsi="宋体" w:hint="eastAsia"/>
          <w:sz w:val="24"/>
        </w:rPr>
        <w:t>内审核完毕；乙方须对其一次性所报送的结算资料之齐全、完整、有效性负责。在结算办理过程中，除非甲方要求，乙方不得再另外提交或补充与结算相关的一切资料（包括但不限于：图纸、签证、设计变更单等等）；除本合同另有约定外</w:t>
      </w:r>
      <w:r w:rsidRPr="00562BB4">
        <w:rPr>
          <w:rFonts w:ascii="宋体" w:hAnsi="宋体" w:hint="eastAsia"/>
          <w:sz w:val="24"/>
          <w:u w:val="single"/>
        </w:rPr>
        <w:t>，</w:t>
      </w:r>
      <w:r w:rsidRPr="00562BB4">
        <w:rPr>
          <w:rFonts w:ascii="宋体" w:hAnsi="宋体" w:hint="eastAsia"/>
          <w:sz w:val="24"/>
        </w:rPr>
        <w:t>对于所发现或已存在的遗漏项目，乙方也不得调增或追加。</w:t>
      </w:r>
    </w:p>
    <w:p w:rsidR="00036798" w:rsidRPr="00562BB4" w:rsidRDefault="00036798" w:rsidP="003954D0">
      <w:pPr>
        <w:widowControl/>
        <w:spacing w:line="360" w:lineRule="auto"/>
        <w:ind w:firstLine="560"/>
        <w:jc w:val="left"/>
        <w:rPr>
          <w:rFonts w:ascii="宋体"/>
          <w:sz w:val="24"/>
        </w:rPr>
      </w:pPr>
      <w:r w:rsidRPr="00562BB4">
        <w:rPr>
          <w:rFonts w:ascii="宋体" w:hAnsi="宋体" w:hint="eastAsia"/>
          <w:sz w:val="24"/>
        </w:rPr>
        <w:t>（七）、乙方须保证其所报送结算资料内容的真实性。如乙方报价超过甲方最终审定造价的</w:t>
      </w:r>
      <w:r w:rsidRPr="00562BB4">
        <w:rPr>
          <w:rFonts w:ascii="宋体" w:hAnsi="宋体"/>
          <w:sz w:val="24"/>
        </w:rPr>
        <w:t>10%</w:t>
      </w:r>
      <w:r w:rsidRPr="00562BB4">
        <w:rPr>
          <w:rFonts w:ascii="宋体" w:hAnsi="宋体" w:hint="eastAsia"/>
          <w:sz w:val="24"/>
        </w:rPr>
        <w:t>（含本数），超过部分金额的结算审核费用由乙方支付（在合同结算价款中抵扣）。</w:t>
      </w:r>
      <w:bookmarkStart w:id="43" w:name="_GoBack"/>
      <w:bookmarkEnd w:id="43"/>
    </w:p>
    <w:p w:rsidR="00036798" w:rsidRPr="00562BB4" w:rsidRDefault="00036798" w:rsidP="003954D0">
      <w:pPr>
        <w:widowControl/>
        <w:spacing w:line="360" w:lineRule="auto"/>
        <w:ind w:firstLineChars="149" w:firstLine="358"/>
        <w:jc w:val="left"/>
        <w:rPr>
          <w:rFonts w:ascii="宋体"/>
          <w:sz w:val="24"/>
          <w:u w:val="single"/>
        </w:rPr>
      </w:pPr>
      <w:r w:rsidRPr="00562BB4">
        <w:rPr>
          <w:rFonts w:ascii="宋体" w:hAnsi="宋体" w:hint="eastAsia"/>
          <w:sz w:val="24"/>
        </w:rPr>
        <w:t>九、</w:t>
      </w:r>
      <w:r w:rsidRPr="00562BB4">
        <w:rPr>
          <w:rFonts w:ascii="宋体" w:hAnsi="宋体" w:hint="eastAsia"/>
          <w:bCs/>
          <w:sz w:val="24"/>
        </w:rPr>
        <w:t>工程款（进度款）支付</w:t>
      </w:r>
      <w:r w:rsidRPr="00562BB4">
        <w:rPr>
          <w:rFonts w:ascii="宋体" w:hAnsi="宋体"/>
          <w:sz w:val="24"/>
        </w:rPr>
        <w:t xml:space="preserve">  </w:t>
      </w:r>
      <w:r w:rsidRPr="00562BB4">
        <w:rPr>
          <w:rFonts w:ascii="宋体" w:hAnsi="宋体"/>
          <w:sz w:val="24"/>
        </w:rPr>
        <w:br/>
        <w:t xml:space="preserve">    </w:t>
      </w:r>
      <w:r w:rsidRPr="00562BB4">
        <w:rPr>
          <w:rFonts w:ascii="宋体" w:hAnsi="宋体" w:hint="eastAsia"/>
          <w:sz w:val="24"/>
        </w:rPr>
        <w:t>双方约定的工程款支付的方式和时间：</w:t>
      </w:r>
    </w:p>
    <w:p w:rsidR="00036798" w:rsidRPr="00562BB4" w:rsidRDefault="00036798" w:rsidP="003954D0">
      <w:pPr>
        <w:spacing w:before="50" w:line="360" w:lineRule="auto"/>
        <w:ind w:firstLineChars="150" w:firstLine="360"/>
        <w:jc w:val="left"/>
        <w:rPr>
          <w:rFonts w:ascii="宋体"/>
          <w:sz w:val="24"/>
        </w:rPr>
      </w:pPr>
      <w:r w:rsidRPr="00562BB4">
        <w:rPr>
          <w:rFonts w:ascii="宋体" w:hAnsi="宋体" w:hint="eastAsia"/>
          <w:sz w:val="24"/>
        </w:rPr>
        <w:t>每期按形象进度比例完成（经甲方现场确认后），每月仅可报款一次，报款日期为每月</w:t>
      </w:r>
      <w:r w:rsidRPr="00562BB4">
        <w:rPr>
          <w:rFonts w:ascii="宋体" w:hAnsi="宋体"/>
          <w:sz w:val="24"/>
        </w:rPr>
        <w:t>20</w:t>
      </w:r>
      <w:r w:rsidRPr="00562BB4">
        <w:rPr>
          <w:rFonts w:ascii="宋体" w:hAnsi="宋体" w:hint="eastAsia"/>
          <w:sz w:val="24"/>
        </w:rPr>
        <w:t>日至</w:t>
      </w:r>
      <w:r w:rsidRPr="00562BB4">
        <w:rPr>
          <w:rFonts w:ascii="宋体" w:hAnsi="宋体"/>
          <w:sz w:val="24"/>
        </w:rPr>
        <w:t>25</w:t>
      </w:r>
      <w:r w:rsidRPr="00562BB4">
        <w:rPr>
          <w:rFonts w:ascii="宋体" w:hAnsi="宋体" w:hint="eastAsia"/>
          <w:sz w:val="24"/>
        </w:rPr>
        <w:t>日；次月</w:t>
      </w:r>
      <w:r w:rsidRPr="00562BB4">
        <w:rPr>
          <w:rFonts w:ascii="宋体" w:hAnsi="宋体"/>
          <w:sz w:val="24"/>
        </w:rPr>
        <w:t>15</w:t>
      </w:r>
      <w:r w:rsidRPr="00562BB4">
        <w:rPr>
          <w:rFonts w:ascii="宋体" w:hAnsi="宋体" w:hint="eastAsia"/>
          <w:sz w:val="24"/>
        </w:rPr>
        <w:t>日前支付上个月工程量的</w:t>
      </w:r>
      <w:r w:rsidRPr="00562BB4">
        <w:rPr>
          <w:rFonts w:ascii="宋体" w:hAnsi="宋体"/>
          <w:sz w:val="24"/>
        </w:rPr>
        <w:t>7</w:t>
      </w:r>
      <w:r>
        <w:rPr>
          <w:rFonts w:ascii="宋体" w:hAnsi="宋体"/>
          <w:sz w:val="24"/>
        </w:rPr>
        <w:t>5</w:t>
      </w:r>
      <w:r w:rsidRPr="00562BB4">
        <w:rPr>
          <w:rFonts w:ascii="宋体" w:hAnsi="宋体"/>
          <w:sz w:val="24"/>
        </w:rPr>
        <w:t>%</w:t>
      </w:r>
      <w:r w:rsidRPr="00562BB4">
        <w:rPr>
          <w:rFonts w:ascii="宋体" w:hAnsi="宋体" w:hint="eastAsia"/>
          <w:sz w:val="24"/>
        </w:rPr>
        <w:t>的工程款；工程竣工并经验收合格或经甲方验收合格后付至暂定总造价的</w:t>
      </w:r>
      <w:r w:rsidRPr="00562BB4">
        <w:rPr>
          <w:rFonts w:ascii="宋体" w:hAnsi="宋体"/>
          <w:sz w:val="24"/>
        </w:rPr>
        <w:t>85%</w:t>
      </w:r>
      <w:r w:rsidRPr="00562BB4">
        <w:rPr>
          <w:rFonts w:ascii="宋体" w:hAnsi="宋体" w:hint="eastAsia"/>
          <w:sz w:val="24"/>
        </w:rPr>
        <w:t>；结算审核定案后三个月内付至结算定案总造价的</w:t>
      </w:r>
      <w:r w:rsidRPr="00562BB4">
        <w:rPr>
          <w:rFonts w:ascii="宋体" w:hAnsi="宋体"/>
          <w:sz w:val="24"/>
        </w:rPr>
        <w:t>95%</w:t>
      </w:r>
      <w:r w:rsidRPr="00562BB4">
        <w:rPr>
          <w:rFonts w:ascii="宋体" w:hAnsi="宋体" w:hint="eastAsia"/>
          <w:sz w:val="24"/>
        </w:rPr>
        <w:t>，留结算总造价的</w:t>
      </w:r>
      <w:r w:rsidRPr="00562BB4">
        <w:rPr>
          <w:rFonts w:ascii="宋体" w:hAnsi="宋体"/>
          <w:sz w:val="24"/>
        </w:rPr>
        <w:t>5%</w:t>
      </w:r>
      <w:r w:rsidRPr="00562BB4">
        <w:rPr>
          <w:rFonts w:ascii="宋体" w:hAnsi="宋体" w:hint="eastAsia"/>
          <w:sz w:val="24"/>
        </w:rPr>
        <w:t>作为工程质保金：质保期一年，期满</w:t>
      </w:r>
      <w:r w:rsidRPr="00562BB4">
        <w:rPr>
          <w:rFonts w:ascii="宋体" w:hAnsi="宋体"/>
          <w:sz w:val="24"/>
        </w:rPr>
        <w:t>1</w:t>
      </w:r>
      <w:r w:rsidRPr="00562BB4">
        <w:rPr>
          <w:rFonts w:ascii="宋体" w:hAnsi="宋体" w:hint="eastAsia"/>
          <w:sz w:val="24"/>
        </w:rPr>
        <w:t>个月内返还。</w:t>
      </w:r>
    </w:p>
    <w:p w:rsidR="00036798" w:rsidRPr="00562BB4" w:rsidRDefault="00036798" w:rsidP="003954D0">
      <w:pPr>
        <w:spacing w:before="50" w:line="360" w:lineRule="auto"/>
        <w:ind w:firstLineChars="150" w:firstLine="360"/>
        <w:jc w:val="left"/>
        <w:rPr>
          <w:rFonts w:ascii="宋体"/>
          <w:sz w:val="24"/>
        </w:rPr>
      </w:pPr>
      <w:r w:rsidRPr="00562BB4">
        <w:rPr>
          <w:rFonts w:ascii="宋体" w:hAnsi="宋体" w:hint="eastAsia"/>
          <w:sz w:val="24"/>
        </w:rPr>
        <w:t>（三）、进度情况及付款比例</w:t>
      </w:r>
    </w:p>
    <w:tbl>
      <w:tblPr>
        <w:tblW w:w="0" w:type="auto"/>
        <w:tblLayout w:type="fixed"/>
        <w:tblLook w:val="0000"/>
      </w:tblPr>
      <w:tblGrid>
        <w:gridCol w:w="781"/>
        <w:gridCol w:w="2032"/>
        <w:gridCol w:w="1813"/>
        <w:gridCol w:w="1719"/>
        <w:gridCol w:w="1876"/>
      </w:tblGrid>
      <w:tr w:rsidR="00036798" w:rsidRPr="00562BB4" w:rsidTr="003954D0">
        <w:trPr>
          <w:trHeight w:val="624"/>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r w:rsidRPr="00562BB4">
              <w:rPr>
                <w:rFonts w:ascii="宋体" w:hAnsi="宋体" w:cs="宋体" w:hint="eastAsia"/>
                <w:kern w:val="0"/>
                <w:sz w:val="24"/>
              </w:rPr>
              <w:t>序号</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r w:rsidRPr="00562BB4">
              <w:rPr>
                <w:rFonts w:ascii="宋体" w:hAnsi="宋体" w:cs="宋体" w:hint="eastAsia"/>
                <w:kern w:val="0"/>
                <w:sz w:val="24"/>
              </w:rPr>
              <w:t>形象进度</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r w:rsidRPr="00562BB4">
              <w:rPr>
                <w:rFonts w:ascii="宋体" w:hAnsi="宋体" w:cs="宋体" w:hint="eastAsia"/>
                <w:kern w:val="0"/>
                <w:sz w:val="24"/>
              </w:rPr>
              <w:t>完成时间</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spacing w:line="360" w:lineRule="auto"/>
              <w:jc w:val="left"/>
              <w:rPr>
                <w:rFonts w:ascii="宋体" w:cs="宋体"/>
                <w:kern w:val="0"/>
                <w:sz w:val="24"/>
              </w:rPr>
            </w:pPr>
            <w:r w:rsidRPr="00562BB4">
              <w:rPr>
                <w:rFonts w:ascii="宋体" w:hAnsi="宋体" w:cs="宋体" w:hint="eastAsia"/>
                <w:kern w:val="0"/>
                <w:sz w:val="24"/>
              </w:rPr>
              <w:t>付款比例</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r w:rsidRPr="00562BB4">
              <w:rPr>
                <w:rFonts w:ascii="宋体" w:hAnsi="宋体" w:cs="宋体" w:hint="eastAsia"/>
                <w:kern w:val="0"/>
                <w:sz w:val="24"/>
              </w:rPr>
              <w:t>金额（万元）</w:t>
            </w:r>
          </w:p>
        </w:tc>
      </w:tr>
      <w:tr w:rsidR="00036798" w:rsidRPr="00562BB4" w:rsidTr="003954D0">
        <w:trPr>
          <w:trHeight w:val="624"/>
        </w:trPr>
        <w:tc>
          <w:tcPr>
            <w:tcW w:w="781" w:type="dxa"/>
            <w:vMerge/>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p>
        </w:tc>
        <w:tc>
          <w:tcPr>
            <w:tcW w:w="1813" w:type="dxa"/>
            <w:vMerge/>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p>
        </w:tc>
        <w:tc>
          <w:tcPr>
            <w:tcW w:w="1719" w:type="dxa"/>
            <w:vMerge/>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p>
        </w:tc>
        <w:tc>
          <w:tcPr>
            <w:tcW w:w="1876" w:type="dxa"/>
            <w:vMerge/>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1</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2</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3</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4</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5</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6</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34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7</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r w:rsidR="00036798" w:rsidRPr="00562BB4" w:rsidTr="003954D0">
        <w:trPr>
          <w:trHeight w:val="285"/>
        </w:trPr>
        <w:tc>
          <w:tcPr>
            <w:tcW w:w="781" w:type="dxa"/>
            <w:tcBorders>
              <w:top w:val="nil"/>
              <w:left w:val="single" w:sz="4" w:space="0" w:color="auto"/>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r w:rsidRPr="00562BB4">
              <w:rPr>
                <w:rFonts w:ascii="宋体" w:hAnsi="宋体" w:cs="宋体"/>
                <w:kern w:val="0"/>
                <w:sz w:val="24"/>
              </w:rPr>
              <w:t>8</w:t>
            </w:r>
          </w:p>
        </w:tc>
        <w:tc>
          <w:tcPr>
            <w:tcW w:w="2032"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13"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719"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c>
          <w:tcPr>
            <w:tcW w:w="1876" w:type="dxa"/>
            <w:tcBorders>
              <w:top w:val="nil"/>
              <w:left w:val="nil"/>
              <w:bottom w:val="single" w:sz="4" w:space="0" w:color="auto"/>
              <w:right w:val="single" w:sz="4" w:space="0" w:color="auto"/>
            </w:tcBorders>
            <w:vAlign w:val="center"/>
          </w:tcPr>
          <w:p w:rsidR="00036798" w:rsidRPr="00562BB4" w:rsidRDefault="00036798" w:rsidP="00F71798">
            <w:pPr>
              <w:widowControl/>
              <w:spacing w:line="360" w:lineRule="auto"/>
              <w:jc w:val="left"/>
              <w:rPr>
                <w:rFonts w:ascii="宋体" w:hAnsi="宋体" w:cs="宋体"/>
                <w:kern w:val="0"/>
                <w:sz w:val="24"/>
              </w:rPr>
            </w:pPr>
          </w:p>
        </w:tc>
      </w:tr>
    </w:tbl>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注：</w:t>
      </w:r>
      <w:r w:rsidRPr="00562BB4">
        <w:rPr>
          <w:rFonts w:ascii="宋体" w:hAnsi="宋体"/>
          <w:sz w:val="24"/>
        </w:rPr>
        <w:t>1</w:t>
      </w:r>
      <w:r w:rsidRPr="00562BB4">
        <w:rPr>
          <w:rFonts w:ascii="宋体" w:hAnsi="宋体" w:hint="eastAsia"/>
          <w:sz w:val="24"/>
        </w:rPr>
        <w:t>、按乙方申报的施工进度计划与施工实际完成工程量</w:t>
      </w:r>
      <w:r w:rsidRPr="00562BB4">
        <w:rPr>
          <w:rFonts w:ascii="宋体" w:hAnsi="宋体"/>
          <w:sz w:val="24"/>
        </w:rPr>
        <w:t>100%</w:t>
      </w:r>
      <w:r w:rsidRPr="00562BB4">
        <w:rPr>
          <w:rFonts w:ascii="宋体" w:hAnsi="宋体" w:hint="eastAsia"/>
          <w:sz w:val="24"/>
        </w:rPr>
        <w:t>以上方能报款；</w:t>
      </w:r>
    </w:p>
    <w:p w:rsidR="00036798" w:rsidRPr="00562BB4" w:rsidRDefault="00036798" w:rsidP="003954D0">
      <w:pPr>
        <w:spacing w:line="360" w:lineRule="auto"/>
        <w:ind w:firstLineChars="200" w:firstLine="480"/>
        <w:jc w:val="left"/>
        <w:rPr>
          <w:rFonts w:ascii="宋体"/>
          <w:sz w:val="24"/>
        </w:rPr>
      </w:pPr>
      <w:r w:rsidRPr="00562BB4">
        <w:rPr>
          <w:rFonts w:ascii="宋体"/>
          <w:sz w:val="24"/>
        </w:rPr>
        <w:tab/>
      </w:r>
      <w:r w:rsidRPr="00562BB4">
        <w:rPr>
          <w:rFonts w:ascii="宋体" w:hAnsi="宋体"/>
          <w:sz w:val="24"/>
        </w:rPr>
        <w:t xml:space="preserve"> 2</w:t>
      </w:r>
      <w:r w:rsidRPr="00562BB4">
        <w:rPr>
          <w:rFonts w:ascii="宋体" w:hAnsi="宋体" w:hint="eastAsia"/>
          <w:sz w:val="24"/>
        </w:rPr>
        <w:t>、每月仅可报款一次，申报时间为每月</w:t>
      </w:r>
      <w:r w:rsidRPr="00562BB4">
        <w:rPr>
          <w:rFonts w:ascii="宋体" w:hAnsi="宋体"/>
          <w:sz w:val="24"/>
        </w:rPr>
        <w:t>20</w:t>
      </w:r>
      <w:r w:rsidRPr="00562BB4">
        <w:rPr>
          <w:rFonts w:ascii="宋体" w:hAnsi="宋体" w:hint="eastAsia"/>
          <w:sz w:val="24"/>
        </w:rPr>
        <w:t>日至</w:t>
      </w:r>
      <w:r w:rsidRPr="00562BB4">
        <w:rPr>
          <w:rFonts w:ascii="宋体" w:hAnsi="宋体"/>
          <w:sz w:val="24"/>
        </w:rPr>
        <w:t>25</w:t>
      </w:r>
      <w:r w:rsidRPr="00562BB4">
        <w:rPr>
          <w:rFonts w:ascii="宋体" w:hAnsi="宋体" w:hint="eastAsia"/>
          <w:sz w:val="24"/>
        </w:rPr>
        <w:t>日；</w:t>
      </w:r>
    </w:p>
    <w:p w:rsidR="00036798" w:rsidRPr="00562BB4" w:rsidRDefault="00036798" w:rsidP="003954D0">
      <w:pPr>
        <w:spacing w:line="360" w:lineRule="auto"/>
        <w:ind w:left="420"/>
        <w:jc w:val="left"/>
        <w:rPr>
          <w:rFonts w:ascii="宋体"/>
          <w:sz w:val="24"/>
        </w:rPr>
      </w:pPr>
      <w:r w:rsidRPr="00562BB4">
        <w:rPr>
          <w:rFonts w:ascii="宋体"/>
          <w:sz w:val="24"/>
        </w:rPr>
        <w:tab/>
      </w:r>
      <w:r w:rsidRPr="00562BB4">
        <w:rPr>
          <w:rFonts w:ascii="宋体" w:hAnsi="宋体"/>
          <w:sz w:val="24"/>
        </w:rPr>
        <w:t xml:space="preserve"> 3</w:t>
      </w:r>
      <w:r w:rsidRPr="00562BB4">
        <w:rPr>
          <w:rFonts w:ascii="宋体" w:hAnsi="宋体" w:hint="eastAsia"/>
          <w:sz w:val="24"/>
        </w:rPr>
        <w:t>、乙方报款须符合上述</w:t>
      </w:r>
      <w:r w:rsidRPr="00562BB4">
        <w:rPr>
          <w:rFonts w:ascii="宋体" w:hAnsi="宋体"/>
          <w:sz w:val="24"/>
        </w:rPr>
        <w:t>1</w:t>
      </w:r>
      <w:r w:rsidRPr="00562BB4">
        <w:rPr>
          <w:rFonts w:ascii="宋体" w:hAnsi="宋体" w:hint="eastAsia"/>
          <w:sz w:val="24"/>
        </w:rPr>
        <w:t>、</w:t>
      </w:r>
      <w:r w:rsidRPr="00562BB4">
        <w:rPr>
          <w:rFonts w:ascii="宋体" w:hAnsi="宋体"/>
          <w:sz w:val="24"/>
        </w:rPr>
        <w:t>2</w:t>
      </w:r>
      <w:r w:rsidRPr="00562BB4">
        <w:rPr>
          <w:rFonts w:ascii="宋体" w:hAnsi="宋体" w:hint="eastAsia"/>
          <w:sz w:val="24"/>
        </w:rPr>
        <w:t>点之规定，如未能按计划完成工程量者，未完成工程量须在下一个计划周期内补上完成方可报款。</w:t>
      </w:r>
    </w:p>
    <w:p w:rsidR="00036798" w:rsidRPr="00562BB4" w:rsidRDefault="00036798" w:rsidP="003954D0">
      <w:pPr>
        <w:spacing w:line="360" w:lineRule="auto"/>
        <w:ind w:left="420"/>
        <w:jc w:val="left"/>
        <w:rPr>
          <w:rFonts w:ascii="宋体"/>
          <w:sz w:val="24"/>
        </w:rPr>
      </w:pPr>
      <w:r w:rsidRPr="00562BB4">
        <w:rPr>
          <w:rFonts w:ascii="宋体" w:hAnsi="宋体"/>
          <w:sz w:val="24"/>
        </w:rPr>
        <w:t xml:space="preserve">     4</w:t>
      </w:r>
      <w:r w:rsidRPr="00562BB4">
        <w:rPr>
          <w:rFonts w:ascii="宋体" w:hAnsi="宋体" w:hint="eastAsia"/>
          <w:sz w:val="24"/>
        </w:rPr>
        <w:t>、每次报款时乙方需先提供相应的发票，当申请支付至总造价</w:t>
      </w:r>
      <w:r w:rsidRPr="00562BB4">
        <w:rPr>
          <w:rFonts w:ascii="宋体" w:hAnsi="宋体"/>
          <w:sz w:val="24"/>
        </w:rPr>
        <w:t>95%</w:t>
      </w:r>
      <w:r w:rsidRPr="00562BB4">
        <w:rPr>
          <w:rFonts w:ascii="宋体" w:hAnsi="宋体" w:hint="eastAsia"/>
          <w:sz w:val="24"/>
        </w:rPr>
        <w:t>的款项时，乙方应提供包括质保金的发票。</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十、工程选用材料和设备说明：</w:t>
      </w:r>
    </w:p>
    <w:p w:rsidR="00036798" w:rsidRPr="00562BB4" w:rsidRDefault="00036798" w:rsidP="003954D0">
      <w:pPr>
        <w:spacing w:line="360" w:lineRule="auto"/>
        <w:ind w:firstLineChars="250" w:firstLine="600"/>
        <w:jc w:val="left"/>
        <w:rPr>
          <w:rFonts w:ascii="宋体"/>
          <w:sz w:val="24"/>
        </w:rPr>
      </w:pPr>
      <w:r w:rsidRPr="00562BB4">
        <w:rPr>
          <w:rFonts w:ascii="宋体" w:hAnsi="宋体" w:hint="eastAsia"/>
          <w:sz w:val="24"/>
        </w:rPr>
        <w:t>（一）、由乙方供应的材料、设备；</w:t>
      </w:r>
      <w:r w:rsidRPr="00562BB4">
        <w:rPr>
          <w:rFonts w:ascii="宋体" w:hAnsi="宋体"/>
          <w:sz w:val="24"/>
        </w:rPr>
        <w:t>(</w:t>
      </w:r>
      <w:r w:rsidRPr="00562BB4">
        <w:rPr>
          <w:rFonts w:ascii="宋体" w:hAnsi="宋体" w:hint="eastAsia"/>
          <w:sz w:val="24"/>
        </w:rPr>
        <w:t>详见附件</w:t>
      </w:r>
      <w:r w:rsidRPr="00562BB4">
        <w:rPr>
          <w:rFonts w:ascii="宋体" w:hAnsi="宋体"/>
          <w:sz w:val="24"/>
          <w:u w:val="single"/>
        </w:rPr>
        <w:t xml:space="preserve">        </w:t>
      </w:r>
      <w:r w:rsidRPr="00562BB4">
        <w:rPr>
          <w:rFonts w:ascii="宋体" w:hAnsi="宋体" w:hint="eastAsia"/>
          <w:sz w:val="24"/>
        </w:rPr>
        <w:t>）</w:t>
      </w:r>
    </w:p>
    <w:p w:rsidR="00036798" w:rsidRPr="00562BB4" w:rsidRDefault="00036798" w:rsidP="003954D0">
      <w:pPr>
        <w:spacing w:line="360" w:lineRule="auto"/>
        <w:ind w:firstLineChars="250" w:firstLine="600"/>
        <w:jc w:val="left"/>
        <w:rPr>
          <w:rFonts w:ascii="宋体"/>
          <w:sz w:val="24"/>
        </w:rPr>
      </w:pPr>
      <w:r w:rsidRPr="00562BB4">
        <w:rPr>
          <w:rFonts w:ascii="宋体" w:hAnsi="宋体" w:hint="eastAsia"/>
          <w:sz w:val="24"/>
        </w:rPr>
        <w:t>（二）、乙方供应购材料、设备的约定：按设计要求和甲方确认的材料设备进行采购，材料、设备进场前须提交产品合格证、产品说明书、产品检测报告，按规定送有关部门检验。不合格的材料、设备不得用于本工程。</w:t>
      </w:r>
    </w:p>
    <w:p w:rsidR="00036798" w:rsidRPr="00562BB4" w:rsidRDefault="00036798" w:rsidP="003954D0">
      <w:pPr>
        <w:spacing w:line="360" w:lineRule="auto"/>
        <w:ind w:firstLineChars="250" w:firstLine="600"/>
        <w:jc w:val="left"/>
        <w:rPr>
          <w:rFonts w:ascii="宋体"/>
          <w:sz w:val="24"/>
        </w:rPr>
      </w:pPr>
      <w:r w:rsidRPr="00562BB4">
        <w:rPr>
          <w:rFonts w:ascii="宋体" w:hAnsi="宋体" w:hint="eastAsia"/>
          <w:sz w:val="24"/>
        </w:rPr>
        <w:t>（三）、材料、设备的质量要求：</w:t>
      </w:r>
    </w:p>
    <w:p w:rsidR="00036798" w:rsidRPr="00562BB4" w:rsidRDefault="00036798" w:rsidP="003954D0">
      <w:pPr>
        <w:spacing w:line="360" w:lineRule="auto"/>
        <w:ind w:firstLineChars="200" w:firstLine="480"/>
        <w:jc w:val="left"/>
        <w:rPr>
          <w:rFonts w:ascii="宋体" w:hAnsi="宋体"/>
          <w:sz w:val="24"/>
          <w:u w:val="single"/>
        </w:rPr>
      </w:pPr>
      <w:r w:rsidRPr="00562BB4">
        <w:rPr>
          <w:rFonts w:ascii="宋体" w:hAnsi="宋体"/>
          <w:sz w:val="24"/>
          <w:u w:val="single"/>
        </w:rPr>
        <w:t xml:space="preserve"> </w:t>
      </w:r>
      <w:r w:rsidRPr="00562BB4">
        <w:rPr>
          <w:rFonts w:ascii="宋体" w:hAnsi="宋体" w:hint="eastAsia"/>
          <w:sz w:val="24"/>
          <w:u w:val="single"/>
        </w:rPr>
        <w:t>材料、设备的质量应达到国家有关规范要求。</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（四）、乙方未按本合同约定选用本工程所需材料、设备的，给甲方造成的损失应予赔偿。</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（五）、本工程附件所列材料、设备均由乙方提供。如有需甲方提供的，双方另行协商确定。</w:t>
      </w:r>
    </w:p>
    <w:p w:rsidR="00036798" w:rsidRPr="00562BB4" w:rsidRDefault="00036798" w:rsidP="003954D0">
      <w:pPr>
        <w:widowControl/>
        <w:spacing w:line="360" w:lineRule="auto"/>
        <w:ind w:firstLine="562"/>
        <w:jc w:val="left"/>
        <w:rPr>
          <w:rFonts w:ascii="宋体"/>
          <w:sz w:val="24"/>
        </w:rPr>
      </w:pPr>
      <w:r w:rsidRPr="00562BB4">
        <w:rPr>
          <w:rFonts w:ascii="宋体" w:hAnsi="宋体" w:hint="eastAsia"/>
          <w:bCs/>
          <w:sz w:val="24"/>
        </w:rPr>
        <w:t>十一、工程分包或转包：</w:t>
      </w:r>
      <w:r w:rsidRPr="00562BB4">
        <w:rPr>
          <w:rFonts w:ascii="宋体" w:hAnsi="宋体"/>
          <w:sz w:val="24"/>
        </w:rPr>
        <w:t xml:space="preserve"> </w:t>
      </w:r>
      <w:r w:rsidRPr="00562BB4">
        <w:rPr>
          <w:rFonts w:ascii="宋体" w:hAnsi="宋体"/>
          <w:sz w:val="24"/>
        </w:rPr>
        <w:br/>
      </w:r>
      <w:r w:rsidRPr="00562BB4">
        <w:rPr>
          <w:rFonts w:ascii="宋体" w:hAnsi="宋体" w:hint="eastAsia"/>
          <w:sz w:val="24"/>
        </w:rPr>
        <w:t xml:space="preserve">　　（一）、未经甲方同意，不准分包给任何单位和个人，违者甲方有权解除合同，并追究乙方承担本合同总金额</w:t>
      </w:r>
      <w:r w:rsidRPr="00562BB4">
        <w:rPr>
          <w:rFonts w:ascii="宋体" w:hAnsi="宋体"/>
          <w:sz w:val="24"/>
        </w:rPr>
        <w:t>5%</w:t>
      </w:r>
      <w:r w:rsidRPr="00562BB4">
        <w:rPr>
          <w:rFonts w:ascii="宋体" w:hAnsi="宋体" w:hint="eastAsia"/>
          <w:sz w:val="24"/>
        </w:rPr>
        <w:t>的违约金。</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（二）、本装修工程禁止转包，如有转包行为，甲方有权解除合同并对已完成的工程量不给予结算，并乙方应当承担本合同总金额</w:t>
      </w:r>
      <w:r w:rsidRPr="00562BB4">
        <w:rPr>
          <w:rFonts w:ascii="宋体" w:hAnsi="宋体"/>
          <w:sz w:val="24"/>
        </w:rPr>
        <w:t>30%</w:t>
      </w:r>
      <w:r w:rsidRPr="00562BB4">
        <w:rPr>
          <w:rFonts w:ascii="宋体" w:hAnsi="宋体" w:hint="eastAsia"/>
          <w:sz w:val="24"/>
        </w:rPr>
        <w:t>的违约金及赔偿甲方因此所造成的一切经济损失，且甲方有权直接安排其他施工队伍进场施工，乙方不得阻挠及在收到甲方撤场通知后当天撤离本工程。</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十二、双方的权利和义务：</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甲方的权利和义务：</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1</w:t>
      </w:r>
      <w:r w:rsidRPr="00562BB4">
        <w:rPr>
          <w:rFonts w:ascii="宋体" w:hAnsi="宋体" w:hint="eastAsia"/>
          <w:sz w:val="24"/>
        </w:rPr>
        <w:t>、负责对本工程建设的管理及协调、联系各有关部门的工作，监督工程进度和质量；</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2</w:t>
      </w:r>
      <w:r w:rsidRPr="00562BB4">
        <w:rPr>
          <w:rFonts w:ascii="宋体" w:hAnsi="宋体" w:hint="eastAsia"/>
          <w:sz w:val="24"/>
        </w:rPr>
        <w:t>、负责接通施工现场的施工用水源、电源。</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乙方的权利和义务</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1</w:t>
      </w:r>
      <w:r w:rsidRPr="00562BB4">
        <w:rPr>
          <w:rFonts w:ascii="宋体" w:hAnsi="宋体" w:hint="eastAsia"/>
          <w:sz w:val="24"/>
        </w:rPr>
        <w:t>、遵守地方政府的有关规定（细化：遵守政府有关主管部门对施工场地、交通、施工噪音以及环境保护和安全生产等的管理规定）并承担相关费用，做好施工前准备工作并承担相关费用；</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2</w:t>
      </w:r>
      <w:r w:rsidRPr="00562BB4">
        <w:rPr>
          <w:rFonts w:ascii="宋体" w:hAnsi="宋体" w:hint="eastAsia"/>
          <w:sz w:val="24"/>
        </w:rPr>
        <w:t>、做好施工过程中的安全工作，落实各项安全措施，保障甲方和施工队的人身和财产安全，承担由于自身过错所造成的一切损失；</w:t>
      </w:r>
    </w:p>
    <w:p w:rsidR="00036798" w:rsidRPr="00562BB4" w:rsidRDefault="00036798" w:rsidP="003954D0">
      <w:pPr>
        <w:tabs>
          <w:tab w:val="left" w:pos="7305"/>
        </w:tabs>
        <w:spacing w:line="360" w:lineRule="auto"/>
        <w:ind w:firstLineChars="200" w:firstLine="480"/>
        <w:jc w:val="left"/>
        <w:rPr>
          <w:rFonts w:ascii="宋体"/>
          <w:sz w:val="24"/>
        </w:rPr>
      </w:pPr>
      <w:r w:rsidRPr="00562BB4">
        <w:rPr>
          <w:rFonts w:ascii="宋体" w:hAnsi="宋体"/>
          <w:sz w:val="24"/>
        </w:rPr>
        <w:t>3</w:t>
      </w:r>
      <w:r w:rsidRPr="00562BB4">
        <w:rPr>
          <w:rFonts w:ascii="宋体" w:hAnsi="宋体" w:hint="eastAsia"/>
          <w:sz w:val="24"/>
        </w:rPr>
        <w:t>、保证文明施工，维持良好的施工秩序，创建文明施工环境；</w:t>
      </w:r>
    </w:p>
    <w:p w:rsidR="00036798" w:rsidRPr="00562BB4" w:rsidRDefault="00036798" w:rsidP="003954D0">
      <w:pPr>
        <w:spacing w:line="360" w:lineRule="auto"/>
        <w:ind w:firstLineChars="200" w:firstLine="480"/>
        <w:jc w:val="left"/>
        <w:rPr>
          <w:rFonts w:ascii="宋体" w:hAnsi="宋体"/>
          <w:sz w:val="24"/>
        </w:rPr>
      </w:pPr>
      <w:r w:rsidRPr="00562BB4">
        <w:rPr>
          <w:rFonts w:ascii="宋体" w:hAnsi="宋体"/>
          <w:sz w:val="24"/>
        </w:rPr>
        <w:t>4</w:t>
      </w:r>
      <w:r w:rsidRPr="00562BB4">
        <w:rPr>
          <w:rFonts w:ascii="宋体" w:hAnsi="宋体" w:hint="eastAsia"/>
          <w:sz w:val="24"/>
        </w:rPr>
        <w:t>、严格按照经双方确认的施工图纸、会签记录、本合同的约定及相关规范的规定精心施工，按时完成各项工程任务，不得以各种理由影响工程进度</w:t>
      </w:r>
      <w:r w:rsidRPr="00562BB4">
        <w:rPr>
          <w:rFonts w:ascii="宋体" w:hAnsi="宋体"/>
          <w:sz w:val="24"/>
        </w:rPr>
        <w:t>(</w:t>
      </w:r>
      <w:r w:rsidRPr="00562BB4">
        <w:rPr>
          <w:rFonts w:ascii="宋体" w:hAnsi="宋体" w:hint="eastAsia"/>
          <w:sz w:val="24"/>
        </w:rPr>
        <w:t>不可抗力除外</w:t>
      </w:r>
      <w:r w:rsidRPr="00562BB4">
        <w:rPr>
          <w:rFonts w:ascii="宋体" w:hAnsi="宋体"/>
          <w:sz w:val="24"/>
        </w:rPr>
        <w:t>)</w:t>
      </w:r>
      <w:r w:rsidRPr="00562BB4">
        <w:rPr>
          <w:rFonts w:ascii="宋体" w:hAnsi="宋体" w:hint="eastAsia"/>
          <w:sz w:val="24"/>
        </w:rPr>
        <w:t>；</w:t>
      </w:r>
      <w:r w:rsidRPr="00562BB4">
        <w:rPr>
          <w:rFonts w:ascii="宋体" w:hAnsi="宋体"/>
          <w:sz w:val="24"/>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5</w:t>
      </w:r>
      <w:r w:rsidRPr="00562BB4">
        <w:rPr>
          <w:rFonts w:ascii="宋体" w:hAnsi="宋体" w:hint="eastAsia"/>
          <w:sz w:val="24"/>
        </w:rPr>
        <w:t>、严格遵循有关规定作好工程资料的记录、收集和整理工作，送交甲方有关部门审查，竣工验收合格后按规定将竣工图等所有与本工程相关资料移交甲方存档；</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6</w:t>
      </w:r>
      <w:r w:rsidRPr="00562BB4">
        <w:rPr>
          <w:rFonts w:ascii="宋体" w:hAnsi="宋体" w:hint="eastAsia"/>
          <w:sz w:val="24"/>
        </w:rPr>
        <w:t>、乙方承担施工期间消耗的水费、电费、住宿生活用品以及其它应由乙方承担的费用；</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7</w:t>
      </w:r>
      <w:r w:rsidRPr="00562BB4">
        <w:rPr>
          <w:rFonts w:ascii="宋体" w:hAnsi="宋体" w:hint="eastAsia"/>
          <w:sz w:val="24"/>
        </w:rPr>
        <w:t>、做好施工现场保卫和垃圾清运等工作，处理好由于施工带来的扰民问题及周围人员的关系；</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8</w:t>
      </w:r>
      <w:r w:rsidRPr="00562BB4">
        <w:rPr>
          <w:rFonts w:ascii="宋体" w:hAnsi="宋体" w:hint="eastAsia"/>
          <w:sz w:val="24"/>
        </w:rPr>
        <w:t>、施工中未经甲方同意，不得随意拆改原建筑物结构及各种设备管线；</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9</w:t>
      </w:r>
      <w:r w:rsidRPr="00562BB4">
        <w:rPr>
          <w:rFonts w:ascii="宋体" w:hAnsi="宋体" w:hint="eastAsia"/>
          <w:sz w:val="24"/>
        </w:rPr>
        <w:t>、工程竣工未验收合格且移交甲方之前，负责对现场的一切设施和工程成品进行保护与保管。</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十三、工程设计变更</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乙方应以甲方确认的设计图纸、说明和有关技术资料，作为施工的依据，乙方不得擅自修改；</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施工中如发现设计有错误或不合理，乙方应及时以书面形式通知甲方，由甲方会同有关部门研究后会签确认，乙方按照确认后的修改意见进行施工。</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三</w:t>
      </w:r>
      <w:r w:rsidRPr="00562BB4">
        <w:rPr>
          <w:rFonts w:ascii="宋体" w:hAnsi="宋体"/>
          <w:sz w:val="24"/>
        </w:rPr>
        <w:t>)</w:t>
      </w:r>
      <w:r w:rsidRPr="00562BB4">
        <w:rPr>
          <w:rFonts w:ascii="宋体" w:hAnsi="宋体" w:hint="eastAsia"/>
          <w:sz w:val="24"/>
        </w:rPr>
        <w:t>乙方未经甲方同意擅自改变本工程设计图纸，给甲方造成的损失应予赔偿。且甲方有权要求乙方按本合同的约定、图纸要求返工。如返工后工程仍未能达到甲方要求，甲方有权解除本合同并对已完成的工程量不予结算。</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四</w:t>
      </w:r>
      <w:r w:rsidRPr="00562BB4">
        <w:rPr>
          <w:rFonts w:ascii="宋体" w:hAnsi="宋体"/>
          <w:sz w:val="24"/>
        </w:rPr>
        <w:t>)</w:t>
      </w:r>
      <w:r w:rsidRPr="00562BB4">
        <w:rPr>
          <w:rFonts w:ascii="宋体" w:hAnsi="宋体" w:hint="eastAsia"/>
          <w:sz w:val="24"/>
        </w:rPr>
        <w:t>因乙方设计的图纸本身存在错误或不合理增加的费用（包括返工损失、停工、窝工、人员和机械设备调迁、材料构配件积压的实际损失），由乙方承担。</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十四、工程质量：</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乙方必须严格按照施工图纸、说明文件和国家规定的工程规范、规程和标准进行施工，并接受甲方派驻代表的监督。</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工程质量标准：乙方保证达到国家有关质量检验评定标准及工程建设标准强制性条文及设计要求并同时获合同双方，设计方，勘察方、监理方五方认可，工程质量符合图纸及合同的要求。</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三</w:t>
      </w:r>
      <w:r w:rsidRPr="00562BB4">
        <w:rPr>
          <w:rFonts w:ascii="宋体" w:hAnsi="宋体"/>
          <w:sz w:val="24"/>
        </w:rPr>
        <w:t>)</w:t>
      </w:r>
      <w:r w:rsidRPr="00562BB4">
        <w:rPr>
          <w:rFonts w:ascii="宋体" w:hAnsi="宋体" w:hint="eastAsia"/>
          <w:sz w:val="24"/>
        </w:rPr>
        <w:t>乙方在施工过程中必须遵守下列规定：</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1</w:t>
      </w:r>
      <w:r w:rsidRPr="00562BB4">
        <w:rPr>
          <w:rFonts w:ascii="宋体" w:hAnsi="宋体" w:hint="eastAsia"/>
          <w:sz w:val="24"/>
        </w:rPr>
        <w:t>、乙方提供的主要原材料、设备、构配件、半成品必须按有关规定或本合同约定提供质量合格产品方可用于本工程；</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2</w:t>
      </w:r>
      <w:r w:rsidRPr="00562BB4">
        <w:rPr>
          <w:rFonts w:ascii="宋体" w:hAnsi="宋体" w:hint="eastAsia"/>
          <w:sz w:val="24"/>
        </w:rPr>
        <w:t>、乙方在施工过程发生任何事故，应及时报告甲方派驻代表。</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四</w:t>
      </w:r>
      <w:r w:rsidRPr="00562BB4">
        <w:rPr>
          <w:rFonts w:ascii="宋体" w:hAnsi="宋体"/>
          <w:sz w:val="24"/>
        </w:rPr>
        <w:t>)</w:t>
      </w:r>
      <w:r w:rsidRPr="00562BB4">
        <w:rPr>
          <w:rFonts w:ascii="宋体" w:hAnsi="宋体" w:hint="eastAsia"/>
          <w:sz w:val="24"/>
        </w:rPr>
        <w:t>乙方应保证工程质量，工程质量不符合图纸及合同要求的，在甲方发出通知</w:t>
      </w:r>
      <w:r w:rsidRPr="00562BB4">
        <w:rPr>
          <w:rFonts w:ascii="宋体" w:hAnsi="宋体"/>
          <w:sz w:val="24"/>
        </w:rPr>
        <w:t>2</w:t>
      </w:r>
      <w:r w:rsidRPr="00562BB4">
        <w:rPr>
          <w:rFonts w:ascii="宋体" w:hAnsi="宋体" w:hint="eastAsia"/>
          <w:sz w:val="24"/>
        </w:rPr>
        <w:t>天内必须返工，返工的一切费用和甲方损失均由乙方承担，如返工后仍未达到要求的，甲方有权解除本合同并对已完成的工程量不予结算，要求乙方对所造成的损失赔偿；</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五</w:t>
      </w:r>
      <w:r w:rsidRPr="00562BB4">
        <w:rPr>
          <w:rFonts w:ascii="宋体" w:hAnsi="宋体"/>
          <w:sz w:val="24"/>
        </w:rPr>
        <w:t>)</w:t>
      </w:r>
      <w:r w:rsidRPr="00562BB4">
        <w:rPr>
          <w:rFonts w:ascii="宋体" w:hAnsi="宋体" w:hint="eastAsia"/>
          <w:sz w:val="24"/>
        </w:rPr>
        <w:t>工程验收合格后乙方仍应对工程质量负责，因材料、施工等工程质量问题，乙方应提供免费维修。对构成其它损失乙方应承担相应的赔偿责任。</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十五、工程验收：</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一</w:t>
      </w:r>
      <w:r w:rsidRPr="00562BB4">
        <w:rPr>
          <w:rFonts w:ascii="宋体" w:hAnsi="宋体"/>
          <w:sz w:val="24"/>
        </w:rPr>
        <w:t>)</w:t>
      </w:r>
      <w:r w:rsidRPr="00562BB4">
        <w:rPr>
          <w:rFonts w:ascii="宋体" w:hAnsi="宋体" w:hint="eastAsia"/>
          <w:sz w:val="24"/>
        </w:rPr>
        <w:t>竣工工程验收以国家颁发的法律、法规及相关规定和标准、施工图纸、说明书、施工技术文件、会签记录及本合同约定和甲方的验收标准择优进行验收。</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二</w:t>
      </w:r>
      <w:r w:rsidRPr="00562BB4">
        <w:rPr>
          <w:rFonts w:ascii="宋体" w:hAnsi="宋体"/>
          <w:sz w:val="24"/>
        </w:rPr>
        <w:t>)</w:t>
      </w:r>
      <w:r w:rsidRPr="00562BB4">
        <w:rPr>
          <w:rFonts w:ascii="宋体" w:hAnsi="宋体" w:hint="eastAsia"/>
          <w:sz w:val="24"/>
        </w:rPr>
        <w:t>由甲方的相关部门进行工程验收，乙方应委派施工负责人负责协助工作。验收合格后由甲方各部门及乙方的施工负责人在验收单上签名确认；验收不合格的，乙方应按照甲方要求对不合格之处作出修改或重作，修改或重作后应经过再次验收，由此产生的费用和给甲方造成的损失由乙方负责。</w:t>
      </w:r>
    </w:p>
    <w:p w:rsidR="00036798" w:rsidRPr="00562BB4" w:rsidRDefault="00036798" w:rsidP="003954D0">
      <w:pPr>
        <w:spacing w:line="360" w:lineRule="auto"/>
        <w:ind w:firstLineChars="200" w:firstLine="480"/>
        <w:jc w:val="left"/>
        <w:rPr>
          <w:rFonts w:ascii="宋体"/>
          <w:sz w:val="24"/>
        </w:rPr>
      </w:pPr>
      <w:r w:rsidRPr="00562BB4">
        <w:rPr>
          <w:rFonts w:ascii="宋体" w:hAnsi="宋体"/>
          <w:sz w:val="24"/>
        </w:rPr>
        <w:t>(</w:t>
      </w:r>
      <w:r w:rsidRPr="00562BB4">
        <w:rPr>
          <w:rFonts w:ascii="宋体" w:hAnsi="宋体" w:hint="eastAsia"/>
          <w:sz w:val="24"/>
        </w:rPr>
        <w:t>三</w:t>
      </w:r>
      <w:r w:rsidRPr="00562BB4">
        <w:rPr>
          <w:rFonts w:ascii="宋体" w:hAnsi="宋体"/>
          <w:sz w:val="24"/>
        </w:rPr>
        <w:t>)</w:t>
      </w:r>
      <w:r w:rsidRPr="00562BB4">
        <w:rPr>
          <w:rFonts w:ascii="宋体" w:hAnsi="宋体" w:hint="eastAsia"/>
          <w:sz w:val="24"/>
        </w:rPr>
        <w:t>双方均确认验收合格并移交全部资料后，因不可抗力引起的风险才相应转移。</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十六、质量保证期</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本工程的质量保证期为工程竣工验收合格后的</w:t>
      </w:r>
      <w:r w:rsidRPr="00562BB4">
        <w:rPr>
          <w:rFonts w:ascii="宋体" w:hAnsi="宋体"/>
          <w:sz w:val="24"/>
          <w:u w:val="single"/>
        </w:rPr>
        <w:t>12</w:t>
      </w:r>
      <w:r w:rsidRPr="00562BB4">
        <w:rPr>
          <w:rFonts w:ascii="宋体" w:hAnsi="宋体" w:hint="eastAsia"/>
          <w:sz w:val="24"/>
        </w:rPr>
        <w:t>个月。质量保证期内出现质量问题，乙方应在接到甲方通知后的</w:t>
      </w:r>
      <w:r w:rsidRPr="00562BB4">
        <w:rPr>
          <w:rFonts w:ascii="宋体" w:hAnsi="宋体"/>
          <w:sz w:val="24"/>
          <w:u w:val="single"/>
        </w:rPr>
        <w:t>3</w:t>
      </w:r>
      <w:r w:rsidRPr="00562BB4">
        <w:rPr>
          <w:rFonts w:ascii="宋体" w:hAnsi="宋体" w:hint="eastAsia"/>
          <w:sz w:val="24"/>
        </w:rPr>
        <w:t>天内到达甲方承包工程所在地进行免费维修和免费更换。乙方不在约定期限内派人维修的，甲方可以委托他人维修，维修费用由乙方负责。</w:t>
      </w:r>
    </w:p>
    <w:p w:rsidR="00036798" w:rsidRPr="00562BB4" w:rsidRDefault="00036798" w:rsidP="003954D0">
      <w:pPr>
        <w:spacing w:line="360" w:lineRule="auto"/>
        <w:ind w:firstLineChars="200" w:firstLine="480"/>
        <w:jc w:val="left"/>
        <w:rPr>
          <w:rFonts w:ascii="宋体"/>
          <w:sz w:val="24"/>
          <w:u w:val="single"/>
        </w:rPr>
      </w:pPr>
      <w:r w:rsidRPr="00562BB4">
        <w:rPr>
          <w:rFonts w:ascii="宋体" w:hAnsi="宋体" w:hint="eastAsia"/>
          <w:sz w:val="24"/>
        </w:rPr>
        <w:t>十七、其他约定事项：</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（一）、</w:t>
      </w:r>
      <w:r w:rsidRPr="00562BB4">
        <w:rPr>
          <w:rFonts w:ascii="宋体" w:hAnsi="宋体"/>
          <w:sz w:val="24"/>
          <w:u w:val="single"/>
        </w:rPr>
        <w:t xml:space="preserve">                     </w:t>
      </w:r>
      <w:r w:rsidRPr="00562BB4">
        <w:rPr>
          <w:rFonts w:ascii="宋体" w:hAnsi="宋体" w:hint="eastAsia"/>
          <w:sz w:val="24"/>
        </w:rPr>
        <w:t>等主要材料，甲方有权指定品牌，对甲方指定品牌材料的价格，按甲方调查市场采购指定价格另加</w:t>
      </w:r>
      <w:r w:rsidRPr="00562BB4">
        <w:rPr>
          <w:rFonts w:ascii="宋体" w:hAnsi="宋体"/>
          <w:sz w:val="24"/>
        </w:rPr>
        <w:t>10%</w:t>
      </w:r>
      <w:r w:rsidRPr="00562BB4">
        <w:rPr>
          <w:rFonts w:ascii="宋体" w:hAnsi="宋体" w:hint="eastAsia"/>
          <w:sz w:val="24"/>
        </w:rPr>
        <w:t>（含税费）做为结算价格。</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w:t>
      </w:r>
      <w:r w:rsidRPr="00562BB4">
        <w:rPr>
          <w:rFonts w:ascii="宋体" w:hAnsi="宋体"/>
          <w:sz w:val="24"/>
          <w:u w:val="single"/>
        </w:rPr>
        <w:t xml:space="preserve">                     </w:t>
      </w:r>
      <w:r w:rsidRPr="00562BB4">
        <w:rPr>
          <w:rFonts w:ascii="宋体" w:hAnsi="宋体" w:hint="eastAsia"/>
          <w:sz w:val="24"/>
        </w:rPr>
        <w:t>等主要材料，甲方有权提供，对甲方提供的材料乙方按甲方实际采购价格的</w:t>
      </w:r>
      <w:r w:rsidRPr="00562BB4">
        <w:rPr>
          <w:rFonts w:ascii="宋体" w:hAnsi="宋体"/>
          <w:sz w:val="24"/>
        </w:rPr>
        <w:t>0.2%</w:t>
      </w:r>
      <w:r w:rsidRPr="00562BB4">
        <w:rPr>
          <w:rFonts w:ascii="宋体" w:hAnsi="宋体" w:hint="eastAsia"/>
          <w:sz w:val="24"/>
        </w:rPr>
        <w:t>收取保管等一切费用，负责甲方材料移交后的一切保管的一切义务。对甲方提供材料的损耗按定额损耗率计算，乙方领取材料数量超过定额用量部分按甲方实际材料采购价从乙方工程款中扣除。</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（三）、乙方不得以任何形式</w:t>
      </w:r>
      <w:r w:rsidRPr="00562BB4">
        <w:rPr>
          <w:rFonts w:ascii="宋体" w:hAnsi="宋体"/>
          <w:sz w:val="24"/>
        </w:rPr>
        <w:t>(</w:t>
      </w:r>
      <w:r w:rsidRPr="00562BB4">
        <w:rPr>
          <w:rFonts w:ascii="宋体" w:hAnsi="宋体" w:hint="eastAsia"/>
          <w:sz w:val="24"/>
        </w:rPr>
        <w:t>包括现金、礼品等任何财物</w:t>
      </w:r>
      <w:r w:rsidRPr="00562BB4">
        <w:rPr>
          <w:rFonts w:ascii="宋体" w:hAnsi="宋体"/>
          <w:sz w:val="24"/>
        </w:rPr>
        <w:t>)</w:t>
      </w:r>
      <w:r w:rsidRPr="00562BB4">
        <w:rPr>
          <w:rFonts w:ascii="宋体" w:hAnsi="宋体" w:hint="eastAsia"/>
          <w:sz w:val="24"/>
        </w:rPr>
        <w:t>对甲方人员进行贿赂或不当招待，若违反此条款，一经核实，乙方应向甲方支付本合同总价款</w:t>
      </w:r>
      <w:r w:rsidRPr="00562BB4">
        <w:rPr>
          <w:rFonts w:ascii="宋体" w:hAnsi="宋体"/>
          <w:sz w:val="24"/>
        </w:rPr>
        <w:t>20%</w:t>
      </w:r>
      <w:r w:rsidRPr="00562BB4">
        <w:rPr>
          <w:rFonts w:ascii="宋体" w:hAnsi="宋体" w:hint="eastAsia"/>
          <w:sz w:val="24"/>
        </w:rPr>
        <w:t>，甲方可在工程款中扣除，如甲方人员索贿，乙方须向甲方举报，电话：</w:t>
      </w:r>
      <w:r w:rsidRPr="00562BB4">
        <w:rPr>
          <w:rFonts w:ascii="宋体" w:hAnsi="宋体"/>
          <w:sz w:val="24"/>
        </w:rPr>
        <w:t>0754</w:t>
      </w:r>
      <w:r w:rsidRPr="00562BB4">
        <w:rPr>
          <w:rFonts w:ascii="宋体" w:hAnsi="宋体" w:hint="eastAsia"/>
          <w:sz w:val="24"/>
        </w:rPr>
        <w:t>－</w:t>
      </w:r>
      <w:r w:rsidRPr="00562BB4">
        <w:rPr>
          <w:rFonts w:ascii="宋体" w:hAnsi="宋体"/>
          <w:sz w:val="24"/>
        </w:rPr>
        <w:t>85100989</w:t>
      </w:r>
      <w:r w:rsidRPr="00562BB4">
        <w:rPr>
          <w:rFonts w:ascii="宋体" w:hAnsi="宋体" w:hint="eastAsia"/>
          <w:sz w:val="24"/>
        </w:rPr>
        <w:t>－</w:t>
      </w:r>
      <w:r w:rsidRPr="00562BB4">
        <w:rPr>
          <w:rFonts w:ascii="宋体" w:hAnsi="宋体"/>
          <w:sz w:val="24"/>
        </w:rPr>
        <w:t>8501</w:t>
      </w:r>
      <w:r w:rsidRPr="00562BB4">
        <w:rPr>
          <w:rFonts w:ascii="宋体" w:hAnsi="宋体" w:hint="eastAsia"/>
          <w:sz w:val="24"/>
        </w:rPr>
        <w:t>。</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（四）、乙方应在工程施工过程中，整理收集同步工程资料报送监理及甲方，否则甲方有权延期支付同期工程款。</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十八、违约责任：</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（一）、因乙方劳力、材料、机械等原因造成未能按进度计划施工，甲方发出催告通知之日起</w:t>
      </w:r>
      <w:r w:rsidRPr="00562BB4">
        <w:rPr>
          <w:rFonts w:ascii="宋体" w:hAnsi="宋体"/>
          <w:sz w:val="24"/>
        </w:rPr>
        <w:t>2</w:t>
      </w:r>
      <w:r w:rsidRPr="00562BB4">
        <w:rPr>
          <w:rFonts w:ascii="宋体" w:hAnsi="宋体" w:hint="eastAsia"/>
          <w:sz w:val="24"/>
        </w:rPr>
        <w:t>天内乙方必须提出解决方案并经甲方认可；否则，甲方有权解除合同，对已完成的工程量不予结算，同时乙方应当向甲方承担本合同总金额</w:t>
      </w:r>
      <w:r w:rsidRPr="00562BB4">
        <w:rPr>
          <w:rFonts w:ascii="宋体" w:hAnsi="宋体"/>
          <w:sz w:val="24"/>
        </w:rPr>
        <w:t>20%</w:t>
      </w:r>
      <w:r w:rsidRPr="00562BB4">
        <w:rPr>
          <w:rFonts w:ascii="宋体" w:hAnsi="宋体" w:hint="eastAsia"/>
          <w:sz w:val="24"/>
        </w:rPr>
        <w:t>的违约金及赔偿甲方的所有损失；甲方均有权可另行安排队伍进行施工。乙方须于解除合同通知发出后</w:t>
      </w:r>
      <w:r w:rsidRPr="00562BB4">
        <w:rPr>
          <w:rFonts w:ascii="宋体" w:hAnsi="宋体"/>
          <w:sz w:val="24"/>
        </w:rPr>
        <w:t xml:space="preserve">5 </w:t>
      </w:r>
      <w:r w:rsidRPr="00562BB4">
        <w:rPr>
          <w:rFonts w:ascii="宋体" w:hAnsi="宋体" w:hint="eastAsia"/>
          <w:sz w:val="24"/>
        </w:rPr>
        <w:t>日内退场完毕。因此造成甲方的损失，由乙方赔偿，乙方如有损失自行承担。如乙方收到甲方发出的解除合同通知后，不按合同规定退场完毕，则视为乙方放弃工地遗留的所有物品、设施、设备的所有权。如乙方人员不肯撤走，视为非法占有他人土地，甲方有权依法采取一切救济手段。</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（二）、在工程施工过程中乙方应理顺属下各班组的关系，甲方拨付工程款应首先支付工人工资，理顺劳资关系，否则，甲方有权终止合同，对已完成的工程量不给予结算，同时乙方应当向甲方承担本合同总金额</w:t>
      </w:r>
      <w:r w:rsidRPr="00562BB4">
        <w:rPr>
          <w:rFonts w:ascii="宋体" w:hAnsi="宋体"/>
          <w:sz w:val="24"/>
        </w:rPr>
        <w:t>20%</w:t>
      </w:r>
      <w:r w:rsidRPr="00562BB4">
        <w:rPr>
          <w:rFonts w:ascii="宋体" w:hAnsi="宋体" w:hint="eastAsia"/>
          <w:sz w:val="24"/>
        </w:rPr>
        <w:t>的违约金及赔偿甲方的所有损失；同时，甲方均有权可另行安排队伍进行施工。乙方须于解除合同通知发出后</w:t>
      </w:r>
      <w:r w:rsidRPr="00562BB4">
        <w:rPr>
          <w:rFonts w:ascii="宋体" w:hAnsi="宋体"/>
          <w:sz w:val="24"/>
        </w:rPr>
        <w:t xml:space="preserve">5 </w:t>
      </w:r>
      <w:r w:rsidRPr="00562BB4">
        <w:rPr>
          <w:rFonts w:ascii="宋体" w:hAnsi="宋体" w:hint="eastAsia"/>
          <w:sz w:val="24"/>
        </w:rPr>
        <w:t>日内退场完毕。</w:t>
      </w:r>
    </w:p>
    <w:p w:rsidR="00036798" w:rsidRPr="00562BB4" w:rsidRDefault="00036798" w:rsidP="003954D0">
      <w:pPr>
        <w:widowControl/>
        <w:spacing w:line="360" w:lineRule="auto"/>
        <w:ind w:firstLineChars="200" w:firstLine="480"/>
        <w:jc w:val="left"/>
        <w:rPr>
          <w:rFonts w:ascii="宋体"/>
          <w:sz w:val="24"/>
        </w:rPr>
      </w:pPr>
      <w:r w:rsidRPr="00562BB4">
        <w:rPr>
          <w:rFonts w:ascii="宋体" w:hAnsi="宋体" w:hint="eastAsia"/>
          <w:sz w:val="24"/>
        </w:rPr>
        <w:t>（三）、甲方按期支付工程进度款，逾期支付工程款超过</w:t>
      </w:r>
      <w:r w:rsidRPr="00562BB4">
        <w:rPr>
          <w:rFonts w:ascii="宋体" w:hAnsi="宋体"/>
          <w:sz w:val="24"/>
        </w:rPr>
        <w:t>7</w:t>
      </w:r>
      <w:r w:rsidRPr="00562BB4">
        <w:rPr>
          <w:rFonts w:ascii="宋体" w:hAnsi="宋体" w:hint="eastAsia"/>
          <w:sz w:val="24"/>
        </w:rPr>
        <w:t>天，第</w:t>
      </w:r>
      <w:r w:rsidRPr="00562BB4">
        <w:rPr>
          <w:rFonts w:ascii="宋体" w:hAnsi="宋体"/>
          <w:sz w:val="24"/>
        </w:rPr>
        <w:t>8</w:t>
      </w:r>
      <w:r w:rsidRPr="00562BB4">
        <w:rPr>
          <w:rFonts w:ascii="宋体" w:hAnsi="宋体" w:hint="eastAsia"/>
          <w:sz w:val="24"/>
        </w:rPr>
        <w:t>日开始按中国人民银行同期贷款利率向乙方支付利息，甲方不作其它补偿。</w:t>
      </w:r>
    </w:p>
    <w:p w:rsidR="00036798" w:rsidRPr="00562BB4" w:rsidRDefault="00036798" w:rsidP="003954D0">
      <w:pPr>
        <w:widowControl/>
        <w:spacing w:line="360" w:lineRule="auto"/>
        <w:ind w:firstLineChars="200" w:firstLine="480"/>
        <w:jc w:val="left"/>
        <w:rPr>
          <w:rFonts w:ascii="宋体"/>
          <w:sz w:val="24"/>
        </w:rPr>
      </w:pPr>
      <w:r w:rsidRPr="00562BB4">
        <w:rPr>
          <w:rFonts w:ascii="宋体" w:hAnsi="宋体" w:hint="eastAsia"/>
          <w:sz w:val="24"/>
        </w:rPr>
        <w:t>（四）、乙方应在合同约定工期内竣工，逾期竣工承担合同总金额</w:t>
      </w:r>
      <w:r w:rsidRPr="00562BB4">
        <w:rPr>
          <w:rFonts w:ascii="宋体" w:hAnsi="宋体"/>
          <w:sz w:val="24"/>
        </w:rPr>
        <w:t>3%</w:t>
      </w:r>
      <w:r w:rsidRPr="00562BB4">
        <w:rPr>
          <w:rFonts w:ascii="宋体" w:hAnsi="宋体" w:hint="eastAsia"/>
          <w:sz w:val="24"/>
        </w:rPr>
        <w:t>的违约金并处</w:t>
      </w:r>
      <w:r w:rsidRPr="00562BB4">
        <w:rPr>
          <w:rFonts w:ascii="宋体" w:hAnsi="宋体"/>
          <w:sz w:val="24"/>
        </w:rPr>
        <w:t>500</w:t>
      </w:r>
      <w:r w:rsidRPr="00562BB4">
        <w:rPr>
          <w:rFonts w:ascii="宋体" w:hAnsi="宋体" w:hint="eastAsia"/>
          <w:sz w:val="24"/>
        </w:rPr>
        <w:t>元</w:t>
      </w:r>
      <w:r w:rsidRPr="00562BB4">
        <w:rPr>
          <w:rFonts w:ascii="宋体" w:hAnsi="宋体"/>
          <w:sz w:val="24"/>
        </w:rPr>
        <w:t>/</w:t>
      </w:r>
      <w:r w:rsidRPr="00562BB4">
        <w:rPr>
          <w:rFonts w:ascii="宋体" w:hAnsi="宋体" w:hint="eastAsia"/>
          <w:sz w:val="24"/>
        </w:rPr>
        <w:t>日计罚付还甲方，且甲方有权相应顺延付款时间。</w:t>
      </w:r>
    </w:p>
    <w:p w:rsidR="00036798" w:rsidRPr="00562BB4" w:rsidRDefault="00036798" w:rsidP="003954D0">
      <w:pPr>
        <w:spacing w:line="360" w:lineRule="auto"/>
        <w:ind w:firstLine="480"/>
        <w:jc w:val="left"/>
        <w:rPr>
          <w:rFonts w:ascii="宋体" w:hAnsi="宋体"/>
          <w:sz w:val="24"/>
          <w:u w:val="single"/>
        </w:rPr>
      </w:pPr>
      <w:r w:rsidRPr="00562BB4">
        <w:rPr>
          <w:rFonts w:ascii="宋体" w:hAnsi="宋体" w:hint="eastAsia"/>
          <w:sz w:val="24"/>
        </w:rPr>
        <w:t>十九、部分主要材料指定品牌：</w:t>
      </w:r>
      <w:r w:rsidRPr="00562BB4">
        <w:rPr>
          <w:rFonts w:ascii="宋体" w:hAnsi="宋体"/>
          <w:sz w:val="24"/>
          <w:u w:val="single"/>
        </w:rPr>
        <w:t xml:space="preserve">                                             </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二十、争议解决：</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双方因订立、履行、变更、解除和终止本合同发生争议而协商不成的，任何一方可向合同签订地的人民法院提起诉讼。</w:t>
      </w:r>
    </w:p>
    <w:p w:rsidR="00036798" w:rsidRPr="00562BB4" w:rsidRDefault="00036798" w:rsidP="003954D0">
      <w:pPr>
        <w:spacing w:line="360" w:lineRule="auto"/>
        <w:ind w:firstLineChars="200" w:firstLine="480"/>
        <w:jc w:val="left"/>
        <w:rPr>
          <w:rFonts w:ascii="宋体"/>
          <w:sz w:val="24"/>
        </w:rPr>
      </w:pPr>
      <w:r w:rsidRPr="00562BB4">
        <w:rPr>
          <w:rFonts w:ascii="宋体" w:hAnsi="宋体" w:hint="eastAsia"/>
          <w:sz w:val="24"/>
        </w:rPr>
        <w:t>二十一、合同效力：本合同一式四份，甲方执两份，乙方执两份，本合同自双方签字盖章之日起生效，合同的附件及其补充协议均具有同等效力。双方应共同遵守执行。</w:t>
      </w:r>
    </w:p>
    <w:p w:rsidR="00036798" w:rsidRPr="00562BB4" w:rsidRDefault="00036798" w:rsidP="00562BB4">
      <w:pPr>
        <w:spacing w:beforeLines="150" w:line="360" w:lineRule="auto"/>
        <w:jc w:val="left"/>
        <w:rPr>
          <w:rFonts w:ascii="宋体"/>
          <w:sz w:val="24"/>
          <w:u w:val="single"/>
        </w:rPr>
      </w:pPr>
      <w:r w:rsidRPr="00562BB4">
        <w:rPr>
          <w:rFonts w:ascii="宋体" w:hAnsi="宋体" w:hint="eastAsia"/>
          <w:sz w:val="24"/>
        </w:rPr>
        <w:t>甲方</w:t>
      </w:r>
      <w:r w:rsidRPr="00562BB4">
        <w:rPr>
          <w:rFonts w:ascii="宋体" w:hAnsi="宋体"/>
          <w:sz w:val="24"/>
        </w:rPr>
        <w:t>(</w:t>
      </w:r>
      <w:r w:rsidRPr="00562BB4">
        <w:rPr>
          <w:rFonts w:ascii="宋体" w:hAnsi="宋体" w:hint="eastAsia"/>
          <w:sz w:val="24"/>
        </w:rPr>
        <w:t>盖章</w:t>
      </w:r>
      <w:r w:rsidRPr="00562BB4">
        <w:rPr>
          <w:rFonts w:ascii="宋体" w:hAnsi="宋体"/>
          <w:sz w:val="24"/>
        </w:rPr>
        <w:t>)</w:t>
      </w:r>
      <w:r w:rsidRPr="00562BB4">
        <w:rPr>
          <w:rFonts w:ascii="宋体" w:hAnsi="宋体" w:hint="eastAsia"/>
          <w:sz w:val="24"/>
        </w:rPr>
        <w:t>：</w:t>
      </w:r>
    </w:p>
    <w:p w:rsidR="00036798" w:rsidRPr="00562BB4" w:rsidRDefault="00036798" w:rsidP="00562BB4">
      <w:pPr>
        <w:spacing w:beforeLines="50" w:line="360" w:lineRule="auto"/>
        <w:jc w:val="left"/>
        <w:rPr>
          <w:rFonts w:ascii="宋体" w:hAnsi="宋体"/>
          <w:sz w:val="24"/>
          <w:u w:val="single"/>
        </w:rPr>
      </w:pPr>
      <w:r w:rsidRPr="00562BB4">
        <w:rPr>
          <w:rFonts w:ascii="宋体" w:hAnsi="宋体" w:hint="eastAsia"/>
          <w:sz w:val="24"/>
        </w:rPr>
        <w:t>法定代表人或授权代表：</w:t>
      </w:r>
      <w:r w:rsidRPr="00562BB4">
        <w:rPr>
          <w:rFonts w:ascii="宋体" w:hAnsi="宋体"/>
          <w:sz w:val="24"/>
          <w:u w:val="single"/>
        </w:rPr>
        <w:t xml:space="preserve">               </w:t>
      </w:r>
    </w:p>
    <w:p w:rsidR="00036798" w:rsidRPr="00562BB4" w:rsidRDefault="00036798" w:rsidP="00562BB4">
      <w:pPr>
        <w:spacing w:beforeLines="50" w:line="360" w:lineRule="auto"/>
        <w:jc w:val="left"/>
        <w:rPr>
          <w:rFonts w:ascii="宋体"/>
          <w:sz w:val="24"/>
        </w:rPr>
      </w:pPr>
      <w:r w:rsidRPr="00562BB4">
        <w:rPr>
          <w:rFonts w:ascii="宋体" w:hAnsi="宋体"/>
          <w:sz w:val="24"/>
          <w:u w:val="single"/>
        </w:rPr>
        <w:t xml:space="preserve">     </w:t>
      </w:r>
      <w:r w:rsidRPr="00562BB4">
        <w:rPr>
          <w:rFonts w:ascii="宋体" w:hAnsi="宋体" w:hint="eastAsia"/>
          <w:sz w:val="24"/>
        </w:rPr>
        <w:t>年</w:t>
      </w:r>
      <w:r w:rsidRPr="00562BB4">
        <w:rPr>
          <w:rFonts w:ascii="宋体" w:hAnsi="宋体"/>
          <w:sz w:val="24"/>
          <w:u w:val="single"/>
        </w:rPr>
        <w:t xml:space="preserve">   </w:t>
      </w:r>
      <w:r w:rsidRPr="00562BB4">
        <w:rPr>
          <w:rFonts w:ascii="宋体" w:hAnsi="宋体" w:hint="eastAsia"/>
          <w:sz w:val="24"/>
        </w:rPr>
        <w:t>月</w:t>
      </w:r>
      <w:r w:rsidRPr="00562BB4">
        <w:rPr>
          <w:rFonts w:ascii="宋体" w:hAnsi="宋体"/>
          <w:sz w:val="24"/>
          <w:u w:val="single"/>
        </w:rPr>
        <w:t xml:space="preserve">   </w:t>
      </w:r>
      <w:r w:rsidRPr="00562BB4">
        <w:rPr>
          <w:rFonts w:ascii="宋体" w:hAnsi="宋体" w:hint="eastAsia"/>
          <w:sz w:val="24"/>
        </w:rPr>
        <w:t>日</w:t>
      </w:r>
    </w:p>
    <w:p w:rsidR="00036798" w:rsidRPr="00562BB4" w:rsidRDefault="00036798" w:rsidP="00562BB4">
      <w:pPr>
        <w:spacing w:beforeLines="150" w:line="360" w:lineRule="auto"/>
        <w:jc w:val="left"/>
        <w:rPr>
          <w:rFonts w:ascii="宋体"/>
          <w:sz w:val="24"/>
          <w:u w:val="single"/>
        </w:rPr>
      </w:pPr>
      <w:r w:rsidRPr="00562BB4">
        <w:rPr>
          <w:rFonts w:ascii="宋体" w:hAnsi="宋体" w:hint="eastAsia"/>
          <w:sz w:val="24"/>
        </w:rPr>
        <w:t>乙方</w:t>
      </w:r>
      <w:r w:rsidRPr="00562BB4">
        <w:rPr>
          <w:rFonts w:ascii="宋体" w:hAnsi="宋体"/>
          <w:sz w:val="24"/>
        </w:rPr>
        <w:t>(</w:t>
      </w:r>
      <w:r w:rsidRPr="00562BB4">
        <w:rPr>
          <w:rFonts w:ascii="宋体" w:hAnsi="宋体" w:hint="eastAsia"/>
          <w:sz w:val="24"/>
        </w:rPr>
        <w:t>盖章</w:t>
      </w:r>
      <w:r w:rsidRPr="00562BB4">
        <w:rPr>
          <w:rFonts w:ascii="宋体" w:hAnsi="宋体"/>
          <w:sz w:val="24"/>
        </w:rPr>
        <w:t>)</w:t>
      </w:r>
      <w:r w:rsidRPr="00562BB4">
        <w:rPr>
          <w:rFonts w:ascii="宋体" w:hAnsi="宋体" w:hint="eastAsia"/>
          <w:sz w:val="24"/>
        </w:rPr>
        <w:t>：</w:t>
      </w:r>
    </w:p>
    <w:p w:rsidR="00036798" w:rsidRPr="00562BB4" w:rsidRDefault="00036798" w:rsidP="00562BB4">
      <w:pPr>
        <w:spacing w:beforeLines="50" w:line="360" w:lineRule="auto"/>
        <w:jc w:val="left"/>
        <w:rPr>
          <w:rFonts w:ascii="宋体" w:hAnsi="宋体"/>
          <w:sz w:val="24"/>
          <w:u w:val="single"/>
        </w:rPr>
      </w:pPr>
      <w:r w:rsidRPr="00562BB4">
        <w:rPr>
          <w:rFonts w:ascii="宋体" w:hAnsi="宋体" w:hint="eastAsia"/>
          <w:sz w:val="24"/>
        </w:rPr>
        <w:t>法定代表人或授权代表：</w:t>
      </w:r>
      <w:r w:rsidRPr="00562BB4">
        <w:rPr>
          <w:rFonts w:ascii="宋体" w:hAnsi="宋体"/>
          <w:sz w:val="24"/>
          <w:u w:val="single"/>
        </w:rPr>
        <w:t xml:space="preserve">               </w:t>
      </w:r>
    </w:p>
    <w:p w:rsidR="00036798" w:rsidRPr="00562BB4" w:rsidRDefault="00036798" w:rsidP="00562BB4">
      <w:pPr>
        <w:spacing w:beforeLines="50" w:line="360" w:lineRule="auto"/>
        <w:jc w:val="left"/>
        <w:rPr>
          <w:rFonts w:ascii="宋体"/>
          <w:sz w:val="24"/>
        </w:rPr>
      </w:pPr>
      <w:r w:rsidRPr="00562BB4">
        <w:rPr>
          <w:rFonts w:ascii="宋体" w:hAnsi="宋体" w:hint="eastAsia"/>
          <w:sz w:val="24"/>
        </w:rPr>
        <w:t>开户银行：</w:t>
      </w:r>
      <w:r w:rsidRPr="00562BB4">
        <w:rPr>
          <w:rFonts w:ascii="宋体" w:hAnsi="宋体"/>
          <w:sz w:val="24"/>
          <w:u w:val="single"/>
        </w:rPr>
        <w:t xml:space="preserve">                         </w:t>
      </w:r>
    </w:p>
    <w:p w:rsidR="00036798" w:rsidRPr="00562BB4" w:rsidRDefault="00036798" w:rsidP="00562BB4">
      <w:pPr>
        <w:spacing w:beforeLines="50" w:line="360" w:lineRule="auto"/>
        <w:jc w:val="left"/>
        <w:rPr>
          <w:rFonts w:ascii="宋体"/>
          <w:sz w:val="24"/>
        </w:rPr>
      </w:pPr>
      <w:r w:rsidRPr="00562BB4">
        <w:rPr>
          <w:rFonts w:ascii="宋体" w:hAnsi="宋体" w:hint="eastAsia"/>
          <w:sz w:val="24"/>
        </w:rPr>
        <w:t>开户帐号：</w:t>
      </w:r>
      <w:r w:rsidRPr="00562BB4">
        <w:rPr>
          <w:rFonts w:ascii="宋体" w:hAnsi="宋体"/>
          <w:sz w:val="24"/>
          <w:u w:val="single"/>
        </w:rPr>
        <w:t xml:space="preserve">                         </w:t>
      </w:r>
    </w:p>
    <w:p w:rsidR="00036798" w:rsidRPr="00562BB4" w:rsidRDefault="00036798" w:rsidP="00562BB4">
      <w:pPr>
        <w:spacing w:beforeLines="50" w:line="360" w:lineRule="auto"/>
        <w:jc w:val="left"/>
        <w:rPr>
          <w:rFonts w:ascii="宋体"/>
          <w:sz w:val="24"/>
        </w:rPr>
      </w:pPr>
      <w:r w:rsidRPr="00562BB4">
        <w:rPr>
          <w:rFonts w:ascii="宋体" w:hAnsi="宋体"/>
          <w:sz w:val="24"/>
          <w:u w:val="single"/>
        </w:rPr>
        <w:t xml:space="preserve">      </w:t>
      </w:r>
      <w:r w:rsidRPr="00562BB4">
        <w:rPr>
          <w:rFonts w:ascii="宋体" w:hAnsi="宋体" w:hint="eastAsia"/>
          <w:sz w:val="24"/>
        </w:rPr>
        <w:t>年</w:t>
      </w:r>
      <w:r w:rsidRPr="00562BB4">
        <w:rPr>
          <w:rFonts w:ascii="宋体" w:hAnsi="宋体"/>
          <w:sz w:val="24"/>
          <w:u w:val="single"/>
        </w:rPr>
        <w:t xml:space="preserve">   </w:t>
      </w:r>
      <w:r w:rsidRPr="00562BB4">
        <w:rPr>
          <w:rFonts w:ascii="宋体" w:hAnsi="宋体" w:hint="eastAsia"/>
          <w:sz w:val="24"/>
        </w:rPr>
        <w:t>月</w:t>
      </w:r>
      <w:r w:rsidRPr="00562BB4">
        <w:rPr>
          <w:rFonts w:ascii="宋体" w:hAnsi="宋体"/>
          <w:sz w:val="24"/>
          <w:u w:val="single"/>
        </w:rPr>
        <w:t xml:space="preserve">   </w:t>
      </w:r>
      <w:r w:rsidRPr="00562BB4">
        <w:rPr>
          <w:rFonts w:ascii="宋体" w:hAnsi="宋体" w:hint="eastAsia"/>
          <w:sz w:val="24"/>
        </w:rPr>
        <w:t>日</w:t>
      </w:r>
    </w:p>
    <w:p w:rsidR="00036798" w:rsidRPr="00562BB4" w:rsidRDefault="00036798">
      <w:pPr>
        <w:widowControl/>
        <w:jc w:val="left"/>
        <w:rPr>
          <w:rFonts w:ascii="宋体"/>
          <w:sz w:val="24"/>
        </w:rPr>
      </w:pPr>
      <w:r w:rsidRPr="00562BB4">
        <w:rPr>
          <w:rFonts w:ascii="宋体"/>
          <w:sz w:val="24"/>
        </w:rPr>
        <w:br w:type="page"/>
      </w:r>
    </w:p>
    <w:p w:rsidR="00036798" w:rsidRPr="00562BB4" w:rsidRDefault="00036798">
      <w:pPr>
        <w:rPr>
          <w:rFonts w:ascii="宋体"/>
          <w:sz w:val="24"/>
        </w:rPr>
      </w:pPr>
    </w:p>
    <w:p w:rsidR="00036798" w:rsidRPr="00562BB4" w:rsidRDefault="00036798">
      <w:pPr>
        <w:rPr>
          <w:sz w:val="24"/>
        </w:rPr>
      </w:pPr>
    </w:p>
    <w:p w:rsidR="00036798" w:rsidRPr="00562BB4" w:rsidRDefault="00036798" w:rsidP="00F71798">
      <w:pPr>
        <w:jc w:val="center"/>
        <w:rPr>
          <w:rFonts w:ascii="宋体" w:cs="仿宋_GB2312"/>
          <w:b/>
          <w:bCs/>
          <w:sz w:val="44"/>
          <w:szCs w:val="44"/>
        </w:rPr>
      </w:pPr>
      <w:r w:rsidRPr="00562BB4">
        <w:rPr>
          <w:rFonts w:ascii="宋体" w:hAnsi="宋体" w:cs="仿宋_GB2312" w:hint="eastAsia"/>
          <w:b/>
          <w:bCs/>
          <w:sz w:val="44"/>
          <w:szCs w:val="44"/>
        </w:rPr>
        <w:t>投标文件格式</w:t>
      </w:r>
    </w:p>
    <w:tbl>
      <w:tblPr>
        <w:tblpPr w:leftFromText="180" w:rightFromText="180" w:vertAnchor="text" w:horzAnchor="margin" w:tblpXSpec="center" w:tblpY="626"/>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
        <w:gridCol w:w="8304"/>
      </w:tblGrid>
      <w:tr w:rsidR="00036798" w:rsidRPr="00562BB4" w:rsidTr="00F71798">
        <w:trPr>
          <w:trHeight w:val="9458"/>
        </w:trPr>
        <w:tc>
          <w:tcPr>
            <w:tcW w:w="9324" w:type="dxa"/>
            <w:gridSpan w:val="2"/>
          </w:tcPr>
          <w:p w:rsidR="00036798" w:rsidRPr="00562BB4" w:rsidRDefault="00036798" w:rsidP="00F71798">
            <w:pPr>
              <w:tabs>
                <w:tab w:val="right" w:pos="9489"/>
              </w:tabs>
              <w:ind w:rightChars="-232" w:right="-487"/>
              <w:jc w:val="center"/>
              <w:rPr>
                <w:rFonts w:ascii="宋体" w:cs="仿宋_GB2312"/>
                <w:sz w:val="40"/>
                <w:szCs w:val="36"/>
              </w:rPr>
            </w:pPr>
            <w:r w:rsidRPr="00562BB4">
              <w:rPr>
                <w:rFonts w:ascii="宋体" w:hAnsi="宋体" w:cs="仿宋_GB2312"/>
                <w:sz w:val="28"/>
                <w:szCs w:val="28"/>
              </w:rPr>
              <w:t xml:space="preserve">                                              </w:t>
            </w:r>
            <w:r w:rsidRPr="00562BB4">
              <w:rPr>
                <w:rFonts w:ascii="宋体" w:hAnsi="宋体" w:cs="仿宋_GB2312" w:hint="eastAsia"/>
                <w:sz w:val="32"/>
                <w:szCs w:val="32"/>
                <w:bdr w:val="single" w:sz="4" w:space="0" w:color="auto"/>
              </w:rPr>
              <w:t>正（副）本</w:t>
            </w:r>
          </w:p>
          <w:p w:rsidR="00036798" w:rsidRPr="00562BB4" w:rsidRDefault="00036798" w:rsidP="00F71798">
            <w:pPr>
              <w:tabs>
                <w:tab w:val="left" w:pos="5520"/>
              </w:tabs>
              <w:jc w:val="left"/>
              <w:rPr>
                <w:rFonts w:ascii="宋体" w:cs="仿宋_GB2312"/>
                <w:sz w:val="28"/>
                <w:szCs w:val="28"/>
              </w:rPr>
            </w:pPr>
          </w:p>
          <w:p w:rsidR="00036798" w:rsidRPr="00562BB4" w:rsidRDefault="00036798" w:rsidP="00F71798">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招标人名称：</w:t>
            </w:r>
            <w:r w:rsidRPr="00562BB4">
              <w:rPr>
                <w:rFonts w:ascii="宋体" w:hAnsi="宋体" w:cs="仿宋_GB2312"/>
                <w:sz w:val="28"/>
                <w:szCs w:val="28"/>
                <w:u w:val="single"/>
              </w:rPr>
              <w:t xml:space="preserve">                                            </w:t>
            </w:r>
          </w:p>
          <w:p w:rsidR="00036798" w:rsidRPr="00562BB4" w:rsidRDefault="00036798" w:rsidP="00F71798">
            <w:pPr>
              <w:tabs>
                <w:tab w:val="left" w:pos="5520"/>
              </w:tabs>
              <w:jc w:val="left"/>
              <w:rPr>
                <w:rFonts w:ascii="宋体" w:cs="仿宋_GB2312"/>
                <w:sz w:val="28"/>
                <w:szCs w:val="28"/>
              </w:rPr>
            </w:pPr>
          </w:p>
          <w:p w:rsidR="00036798" w:rsidRPr="00562BB4" w:rsidRDefault="00036798" w:rsidP="0083199C">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投标项目名称：</w:t>
            </w:r>
            <w:r w:rsidRPr="00562BB4">
              <w:rPr>
                <w:rFonts w:ascii="宋体" w:hAnsi="宋体" w:cs="仿宋_GB2312"/>
                <w:sz w:val="28"/>
                <w:szCs w:val="28"/>
                <w:u w:val="single"/>
              </w:rPr>
              <w:t xml:space="preserve">                                          </w:t>
            </w:r>
          </w:p>
          <w:p w:rsidR="00036798" w:rsidRPr="00562BB4" w:rsidRDefault="00036798" w:rsidP="0083199C">
            <w:pPr>
              <w:spacing w:line="500" w:lineRule="exact"/>
              <w:rPr>
                <w:rFonts w:ascii="宋体" w:cs="仿宋_GB2312"/>
                <w:sz w:val="28"/>
                <w:szCs w:val="28"/>
                <w:u w:val="single"/>
              </w:rPr>
            </w:pPr>
          </w:p>
          <w:p w:rsidR="00036798" w:rsidRPr="00562BB4" w:rsidRDefault="00036798" w:rsidP="00F71798">
            <w:pPr>
              <w:spacing w:line="500" w:lineRule="exact"/>
              <w:ind w:firstLineChars="164" w:firstLine="459"/>
              <w:rPr>
                <w:rFonts w:ascii="宋体" w:cs="仿宋_GB2312"/>
                <w:sz w:val="28"/>
                <w:szCs w:val="28"/>
              </w:rPr>
            </w:pPr>
            <w:r w:rsidRPr="00562BB4">
              <w:rPr>
                <w:rFonts w:ascii="宋体" w:hAnsi="宋体" w:cs="仿宋_GB2312" w:hint="eastAsia"/>
                <w:sz w:val="28"/>
                <w:szCs w:val="28"/>
              </w:rPr>
              <w:t>投标文件内容：</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技术标</w:t>
            </w:r>
            <w:r w:rsidRPr="00562BB4">
              <w:rPr>
                <w:rFonts w:ascii="宋体" w:hAnsi="宋体" w:cs="仿宋_GB2312"/>
                <w:sz w:val="28"/>
                <w:szCs w:val="28"/>
                <w:u w:val="single"/>
              </w:rPr>
              <w:t>/</w:t>
            </w:r>
            <w:r w:rsidRPr="00562BB4">
              <w:rPr>
                <w:rFonts w:ascii="宋体" w:hAnsi="宋体" w:cs="仿宋_GB2312" w:hint="eastAsia"/>
                <w:sz w:val="28"/>
                <w:szCs w:val="28"/>
                <w:u w:val="single"/>
              </w:rPr>
              <w:t>经济标</w:t>
            </w:r>
            <w:r w:rsidRPr="00562BB4">
              <w:rPr>
                <w:rFonts w:ascii="宋体" w:hAnsi="宋体" w:cs="仿宋_GB2312"/>
                <w:sz w:val="28"/>
                <w:szCs w:val="28"/>
                <w:u w:val="single"/>
              </w:rPr>
              <w:t xml:space="preserve">                  </w:t>
            </w:r>
          </w:p>
          <w:p w:rsidR="00036798" w:rsidRPr="00562BB4" w:rsidRDefault="00036798" w:rsidP="00F71798">
            <w:pPr>
              <w:spacing w:line="500" w:lineRule="exact"/>
              <w:ind w:firstLineChars="164" w:firstLine="459"/>
              <w:rPr>
                <w:rFonts w:ascii="宋体" w:cs="仿宋_GB2312"/>
                <w:sz w:val="28"/>
                <w:szCs w:val="28"/>
              </w:rPr>
            </w:pPr>
          </w:p>
          <w:p w:rsidR="00036798" w:rsidRPr="00562BB4" w:rsidRDefault="00036798" w:rsidP="00F71798">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投标人全称（法人章）：</w:t>
            </w:r>
            <w:r w:rsidRPr="00562BB4">
              <w:rPr>
                <w:rFonts w:ascii="宋体" w:hAnsi="宋体" w:cs="仿宋_GB2312"/>
                <w:sz w:val="28"/>
                <w:szCs w:val="28"/>
                <w:u w:val="single"/>
              </w:rPr>
              <w:t xml:space="preserve">                                   </w:t>
            </w:r>
          </w:p>
          <w:p w:rsidR="00036798" w:rsidRPr="00562BB4" w:rsidRDefault="00036798" w:rsidP="00F71798">
            <w:pPr>
              <w:spacing w:line="500" w:lineRule="exact"/>
              <w:jc w:val="center"/>
              <w:rPr>
                <w:rFonts w:ascii="宋体" w:cs="仿宋_GB2312"/>
                <w:sz w:val="28"/>
                <w:szCs w:val="28"/>
                <w:u w:val="single"/>
              </w:rPr>
            </w:pPr>
          </w:p>
          <w:p w:rsidR="00036798" w:rsidRPr="00562BB4" w:rsidRDefault="00036798" w:rsidP="00F71798">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法定代表人或其委托代理人签名（或盖章）：</w:t>
            </w:r>
            <w:r w:rsidRPr="00562BB4">
              <w:rPr>
                <w:rFonts w:ascii="宋体" w:hAnsi="宋体" w:cs="仿宋_GB2312"/>
                <w:sz w:val="28"/>
                <w:szCs w:val="28"/>
                <w:u w:val="single"/>
              </w:rPr>
              <w:t xml:space="preserve">                 </w:t>
            </w:r>
          </w:p>
          <w:p w:rsidR="00036798" w:rsidRPr="00562BB4" w:rsidRDefault="00036798" w:rsidP="00F71798">
            <w:pPr>
              <w:spacing w:line="500" w:lineRule="exact"/>
              <w:jc w:val="center"/>
              <w:rPr>
                <w:rFonts w:ascii="宋体" w:cs="仿宋_GB2312"/>
                <w:sz w:val="28"/>
                <w:szCs w:val="28"/>
                <w:u w:val="single"/>
              </w:rPr>
            </w:pPr>
          </w:p>
          <w:p w:rsidR="00036798" w:rsidRPr="00562BB4" w:rsidRDefault="00036798" w:rsidP="00F71798">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投标人地址：</w:t>
            </w:r>
            <w:r w:rsidRPr="00562BB4">
              <w:rPr>
                <w:rFonts w:ascii="宋体" w:hAnsi="宋体" w:cs="仿宋_GB2312"/>
                <w:sz w:val="28"/>
                <w:szCs w:val="28"/>
                <w:u w:val="single"/>
              </w:rPr>
              <w:t xml:space="preserve">                          </w:t>
            </w:r>
            <w:r w:rsidRPr="00562BB4">
              <w:rPr>
                <w:rFonts w:ascii="宋体" w:hAnsi="宋体" w:cs="仿宋_GB2312" w:hint="eastAsia"/>
                <w:sz w:val="28"/>
                <w:szCs w:val="28"/>
              </w:rPr>
              <w:t>邮编</w:t>
            </w:r>
            <w:r w:rsidRPr="00562BB4">
              <w:rPr>
                <w:rFonts w:ascii="宋体" w:hAnsi="宋体" w:cs="仿宋_GB2312" w:hint="eastAsia"/>
                <w:sz w:val="28"/>
                <w:szCs w:val="28"/>
                <w:u w:val="single"/>
              </w:rPr>
              <w:t>：</w:t>
            </w:r>
            <w:r w:rsidRPr="00562BB4">
              <w:rPr>
                <w:rFonts w:ascii="宋体" w:hAnsi="宋体" w:cs="仿宋_GB2312"/>
                <w:sz w:val="28"/>
                <w:szCs w:val="28"/>
                <w:u w:val="single"/>
              </w:rPr>
              <w:t xml:space="preserve">            </w:t>
            </w:r>
          </w:p>
          <w:p w:rsidR="00036798" w:rsidRPr="00562BB4" w:rsidRDefault="00036798" w:rsidP="00F71798">
            <w:pPr>
              <w:spacing w:line="500" w:lineRule="exact"/>
              <w:jc w:val="center"/>
              <w:rPr>
                <w:rFonts w:ascii="宋体" w:cs="仿宋_GB2312"/>
                <w:sz w:val="28"/>
                <w:szCs w:val="28"/>
                <w:u w:val="thick"/>
              </w:rPr>
            </w:pPr>
          </w:p>
          <w:p w:rsidR="00036798" w:rsidRPr="00562BB4" w:rsidRDefault="00036798" w:rsidP="00F71798">
            <w:pPr>
              <w:spacing w:line="500" w:lineRule="exact"/>
              <w:ind w:firstLineChars="164" w:firstLine="459"/>
              <w:rPr>
                <w:rFonts w:ascii="宋体" w:hAnsi="宋体" w:cs="仿宋_GB2312"/>
                <w:sz w:val="28"/>
                <w:szCs w:val="28"/>
                <w:u w:val="single"/>
              </w:rPr>
            </w:pPr>
            <w:r w:rsidRPr="00562BB4">
              <w:rPr>
                <w:rFonts w:ascii="宋体" w:hAnsi="宋体" w:cs="仿宋_GB2312" w:hint="eastAsia"/>
                <w:sz w:val="28"/>
                <w:szCs w:val="28"/>
              </w:rPr>
              <w:t>投标联系人：</w:t>
            </w:r>
            <w:r w:rsidRPr="00562BB4">
              <w:rPr>
                <w:rFonts w:ascii="宋体" w:hAnsi="宋体" w:cs="仿宋_GB2312"/>
                <w:sz w:val="28"/>
                <w:szCs w:val="28"/>
                <w:u w:val="single"/>
              </w:rPr>
              <w:t xml:space="preserve">                          </w:t>
            </w:r>
            <w:r w:rsidRPr="00562BB4">
              <w:rPr>
                <w:rFonts w:ascii="宋体" w:hAnsi="宋体" w:cs="仿宋_GB2312" w:hint="eastAsia"/>
                <w:sz w:val="28"/>
                <w:szCs w:val="28"/>
              </w:rPr>
              <w:t>电话</w:t>
            </w:r>
            <w:r w:rsidRPr="00562BB4">
              <w:rPr>
                <w:rFonts w:ascii="宋体" w:hAnsi="宋体" w:cs="仿宋_GB2312"/>
                <w:sz w:val="28"/>
                <w:szCs w:val="28"/>
                <w:u w:val="single"/>
              </w:rPr>
              <w:t xml:space="preserve">:             </w:t>
            </w:r>
          </w:p>
          <w:p w:rsidR="00036798" w:rsidRPr="00562BB4" w:rsidRDefault="00036798" w:rsidP="00F71798">
            <w:pPr>
              <w:spacing w:line="500" w:lineRule="exact"/>
              <w:jc w:val="center"/>
              <w:rPr>
                <w:rFonts w:ascii="宋体" w:cs="仿宋_GB2312"/>
                <w:sz w:val="28"/>
                <w:szCs w:val="28"/>
                <w:u w:val="thick"/>
              </w:rPr>
            </w:pPr>
          </w:p>
          <w:p w:rsidR="00036798" w:rsidRPr="00562BB4" w:rsidRDefault="00036798" w:rsidP="00F71798">
            <w:pPr>
              <w:spacing w:line="500" w:lineRule="exact"/>
              <w:ind w:firstLineChars="164" w:firstLine="459"/>
              <w:rPr>
                <w:rFonts w:ascii="宋体" w:cs="仿宋_GB2312"/>
                <w:sz w:val="28"/>
                <w:szCs w:val="28"/>
              </w:rPr>
            </w:pPr>
            <w:r w:rsidRPr="00562BB4">
              <w:rPr>
                <w:rFonts w:ascii="宋体" w:hAnsi="宋体" w:cs="仿宋_GB2312" w:hint="eastAsia"/>
                <w:sz w:val="28"/>
                <w:szCs w:val="28"/>
              </w:rPr>
              <w:t>文件开封时：</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年</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月</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日</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时</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分前不得开封</w:t>
            </w:r>
          </w:p>
        </w:tc>
      </w:tr>
      <w:tr w:rsidR="00036798" w:rsidRPr="00562BB4" w:rsidTr="00F71798">
        <w:trPr>
          <w:trHeight w:val="1894"/>
        </w:trPr>
        <w:tc>
          <w:tcPr>
            <w:tcW w:w="1020" w:type="dxa"/>
            <w:vAlign w:val="center"/>
          </w:tcPr>
          <w:p w:rsidR="00036798" w:rsidRPr="00562BB4" w:rsidRDefault="00036798" w:rsidP="00F71798">
            <w:pPr>
              <w:spacing w:line="440" w:lineRule="exact"/>
              <w:jc w:val="center"/>
              <w:rPr>
                <w:rFonts w:ascii="宋体" w:cs="仿宋_GB2312"/>
                <w:sz w:val="28"/>
                <w:szCs w:val="28"/>
              </w:rPr>
            </w:pPr>
            <w:r w:rsidRPr="00562BB4">
              <w:rPr>
                <w:rFonts w:ascii="宋体" w:hAnsi="宋体" w:cs="仿宋_GB2312" w:hint="eastAsia"/>
                <w:sz w:val="28"/>
                <w:szCs w:val="28"/>
              </w:rPr>
              <w:t>说</w:t>
            </w:r>
          </w:p>
          <w:p w:rsidR="00036798" w:rsidRPr="00562BB4" w:rsidRDefault="00036798" w:rsidP="00F71798">
            <w:pPr>
              <w:spacing w:line="440" w:lineRule="exact"/>
              <w:jc w:val="center"/>
              <w:rPr>
                <w:rFonts w:ascii="宋体" w:cs="仿宋_GB2312"/>
                <w:sz w:val="28"/>
                <w:szCs w:val="28"/>
              </w:rPr>
            </w:pPr>
            <w:r w:rsidRPr="00562BB4">
              <w:rPr>
                <w:rFonts w:ascii="宋体" w:hAnsi="宋体" w:cs="仿宋_GB2312" w:hint="eastAsia"/>
                <w:sz w:val="28"/>
                <w:szCs w:val="28"/>
              </w:rPr>
              <w:t>明</w:t>
            </w:r>
          </w:p>
        </w:tc>
        <w:tc>
          <w:tcPr>
            <w:tcW w:w="8304" w:type="dxa"/>
          </w:tcPr>
          <w:p w:rsidR="00036798" w:rsidRPr="00562BB4" w:rsidRDefault="00036798" w:rsidP="00F71798">
            <w:pPr>
              <w:widowControl/>
              <w:spacing w:line="440" w:lineRule="exact"/>
              <w:rPr>
                <w:rFonts w:ascii="宋体" w:cs="仿宋_GB2312"/>
                <w:sz w:val="28"/>
                <w:szCs w:val="28"/>
              </w:rPr>
            </w:pPr>
            <w:r w:rsidRPr="00562BB4">
              <w:rPr>
                <w:rFonts w:ascii="宋体" w:hAnsi="宋体" w:cs="仿宋_GB2312"/>
                <w:sz w:val="28"/>
                <w:szCs w:val="28"/>
              </w:rPr>
              <w:t>1</w:t>
            </w:r>
            <w:r w:rsidRPr="00562BB4">
              <w:rPr>
                <w:rFonts w:ascii="宋体" w:hAnsi="宋体" w:cs="仿宋_GB2312" w:hint="eastAsia"/>
                <w:sz w:val="28"/>
                <w:szCs w:val="28"/>
              </w:rPr>
              <w:t>、投标文件密封封面必须用永久性笔迹详细填写或打印；</w:t>
            </w:r>
          </w:p>
          <w:p w:rsidR="00036798" w:rsidRPr="00562BB4" w:rsidRDefault="00036798" w:rsidP="00F71798">
            <w:pPr>
              <w:widowControl/>
              <w:spacing w:line="440" w:lineRule="exact"/>
              <w:rPr>
                <w:rFonts w:ascii="宋体" w:cs="仿宋_GB2312"/>
                <w:sz w:val="28"/>
                <w:szCs w:val="28"/>
              </w:rPr>
            </w:pPr>
            <w:r w:rsidRPr="00562BB4">
              <w:rPr>
                <w:rFonts w:ascii="宋体" w:hAnsi="宋体" w:cs="仿宋_GB2312"/>
                <w:sz w:val="28"/>
                <w:szCs w:val="28"/>
              </w:rPr>
              <w:t>2</w:t>
            </w:r>
            <w:r w:rsidRPr="00562BB4">
              <w:rPr>
                <w:rFonts w:ascii="宋体" w:hAnsi="宋体" w:cs="仿宋_GB2312" w:hint="eastAsia"/>
                <w:sz w:val="28"/>
                <w:szCs w:val="28"/>
              </w:rPr>
              <w:t>、本封面复印或打印有效；</w:t>
            </w:r>
          </w:p>
          <w:p w:rsidR="00036798" w:rsidRPr="00562BB4" w:rsidRDefault="00036798" w:rsidP="00F71798">
            <w:pPr>
              <w:widowControl/>
              <w:spacing w:line="440" w:lineRule="exact"/>
              <w:rPr>
                <w:rFonts w:ascii="宋体" w:cs="仿宋_GB2312"/>
                <w:sz w:val="28"/>
                <w:szCs w:val="28"/>
              </w:rPr>
            </w:pPr>
            <w:r w:rsidRPr="00562BB4">
              <w:rPr>
                <w:rFonts w:ascii="宋体" w:hAnsi="宋体" w:cs="仿宋_GB2312"/>
                <w:sz w:val="28"/>
                <w:szCs w:val="28"/>
              </w:rPr>
              <w:t>3</w:t>
            </w:r>
            <w:r w:rsidRPr="00562BB4">
              <w:rPr>
                <w:rFonts w:ascii="宋体" w:hAnsi="宋体" w:cs="仿宋_GB2312" w:hint="eastAsia"/>
                <w:sz w:val="28"/>
                <w:szCs w:val="28"/>
              </w:rPr>
              <w:t>、投标文件密封各封口处须加盖投标人法人章。</w:t>
            </w:r>
          </w:p>
        </w:tc>
      </w:tr>
    </w:tbl>
    <w:p w:rsidR="00036798" w:rsidRPr="00562BB4" w:rsidRDefault="00036798" w:rsidP="00D22967">
      <w:pPr>
        <w:jc w:val="center"/>
        <w:rPr>
          <w:rFonts w:ascii="宋体" w:cs="仿宋_GB2312"/>
          <w:bCs/>
          <w:sz w:val="28"/>
          <w:szCs w:val="28"/>
        </w:rPr>
      </w:pPr>
      <w:r w:rsidRPr="00562BB4">
        <w:rPr>
          <w:rFonts w:ascii="宋体" w:hAnsi="宋体" w:cs="仿宋_GB2312" w:hint="eastAsia"/>
          <w:bCs/>
          <w:sz w:val="28"/>
          <w:szCs w:val="28"/>
        </w:rPr>
        <w:t>投标文件密封封面</w:t>
      </w:r>
    </w:p>
    <w:p w:rsidR="00036798" w:rsidRPr="00562BB4" w:rsidRDefault="00036798" w:rsidP="00F71798">
      <w:pPr>
        <w:tabs>
          <w:tab w:val="right" w:pos="9489"/>
        </w:tabs>
        <w:ind w:rightChars="-232" w:right="-487"/>
        <w:jc w:val="center"/>
        <w:rPr>
          <w:rFonts w:ascii="宋体" w:hAnsi="宋体" w:cs="仿宋_GB2312"/>
          <w:sz w:val="32"/>
          <w:szCs w:val="32"/>
        </w:rPr>
      </w:pPr>
      <w:r w:rsidRPr="00562BB4">
        <w:rPr>
          <w:rFonts w:ascii="宋体" w:hAnsi="宋体" w:cs="仿宋_GB2312"/>
          <w:sz w:val="32"/>
          <w:szCs w:val="32"/>
        </w:rPr>
        <w:t xml:space="preserve">                                      </w:t>
      </w:r>
    </w:p>
    <w:p w:rsidR="00036798" w:rsidRPr="00562BB4" w:rsidRDefault="00036798" w:rsidP="00F71798">
      <w:pPr>
        <w:tabs>
          <w:tab w:val="right" w:pos="9489"/>
        </w:tabs>
        <w:ind w:rightChars="-232" w:right="-487"/>
        <w:jc w:val="center"/>
        <w:rPr>
          <w:rFonts w:ascii="宋体" w:cs="仿宋_GB2312"/>
          <w:sz w:val="40"/>
          <w:szCs w:val="36"/>
        </w:rPr>
      </w:pPr>
      <w:r w:rsidRPr="00562BB4">
        <w:rPr>
          <w:rFonts w:ascii="宋体" w:hAnsi="宋体" w:cs="仿宋_GB2312"/>
          <w:sz w:val="32"/>
          <w:szCs w:val="32"/>
        </w:rPr>
        <w:t xml:space="preserve">   </w:t>
      </w:r>
    </w:p>
    <w:p w:rsidR="00036798" w:rsidRPr="00562BB4" w:rsidRDefault="00036798" w:rsidP="00F71798">
      <w:pPr>
        <w:jc w:val="center"/>
        <w:rPr>
          <w:rFonts w:ascii="宋体" w:cs="仿宋_GB2312"/>
          <w:sz w:val="40"/>
          <w:szCs w:val="36"/>
        </w:rPr>
      </w:pPr>
    </w:p>
    <w:p w:rsidR="00036798" w:rsidRPr="00562BB4" w:rsidRDefault="00036798" w:rsidP="00F71798">
      <w:pPr>
        <w:jc w:val="center"/>
        <w:rPr>
          <w:rFonts w:ascii="宋体" w:cs="仿宋_GB2312"/>
          <w:sz w:val="40"/>
          <w:szCs w:val="36"/>
        </w:rPr>
      </w:pPr>
    </w:p>
    <w:p w:rsidR="00036798" w:rsidRPr="00562BB4" w:rsidRDefault="00036798" w:rsidP="00F71798">
      <w:pPr>
        <w:jc w:val="center"/>
        <w:rPr>
          <w:rFonts w:ascii="宋体" w:cs="仿宋_GB2312"/>
          <w:sz w:val="72"/>
          <w:szCs w:val="72"/>
        </w:rPr>
      </w:pPr>
      <w:r w:rsidRPr="00562BB4">
        <w:rPr>
          <w:rFonts w:ascii="宋体" w:hAnsi="宋体" w:cs="仿宋_GB2312" w:hint="eastAsia"/>
          <w:sz w:val="72"/>
          <w:szCs w:val="72"/>
        </w:rPr>
        <w:t>投</w:t>
      </w:r>
      <w:r w:rsidRPr="00562BB4">
        <w:rPr>
          <w:rFonts w:ascii="宋体" w:hAnsi="宋体" w:cs="仿宋_GB2312"/>
          <w:sz w:val="72"/>
          <w:szCs w:val="72"/>
        </w:rPr>
        <w:t xml:space="preserve"> </w:t>
      </w:r>
      <w:r w:rsidRPr="00562BB4">
        <w:rPr>
          <w:rFonts w:ascii="宋体" w:hAnsi="宋体" w:cs="仿宋_GB2312" w:hint="eastAsia"/>
          <w:sz w:val="72"/>
          <w:szCs w:val="72"/>
        </w:rPr>
        <w:t>标</w:t>
      </w:r>
      <w:r w:rsidRPr="00562BB4">
        <w:rPr>
          <w:rFonts w:ascii="宋体" w:hAnsi="宋体" w:cs="仿宋_GB2312"/>
          <w:sz w:val="72"/>
          <w:szCs w:val="72"/>
        </w:rPr>
        <w:t xml:space="preserve"> </w:t>
      </w:r>
      <w:r w:rsidRPr="00562BB4">
        <w:rPr>
          <w:rFonts w:ascii="宋体" w:hAnsi="宋体" w:cs="仿宋_GB2312" w:hint="eastAsia"/>
          <w:sz w:val="72"/>
          <w:szCs w:val="72"/>
        </w:rPr>
        <w:t>文</w:t>
      </w:r>
      <w:r w:rsidRPr="00562BB4">
        <w:rPr>
          <w:rFonts w:ascii="宋体" w:hAnsi="宋体" w:cs="仿宋_GB2312"/>
          <w:sz w:val="72"/>
          <w:szCs w:val="72"/>
        </w:rPr>
        <w:t xml:space="preserve"> </w:t>
      </w:r>
      <w:r w:rsidRPr="00562BB4">
        <w:rPr>
          <w:rFonts w:ascii="宋体" w:hAnsi="宋体" w:cs="仿宋_GB2312" w:hint="eastAsia"/>
          <w:sz w:val="72"/>
          <w:szCs w:val="72"/>
        </w:rPr>
        <w:t>件</w:t>
      </w:r>
    </w:p>
    <w:p w:rsidR="00036798" w:rsidRPr="00562BB4" w:rsidRDefault="00036798" w:rsidP="00F71798">
      <w:pPr>
        <w:jc w:val="center"/>
        <w:rPr>
          <w:rFonts w:ascii="宋体" w:hAnsi="宋体" w:cs="仿宋_GB2312"/>
          <w:sz w:val="36"/>
          <w:szCs w:val="36"/>
        </w:rPr>
      </w:pPr>
      <w:r w:rsidRPr="00562BB4">
        <w:rPr>
          <w:rFonts w:ascii="宋体" w:hAnsi="宋体" w:cs="仿宋_GB2312"/>
          <w:sz w:val="36"/>
          <w:szCs w:val="36"/>
        </w:rPr>
        <w:t>(</w:t>
      </w:r>
      <w:r w:rsidRPr="00562BB4">
        <w:rPr>
          <w:rFonts w:ascii="宋体" w:hAnsi="宋体" w:cs="仿宋_GB2312" w:hint="eastAsia"/>
          <w:sz w:val="36"/>
          <w:szCs w:val="36"/>
        </w:rPr>
        <w:t>封面</w:t>
      </w:r>
      <w:r w:rsidRPr="00562BB4">
        <w:rPr>
          <w:rFonts w:ascii="宋体" w:hAnsi="宋体" w:cs="仿宋_GB2312"/>
          <w:sz w:val="36"/>
          <w:szCs w:val="36"/>
        </w:rPr>
        <w:t>)</w:t>
      </w:r>
    </w:p>
    <w:p w:rsidR="00036798" w:rsidRPr="00562BB4" w:rsidRDefault="00036798" w:rsidP="00F71798">
      <w:pPr>
        <w:spacing w:before="100" w:beforeAutospacing="1" w:after="100" w:afterAutospacing="1" w:line="600" w:lineRule="exact"/>
        <w:ind w:firstLineChars="200" w:firstLine="600"/>
        <w:rPr>
          <w:rFonts w:ascii="宋体" w:hAnsi="宋体" w:cs="仿宋_GB2312"/>
          <w:sz w:val="30"/>
          <w:szCs w:val="30"/>
          <w:u w:val="single"/>
        </w:rPr>
      </w:pPr>
      <w:r w:rsidRPr="00562BB4">
        <w:rPr>
          <w:rFonts w:ascii="宋体" w:hAnsi="宋体" w:cs="仿宋_GB2312" w:hint="eastAsia"/>
          <w:sz w:val="30"/>
          <w:szCs w:val="30"/>
        </w:rPr>
        <w:t>投标项目名称</w:t>
      </w:r>
      <w:r w:rsidRPr="00562BB4">
        <w:rPr>
          <w:rFonts w:ascii="宋体" w:hAnsi="宋体" w:cs="仿宋_GB2312"/>
          <w:sz w:val="30"/>
          <w:szCs w:val="30"/>
        </w:rPr>
        <w:t>:</w:t>
      </w:r>
      <w:r w:rsidRPr="00562BB4">
        <w:rPr>
          <w:rFonts w:ascii="宋体" w:hAnsi="宋体" w:cs="仿宋_GB2312"/>
          <w:sz w:val="30"/>
          <w:szCs w:val="30"/>
          <w:u w:val="single"/>
        </w:rPr>
        <w:t xml:space="preserve">                                     </w:t>
      </w:r>
    </w:p>
    <w:p w:rsidR="00036798" w:rsidRPr="00562BB4" w:rsidRDefault="00036798" w:rsidP="00F71798">
      <w:pPr>
        <w:spacing w:before="100" w:beforeAutospacing="1" w:after="100" w:afterAutospacing="1" w:line="600" w:lineRule="exact"/>
        <w:ind w:firstLineChars="200" w:firstLine="600"/>
        <w:rPr>
          <w:rFonts w:ascii="宋体" w:cs="仿宋_GB2312"/>
          <w:sz w:val="30"/>
          <w:szCs w:val="30"/>
        </w:rPr>
      </w:pPr>
      <w:r w:rsidRPr="00562BB4">
        <w:rPr>
          <w:rFonts w:ascii="宋体" w:hAnsi="宋体" w:cs="仿宋_GB2312" w:hint="eastAsia"/>
          <w:sz w:val="30"/>
          <w:szCs w:val="30"/>
        </w:rPr>
        <w:t>投标文件内容：</w:t>
      </w:r>
      <w:r w:rsidRPr="00562BB4">
        <w:rPr>
          <w:rFonts w:ascii="宋体" w:hAnsi="宋体" w:cs="仿宋_GB2312"/>
          <w:sz w:val="30"/>
          <w:szCs w:val="30"/>
          <w:u w:val="single"/>
        </w:rPr>
        <w:t xml:space="preserve">          </w:t>
      </w:r>
      <w:r w:rsidRPr="00562BB4">
        <w:rPr>
          <w:rFonts w:ascii="宋体" w:hAnsi="宋体" w:cs="仿宋_GB2312" w:hint="eastAsia"/>
          <w:sz w:val="30"/>
          <w:szCs w:val="30"/>
          <w:u w:val="single"/>
        </w:rPr>
        <w:t>技</w:t>
      </w:r>
      <w:r w:rsidRPr="00562BB4">
        <w:rPr>
          <w:rFonts w:ascii="宋体" w:hAnsi="宋体" w:cs="仿宋_GB2312"/>
          <w:sz w:val="30"/>
          <w:szCs w:val="30"/>
          <w:u w:val="single"/>
        </w:rPr>
        <w:t xml:space="preserve"> </w:t>
      </w:r>
      <w:r w:rsidRPr="00562BB4">
        <w:rPr>
          <w:rFonts w:ascii="宋体" w:hAnsi="宋体" w:cs="仿宋_GB2312" w:hint="eastAsia"/>
          <w:sz w:val="30"/>
          <w:szCs w:val="30"/>
          <w:u w:val="single"/>
        </w:rPr>
        <w:t>术</w:t>
      </w:r>
      <w:r w:rsidRPr="00562BB4">
        <w:rPr>
          <w:rFonts w:ascii="宋体" w:hAnsi="宋体" w:cs="仿宋_GB2312"/>
          <w:sz w:val="30"/>
          <w:szCs w:val="30"/>
          <w:u w:val="single"/>
        </w:rPr>
        <w:t xml:space="preserve"> </w:t>
      </w:r>
      <w:r w:rsidRPr="00562BB4">
        <w:rPr>
          <w:rFonts w:ascii="宋体" w:hAnsi="宋体" w:cs="仿宋_GB2312" w:hint="eastAsia"/>
          <w:sz w:val="30"/>
          <w:szCs w:val="30"/>
          <w:u w:val="single"/>
        </w:rPr>
        <w:t>标</w:t>
      </w:r>
      <w:r w:rsidRPr="00562BB4">
        <w:rPr>
          <w:rFonts w:ascii="宋体" w:hAnsi="宋体" w:cs="仿宋_GB2312"/>
          <w:sz w:val="30"/>
          <w:szCs w:val="30"/>
          <w:u w:val="single"/>
        </w:rPr>
        <w:t xml:space="preserve">                  </w:t>
      </w:r>
    </w:p>
    <w:p w:rsidR="00036798" w:rsidRPr="00562BB4" w:rsidRDefault="00036798" w:rsidP="00F71798">
      <w:pPr>
        <w:spacing w:before="100" w:beforeAutospacing="1" w:after="100" w:afterAutospacing="1" w:line="600" w:lineRule="exact"/>
        <w:ind w:firstLineChars="200" w:firstLine="600"/>
        <w:rPr>
          <w:rFonts w:ascii="宋体" w:hAnsi="宋体" w:cs="仿宋_GB2312"/>
          <w:sz w:val="30"/>
          <w:szCs w:val="30"/>
          <w:u w:val="single"/>
        </w:rPr>
      </w:pPr>
      <w:r w:rsidRPr="00562BB4">
        <w:rPr>
          <w:rFonts w:ascii="宋体" w:hAnsi="宋体" w:cs="仿宋_GB2312" w:hint="eastAsia"/>
          <w:sz w:val="30"/>
          <w:szCs w:val="30"/>
        </w:rPr>
        <w:t>投标单位名称</w:t>
      </w:r>
      <w:r w:rsidRPr="00562BB4">
        <w:rPr>
          <w:rFonts w:ascii="宋体" w:hAnsi="宋体" w:cs="仿宋_GB2312"/>
          <w:sz w:val="30"/>
          <w:szCs w:val="30"/>
        </w:rPr>
        <w:t>:</w:t>
      </w:r>
      <w:r w:rsidRPr="00562BB4">
        <w:rPr>
          <w:rFonts w:ascii="宋体" w:hAnsi="宋体" w:cs="仿宋_GB2312"/>
          <w:sz w:val="30"/>
          <w:szCs w:val="30"/>
          <w:u w:val="single"/>
        </w:rPr>
        <w:t xml:space="preserve">                           (</w:t>
      </w:r>
      <w:r w:rsidRPr="00562BB4">
        <w:rPr>
          <w:rFonts w:ascii="宋体" w:hAnsi="宋体" w:cs="仿宋_GB2312" w:hint="eastAsia"/>
          <w:sz w:val="30"/>
          <w:szCs w:val="30"/>
          <w:u w:val="single"/>
        </w:rPr>
        <w:t>法人公章</w:t>
      </w:r>
      <w:r w:rsidRPr="00562BB4">
        <w:rPr>
          <w:rFonts w:ascii="宋体" w:hAnsi="宋体" w:cs="仿宋_GB2312"/>
          <w:sz w:val="30"/>
          <w:szCs w:val="30"/>
          <w:u w:val="single"/>
        </w:rPr>
        <w:t>)</w:t>
      </w:r>
    </w:p>
    <w:p w:rsidR="00036798" w:rsidRPr="00562BB4" w:rsidRDefault="00036798" w:rsidP="00F71798">
      <w:pPr>
        <w:spacing w:before="100" w:beforeAutospacing="1" w:after="100" w:afterAutospacing="1" w:line="600" w:lineRule="exact"/>
        <w:ind w:firstLineChars="200" w:firstLine="600"/>
        <w:rPr>
          <w:rFonts w:ascii="宋体" w:cs="仿宋_GB2312"/>
          <w:sz w:val="30"/>
          <w:szCs w:val="30"/>
          <w:u w:val="thick"/>
        </w:rPr>
      </w:pPr>
    </w:p>
    <w:p w:rsidR="00036798" w:rsidRPr="00562BB4" w:rsidRDefault="00036798" w:rsidP="00F71798">
      <w:pPr>
        <w:spacing w:before="100" w:beforeAutospacing="1" w:after="100" w:afterAutospacing="1" w:line="600" w:lineRule="exact"/>
        <w:ind w:firstLineChars="200" w:firstLine="600"/>
        <w:jc w:val="left"/>
        <w:rPr>
          <w:rFonts w:ascii="宋体" w:cs="仿宋_GB2312"/>
          <w:sz w:val="30"/>
          <w:szCs w:val="30"/>
          <w:u w:val="thick"/>
        </w:rPr>
      </w:pPr>
      <w:r w:rsidRPr="00562BB4">
        <w:rPr>
          <w:rFonts w:ascii="宋体" w:hAnsi="宋体" w:cs="仿宋_GB2312" w:hint="eastAsia"/>
          <w:sz w:val="30"/>
          <w:szCs w:val="30"/>
        </w:rPr>
        <w:t>法定代表人或其委托代理人</w:t>
      </w:r>
      <w:r w:rsidRPr="00562BB4">
        <w:rPr>
          <w:rFonts w:ascii="宋体" w:hAnsi="宋体" w:cs="仿宋_GB2312"/>
          <w:sz w:val="30"/>
          <w:szCs w:val="30"/>
        </w:rPr>
        <w:t>:</w:t>
      </w:r>
      <w:r w:rsidRPr="00562BB4">
        <w:rPr>
          <w:rFonts w:ascii="宋体" w:hAnsi="宋体" w:cs="仿宋_GB2312"/>
          <w:sz w:val="30"/>
          <w:szCs w:val="30"/>
          <w:u w:val="single"/>
        </w:rPr>
        <w:t xml:space="preserve">             (</w:t>
      </w:r>
      <w:r w:rsidRPr="00562BB4">
        <w:rPr>
          <w:rFonts w:ascii="宋体" w:hAnsi="宋体" w:cs="仿宋_GB2312" w:hint="eastAsia"/>
          <w:sz w:val="30"/>
          <w:szCs w:val="30"/>
          <w:u w:val="single"/>
        </w:rPr>
        <w:t>签字或盖章</w:t>
      </w:r>
      <w:r w:rsidRPr="00562BB4">
        <w:rPr>
          <w:rFonts w:ascii="宋体" w:hAnsi="宋体" w:cs="仿宋_GB2312"/>
          <w:sz w:val="30"/>
          <w:szCs w:val="30"/>
          <w:u w:val="single"/>
        </w:rPr>
        <w:t>)</w:t>
      </w:r>
    </w:p>
    <w:p w:rsidR="00036798" w:rsidRPr="00562BB4" w:rsidRDefault="00036798" w:rsidP="00F71798">
      <w:pPr>
        <w:spacing w:before="100" w:beforeAutospacing="1" w:after="100" w:afterAutospacing="1" w:line="600" w:lineRule="exact"/>
        <w:ind w:firstLineChars="200" w:firstLine="600"/>
        <w:jc w:val="left"/>
        <w:rPr>
          <w:rFonts w:ascii="宋体" w:cs="仿宋_GB2312"/>
          <w:sz w:val="30"/>
          <w:szCs w:val="30"/>
        </w:rPr>
      </w:pPr>
    </w:p>
    <w:p w:rsidR="00036798" w:rsidRPr="00562BB4" w:rsidRDefault="00036798" w:rsidP="00F71798">
      <w:pPr>
        <w:spacing w:before="100" w:beforeAutospacing="1" w:after="100" w:afterAutospacing="1" w:line="600" w:lineRule="exact"/>
        <w:ind w:firstLineChars="200" w:firstLine="600"/>
        <w:rPr>
          <w:rFonts w:ascii="宋体" w:hAnsi="宋体" w:cs="仿宋_GB2312"/>
          <w:sz w:val="36"/>
          <w:szCs w:val="36"/>
        </w:rPr>
      </w:pPr>
      <w:r w:rsidRPr="00562BB4">
        <w:rPr>
          <w:rFonts w:ascii="宋体" w:hAnsi="宋体" w:cs="仿宋_GB2312" w:hint="eastAsia"/>
          <w:sz w:val="30"/>
          <w:szCs w:val="30"/>
        </w:rPr>
        <w:t>联</w:t>
      </w:r>
      <w:r w:rsidRPr="00562BB4">
        <w:rPr>
          <w:rFonts w:ascii="宋体" w:hAnsi="宋体" w:cs="仿宋_GB2312"/>
          <w:sz w:val="30"/>
          <w:szCs w:val="30"/>
        </w:rPr>
        <w:t xml:space="preserve">  </w:t>
      </w:r>
      <w:r w:rsidRPr="00562BB4">
        <w:rPr>
          <w:rFonts w:ascii="宋体" w:hAnsi="宋体" w:cs="仿宋_GB2312" w:hint="eastAsia"/>
          <w:sz w:val="30"/>
          <w:szCs w:val="30"/>
        </w:rPr>
        <w:t>系</w:t>
      </w:r>
      <w:r w:rsidRPr="00562BB4">
        <w:rPr>
          <w:rFonts w:ascii="宋体" w:hAnsi="宋体" w:cs="仿宋_GB2312"/>
          <w:sz w:val="30"/>
          <w:szCs w:val="30"/>
        </w:rPr>
        <w:t xml:space="preserve">  </w:t>
      </w:r>
      <w:r w:rsidRPr="00562BB4">
        <w:rPr>
          <w:rFonts w:ascii="宋体" w:hAnsi="宋体" w:cs="仿宋_GB2312" w:hint="eastAsia"/>
          <w:sz w:val="30"/>
          <w:szCs w:val="30"/>
        </w:rPr>
        <w:t>人</w:t>
      </w:r>
      <w:r w:rsidRPr="00562BB4">
        <w:rPr>
          <w:rFonts w:ascii="宋体" w:hAnsi="宋体" w:cs="仿宋_GB2312"/>
          <w:sz w:val="36"/>
          <w:szCs w:val="36"/>
        </w:rPr>
        <w:t>:</w:t>
      </w:r>
      <w:r w:rsidRPr="00562BB4">
        <w:rPr>
          <w:rFonts w:ascii="宋体" w:hAnsi="宋体" w:cs="仿宋_GB2312"/>
          <w:sz w:val="36"/>
          <w:szCs w:val="36"/>
          <w:u w:val="single"/>
        </w:rPr>
        <w:t xml:space="preserve">               </w:t>
      </w:r>
      <w:r w:rsidRPr="00562BB4">
        <w:rPr>
          <w:rFonts w:ascii="宋体" w:hAnsi="宋体" w:cs="仿宋_GB2312" w:hint="eastAsia"/>
          <w:sz w:val="30"/>
          <w:szCs w:val="30"/>
        </w:rPr>
        <w:t>电话</w:t>
      </w:r>
      <w:r w:rsidRPr="00562BB4">
        <w:rPr>
          <w:rFonts w:ascii="宋体" w:hAnsi="宋体" w:cs="仿宋_GB2312"/>
          <w:sz w:val="36"/>
          <w:szCs w:val="36"/>
        </w:rPr>
        <w:t>:</w:t>
      </w:r>
      <w:r w:rsidRPr="00562BB4">
        <w:rPr>
          <w:rFonts w:ascii="宋体" w:hAnsi="宋体" w:cs="仿宋_GB2312"/>
          <w:sz w:val="36"/>
          <w:szCs w:val="36"/>
          <w:u w:val="single"/>
        </w:rPr>
        <w:t xml:space="preserve">                </w:t>
      </w:r>
      <w:r w:rsidRPr="00562BB4">
        <w:rPr>
          <w:rFonts w:ascii="宋体" w:hAnsi="宋体" w:cs="仿宋_GB2312"/>
          <w:sz w:val="36"/>
          <w:szCs w:val="36"/>
        </w:rPr>
        <w:t xml:space="preserve">                                 </w:t>
      </w:r>
    </w:p>
    <w:p w:rsidR="00036798" w:rsidRPr="00562BB4" w:rsidRDefault="00036798" w:rsidP="00F71798">
      <w:pPr>
        <w:spacing w:before="100" w:beforeAutospacing="1" w:after="100" w:afterAutospacing="1" w:line="600" w:lineRule="exact"/>
        <w:ind w:firstLineChars="200" w:firstLine="600"/>
        <w:rPr>
          <w:rFonts w:ascii="宋体" w:hAnsi="宋体" w:cs="仿宋_GB2312"/>
          <w:sz w:val="36"/>
          <w:szCs w:val="36"/>
          <w:u w:val="single"/>
        </w:rPr>
      </w:pPr>
      <w:r w:rsidRPr="00562BB4">
        <w:rPr>
          <w:rFonts w:ascii="宋体" w:hAnsi="宋体" w:cs="仿宋_GB2312" w:hint="eastAsia"/>
          <w:sz w:val="30"/>
          <w:szCs w:val="30"/>
        </w:rPr>
        <w:t>投递日期</w:t>
      </w:r>
      <w:r w:rsidRPr="00562BB4">
        <w:rPr>
          <w:rFonts w:ascii="宋体" w:hAnsi="宋体" w:cs="仿宋_GB2312"/>
          <w:sz w:val="36"/>
          <w:szCs w:val="36"/>
        </w:rPr>
        <w:t>:</w:t>
      </w:r>
      <w:r w:rsidRPr="00562BB4">
        <w:rPr>
          <w:rFonts w:ascii="宋体" w:hAnsi="宋体" w:cs="仿宋_GB2312"/>
          <w:sz w:val="36"/>
          <w:szCs w:val="36"/>
          <w:u w:val="single"/>
        </w:rPr>
        <w:t xml:space="preserve">                                    </w:t>
      </w:r>
    </w:p>
    <w:p w:rsidR="00036798" w:rsidRPr="00562BB4" w:rsidRDefault="00036798" w:rsidP="00F71798">
      <w:pPr>
        <w:rPr>
          <w:rFonts w:ascii="宋体" w:cs="仿宋_GB2312"/>
          <w:sz w:val="36"/>
          <w:szCs w:val="36"/>
          <w:u w:val="single"/>
        </w:rPr>
      </w:pPr>
    </w:p>
    <w:p w:rsidR="00036798" w:rsidRPr="00562BB4" w:rsidRDefault="00036798" w:rsidP="00F71798">
      <w:pPr>
        <w:jc w:val="center"/>
        <w:rPr>
          <w:rFonts w:ascii="宋体" w:cs="仿宋_GB2312"/>
          <w:sz w:val="28"/>
          <w:szCs w:val="30"/>
        </w:rPr>
      </w:pPr>
    </w:p>
    <w:p w:rsidR="00036798" w:rsidRPr="00562BB4" w:rsidRDefault="00036798" w:rsidP="00F71798">
      <w:pPr>
        <w:widowControl/>
        <w:jc w:val="center"/>
        <w:rPr>
          <w:rFonts w:ascii="宋体" w:cs="仿宋_GB2312"/>
          <w:sz w:val="44"/>
          <w:szCs w:val="44"/>
        </w:rPr>
      </w:pPr>
      <w:r w:rsidRPr="00562BB4">
        <w:rPr>
          <w:rFonts w:ascii="宋体" w:cs="仿宋_GB2312"/>
          <w:sz w:val="44"/>
          <w:szCs w:val="44"/>
        </w:rPr>
        <w:br w:type="page"/>
      </w:r>
      <w:r w:rsidRPr="00562BB4">
        <w:rPr>
          <w:rFonts w:ascii="宋体" w:hAnsi="宋体" w:cs="仿宋_GB2312" w:hint="eastAsia"/>
          <w:sz w:val="44"/>
          <w:szCs w:val="44"/>
        </w:rPr>
        <w:t>投标文件目录</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sz w:val="28"/>
          <w:szCs w:val="28"/>
        </w:rPr>
        <w:t>1</w:t>
      </w:r>
      <w:r w:rsidRPr="00562BB4">
        <w:rPr>
          <w:rFonts w:ascii="宋体" w:hAnsi="宋体" w:cs="仿宋_GB2312" w:hint="eastAsia"/>
          <w:sz w:val="28"/>
          <w:szCs w:val="28"/>
        </w:rPr>
        <w:t>、投标文件资格标应包括下列内容：</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1</w:t>
      </w:r>
      <w:r w:rsidRPr="00562BB4">
        <w:rPr>
          <w:rFonts w:ascii="宋体" w:hAnsi="宋体" w:cs="仿宋_GB2312" w:hint="eastAsia"/>
          <w:bCs/>
          <w:sz w:val="28"/>
          <w:szCs w:val="28"/>
        </w:rPr>
        <w:t>）企业营业执照；</w:t>
      </w:r>
    </w:p>
    <w:p w:rsidR="00036798" w:rsidRPr="00562BB4" w:rsidRDefault="00036798" w:rsidP="00F71798">
      <w:pPr>
        <w:spacing w:line="360" w:lineRule="auto"/>
        <w:ind w:firstLineChars="200" w:firstLine="560"/>
        <w:rPr>
          <w:rFonts w:ascii="宋体" w:hAns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2</w:t>
      </w:r>
      <w:r w:rsidRPr="00562BB4">
        <w:rPr>
          <w:rFonts w:ascii="宋体" w:hAnsi="宋体" w:cs="仿宋_GB2312" w:hint="eastAsia"/>
          <w:bCs/>
          <w:sz w:val="28"/>
          <w:szCs w:val="28"/>
        </w:rPr>
        <w:t>）企业资质证书</w:t>
      </w:r>
      <w:r w:rsidRPr="00562BB4">
        <w:rPr>
          <w:rFonts w:ascii="宋体" w:hAnsi="宋体" w:cs="仿宋_GB2312"/>
          <w:bCs/>
          <w:sz w:val="28"/>
          <w:szCs w:val="28"/>
        </w:rPr>
        <w:t>;</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3</w:t>
      </w:r>
      <w:r w:rsidRPr="00562BB4">
        <w:rPr>
          <w:rFonts w:ascii="宋体" w:hAnsi="宋体" w:cs="仿宋_GB2312" w:hint="eastAsia"/>
          <w:bCs/>
          <w:sz w:val="28"/>
          <w:szCs w:val="28"/>
        </w:rPr>
        <w:t>）安全生产许可证；</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4</w:t>
      </w:r>
      <w:r w:rsidRPr="00562BB4">
        <w:rPr>
          <w:rFonts w:ascii="宋体" w:hAnsi="宋体" w:cs="仿宋_GB2312" w:hint="eastAsia"/>
          <w:bCs/>
          <w:sz w:val="28"/>
          <w:szCs w:val="28"/>
        </w:rPr>
        <w:t>）建造师注册证书（或建造师临时执业证书）和安全生产考核合格证书；</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5</w:t>
      </w:r>
      <w:r w:rsidRPr="00562BB4">
        <w:rPr>
          <w:rFonts w:ascii="宋体" w:hAnsi="宋体" w:cs="仿宋_GB2312" w:hint="eastAsia"/>
          <w:bCs/>
          <w:sz w:val="28"/>
          <w:szCs w:val="28"/>
        </w:rPr>
        <w:t>）法定代表人证书或委托代理人授权书，并附本人第二代身份证；</w:t>
      </w:r>
    </w:p>
    <w:p w:rsidR="00036798" w:rsidRPr="00562BB4" w:rsidRDefault="00036798" w:rsidP="00F71798">
      <w:pPr>
        <w:spacing w:line="360" w:lineRule="auto"/>
        <w:ind w:firstLineChars="200" w:firstLine="560"/>
        <w:rPr>
          <w:rFonts w:ascii="宋体" w:cs="仿宋_GB2312"/>
          <w:bCs/>
          <w:sz w:val="28"/>
          <w:szCs w:val="28"/>
        </w:rPr>
      </w:pPr>
      <w:r w:rsidRPr="00562BB4">
        <w:rPr>
          <w:rFonts w:ascii="宋体" w:hAnsi="宋体" w:cs="仿宋_GB2312" w:hint="eastAsia"/>
          <w:bCs/>
          <w:sz w:val="28"/>
          <w:szCs w:val="28"/>
        </w:rPr>
        <w:t>（</w:t>
      </w:r>
      <w:r w:rsidRPr="00562BB4">
        <w:rPr>
          <w:rFonts w:ascii="宋体" w:hAnsi="宋体" w:cs="仿宋_GB2312"/>
          <w:bCs/>
          <w:sz w:val="28"/>
          <w:szCs w:val="28"/>
        </w:rPr>
        <w:t>6</w:t>
      </w:r>
      <w:r w:rsidRPr="00562BB4">
        <w:rPr>
          <w:rFonts w:ascii="宋体" w:hAnsi="宋体" w:cs="仿宋_GB2312" w:hint="eastAsia"/>
          <w:bCs/>
          <w:sz w:val="28"/>
          <w:szCs w:val="28"/>
        </w:rPr>
        <w:t>）拟派企业施工员、质检员、材料员和专职安全员的安全生产考核合格证书；</w:t>
      </w:r>
    </w:p>
    <w:p w:rsidR="00036798" w:rsidRPr="00562BB4" w:rsidRDefault="00036798" w:rsidP="00F71798">
      <w:pPr>
        <w:pStyle w:val="BodyTextIndent"/>
        <w:spacing w:line="360" w:lineRule="auto"/>
        <w:ind w:leftChars="0" w:left="0" w:firstLineChars="200" w:firstLine="560"/>
        <w:rPr>
          <w:rFonts w:ascii="宋体" w:cs="仿宋_GB2312"/>
          <w:bCs/>
          <w:sz w:val="28"/>
          <w:szCs w:val="28"/>
        </w:rPr>
      </w:pPr>
      <w:r w:rsidRPr="00562BB4">
        <w:rPr>
          <w:rFonts w:ascii="宋体" w:hAnsi="宋体" w:hint="eastAsia"/>
          <w:sz w:val="28"/>
          <w:szCs w:val="28"/>
        </w:rPr>
        <w:t>（</w:t>
      </w:r>
      <w:r w:rsidRPr="00562BB4">
        <w:rPr>
          <w:rFonts w:ascii="宋体" w:hAnsi="宋体"/>
          <w:sz w:val="28"/>
          <w:szCs w:val="28"/>
        </w:rPr>
        <w:t>7</w:t>
      </w:r>
      <w:r w:rsidRPr="00562BB4">
        <w:rPr>
          <w:rFonts w:ascii="宋体" w:hAnsi="宋体" w:hint="eastAsia"/>
          <w:sz w:val="28"/>
          <w:szCs w:val="28"/>
        </w:rPr>
        <w:t>）招标文件要求提交的其它资料</w:t>
      </w:r>
      <w:r w:rsidRPr="00562BB4">
        <w:rPr>
          <w:rFonts w:ascii="宋体" w:hAnsi="宋体" w:cs="仿宋_GB2312"/>
          <w:bCs/>
          <w:sz w:val="28"/>
          <w:szCs w:val="28"/>
        </w:rPr>
        <w:t>:</w:t>
      </w:r>
      <w:r w:rsidRPr="00562BB4">
        <w:rPr>
          <w:rFonts w:ascii="宋体" w:hAnsi="宋体" w:cs="仿宋_GB2312" w:hint="eastAsia"/>
          <w:bCs/>
          <w:sz w:val="28"/>
          <w:szCs w:val="28"/>
        </w:rPr>
        <w:t>安全生产承诺书、工人工资支付承诺书。</w:t>
      </w:r>
    </w:p>
    <w:p w:rsidR="00036798" w:rsidRPr="00562BB4" w:rsidRDefault="00036798" w:rsidP="00F71798">
      <w:pPr>
        <w:ind w:firstLineChars="200" w:firstLine="560"/>
        <w:rPr>
          <w:rFonts w:ascii="宋体"/>
          <w:sz w:val="28"/>
          <w:szCs w:val="28"/>
        </w:rPr>
      </w:pPr>
      <w:r w:rsidRPr="00562BB4">
        <w:rPr>
          <w:rFonts w:ascii="宋体" w:hAnsi="宋体" w:hint="eastAsia"/>
          <w:bCs/>
          <w:sz w:val="28"/>
          <w:szCs w:val="28"/>
        </w:rPr>
        <w:t>（</w:t>
      </w:r>
      <w:r w:rsidRPr="00562BB4">
        <w:rPr>
          <w:rFonts w:ascii="宋体" w:hAnsi="宋体"/>
          <w:bCs/>
          <w:sz w:val="28"/>
          <w:szCs w:val="28"/>
        </w:rPr>
        <w:t>8</w:t>
      </w:r>
      <w:r w:rsidRPr="00562BB4">
        <w:rPr>
          <w:rFonts w:ascii="宋体" w:hAnsi="宋体" w:hint="eastAsia"/>
          <w:bCs/>
          <w:sz w:val="28"/>
          <w:szCs w:val="28"/>
        </w:rPr>
        <w:t>）</w:t>
      </w:r>
      <w:r w:rsidRPr="00562BB4">
        <w:rPr>
          <w:rFonts w:ascii="宋体" w:hAnsi="宋体" w:hint="eastAsia"/>
          <w:sz w:val="28"/>
          <w:szCs w:val="28"/>
        </w:rPr>
        <w:t>投标书</w:t>
      </w:r>
    </w:p>
    <w:p w:rsidR="00036798" w:rsidRPr="00562BB4" w:rsidRDefault="00036798" w:rsidP="00F71798">
      <w:pPr>
        <w:ind w:firstLineChars="200" w:firstLine="560"/>
        <w:rPr>
          <w:rFonts w:ascii="宋体"/>
          <w:sz w:val="28"/>
          <w:szCs w:val="28"/>
        </w:rPr>
      </w:pPr>
      <w:r w:rsidRPr="00562BB4">
        <w:rPr>
          <w:rFonts w:ascii="宋体" w:hAnsi="宋体" w:hint="eastAsia"/>
          <w:bCs/>
          <w:sz w:val="28"/>
          <w:szCs w:val="28"/>
        </w:rPr>
        <w:t>（</w:t>
      </w:r>
      <w:r w:rsidRPr="00562BB4">
        <w:rPr>
          <w:rFonts w:ascii="宋体" w:hAnsi="宋体"/>
          <w:bCs/>
          <w:sz w:val="28"/>
          <w:szCs w:val="28"/>
        </w:rPr>
        <w:t>9</w:t>
      </w:r>
      <w:r w:rsidRPr="00562BB4">
        <w:rPr>
          <w:rFonts w:ascii="宋体" w:hAnsi="宋体" w:hint="eastAsia"/>
          <w:bCs/>
          <w:sz w:val="28"/>
          <w:szCs w:val="28"/>
        </w:rPr>
        <w:t>）</w:t>
      </w:r>
      <w:r w:rsidRPr="00562BB4">
        <w:rPr>
          <w:rFonts w:ascii="宋体" w:hAnsi="宋体" w:hint="eastAsia"/>
          <w:sz w:val="28"/>
          <w:szCs w:val="28"/>
        </w:rPr>
        <w:t>投标承诺书</w:t>
      </w:r>
    </w:p>
    <w:p w:rsidR="00036798" w:rsidRPr="00562BB4" w:rsidRDefault="00036798" w:rsidP="00F71798">
      <w:pPr>
        <w:ind w:firstLineChars="200" w:firstLine="560"/>
        <w:rPr>
          <w:rFonts w:ascii="宋体"/>
          <w:bCs/>
          <w:sz w:val="28"/>
          <w:szCs w:val="28"/>
        </w:rPr>
      </w:pPr>
      <w:r w:rsidRPr="00562BB4">
        <w:rPr>
          <w:rFonts w:ascii="宋体" w:hAnsi="宋体" w:hint="eastAsia"/>
          <w:bCs/>
          <w:sz w:val="28"/>
          <w:szCs w:val="28"/>
        </w:rPr>
        <w:t>（</w:t>
      </w:r>
      <w:r w:rsidRPr="00562BB4">
        <w:rPr>
          <w:rFonts w:ascii="宋体" w:hAnsi="宋体"/>
          <w:bCs/>
          <w:sz w:val="28"/>
          <w:szCs w:val="28"/>
        </w:rPr>
        <w:t>10</w:t>
      </w:r>
      <w:r w:rsidRPr="00562BB4">
        <w:rPr>
          <w:rFonts w:ascii="宋体" w:hAnsi="宋体" w:hint="eastAsia"/>
          <w:bCs/>
          <w:sz w:val="28"/>
          <w:szCs w:val="28"/>
        </w:rPr>
        <w:t>）投标函附录</w:t>
      </w:r>
    </w:p>
    <w:p w:rsidR="00036798" w:rsidRPr="00562BB4" w:rsidRDefault="00036798" w:rsidP="00F71798">
      <w:pPr>
        <w:ind w:firstLineChars="200" w:firstLine="560"/>
        <w:rPr>
          <w:rFonts w:ascii="宋体"/>
          <w:sz w:val="28"/>
          <w:szCs w:val="28"/>
        </w:rPr>
      </w:pPr>
      <w:r w:rsidRPr="00562BB4">
        <w:rPr>
          <w:rFonts w:ascii="宋体" w:hAnsi="宋体" w:hint="eastAsia"/>
          <w:bCs/>
          <w:sz w:val="28"/>
          <w:szCs w:val="28"/>
        </w:rPr>
        <w:t>（</w:t>
      </w:r>
      <w:r w:rsidRPr="00562BB4">
        <w:rPr>
          <w:rFonts w:ascii="宋体" w:hAnsi="宋体"/>
          <w:bCs/>
          <w:sz w:val="28"/>
          <w:szCs w:val="28"/>
        </w:rPr>
        <w:t>11</w:t>
      </w:r>
      <w:r w:rsidRPr="00562BB4">
        <w:rPr>
          <w:rFonts w:ascii="宋体" w:hAnsi="宋体" w:hint="eastAsia"/>
          <w:bCs/>
          <w:sz w:val="28"/>
          <w:szCs w:val="28"/>
        </w:rPr>
        <w:t>）</w:t>
      </w:r>
      <w:r w:rsidRPr="00562BB4">
        <w:rPr>
          <w:rFonts w:ascii="宋体" w:hAnsi="宋体" w:hint="eastAsia"/>
          <w:sz w:val="28"/>
          <w:szCs w:val="28"/>
        </w:rPr>
        <w:t>投标报价书</w:t>
      </w:r>
    </w:p>
    <w:p w:rsidR="00036798" w:rsidRPr="00562BB4" w:rsidRDefault="00036798" w:rsidP="00F71798">
      <w:pPr>
        <w:pStyle w:val="BodyTextIndent"/>
        <w:spacing w:line="360" w:lineRule="auto"/>
        <w:ind w:firstLineChars="200" w:firstLine="560"/>
        <w:rPr>
          <w:rFonts w:ascii="宋体"/>
          <w:sz w:val="28"/>
          <w:szCs w:val="28"/>
        </w:rPr>
      </w:pPr>
      <w:r w:rsidRPr="00562BB4">
        <w:rPr>
          <w:rFonts w:ascii="宋体" w:hAnsi="宋体" w:hint="eastAsia"/>
          <w:sz w:val="28"/>
          <w:szCs w:val="28"/>
        </w:rPr>
        <w:t>资格文本为复印件并加盖本单位公章，以上对应证件（书）和材料原件应由投标人另行装袋，并在开启资格标时递交，开标会结束后当场退回原件，未提供齐全或所提供的证件材料无效（或不满足要求）的，则不能通过资格审查。</w:t>
      </w:r>
    </w:p>
    <w:p w:rsidR="00036798" w:rsidRPr="00562BB4" w:rsidRDefault="00036798" w:rsidP="00F71798">
      <w:pPr>
        <w:widowControl/>
        <w:jc w:val="center"/>
        <w:rPr>
          <w:rFonts w:ascii="宋体" w:cs="仿宋_GB2312"/>
          <w:bCs/>
          <w:sz w:val="44"/>
          <w:szCs w:val="44"/>
        </w:rPr>
      </w:pPr>
    </w:p>
    <w:p w:rsidR="00036798" w:rsidRPr="00562BB4" w:rsidRDefault="00036798" w:rsidP="00FD18AF">
      <w:pPr>
        <w:spacing w:line="440" w:lineRule="exact"/>
        <w:ind w:leftChars="30" w:left="63"/>
        <w:rPr>
          <w:rFonts w:ascii="宋体"/>
          <w:sz w:val="24"/>
        </w:rPr>
      </w:pPr>
      <w:r w:rsidRPr="00562BB4">
        <w:rPr>
          <w:rFonts w:ascii="宋体" w:hAnsi="宋体"/>
          <w:sz w:val="24"/>
        </w:rPr>
        <w:t xml:space="preserve">                                                  </w:t>
      </w:r>
      <w:bookmarkStart w:id="44" w:name="_Toc56572813"/>
      <w:bookmarkStart w:id="45" w:name="_Toc59855950"/>
      <w:bookmarkStart w:id="46" w:name="_Toc59873819"/>
      <w:bookmarkStart w:id="47" w:name="_Toc59873875"/>
      <w:r w:rsidRPr="00562BB4">
        <w:rPr>
          <w:rFonts w:ascii="宋体" w:hAnsi="宋体"/>
          <w:sz w:val="24"/>
        </w:rPr>
        <w:t xml:space="preserve">                                                                                               </w:t>
      </w:r>
      <w:bookmarkEnd w:id="44"/>
      <w:bookmarkEnd w:id="45"/>
      <w:bookmarkEnd w:id="46"/>
      <w:bookmarkEnd w:id="47"/>
    </w:p>
    <w:p w:rsidR="00036798" w:rsidRPr="00562BB4" w:rsidRDefault="00036798" w:rsidP="00F71798">
      <w:pPr>
        <w:widowControl/>
        <w:jc w:val="center"/>
        <w:rPr>
          <w:rFonts w:ascii="宋体" w:cs="仿宋_GB2312"/>
          <w:bCs/>
          <w:sz w:val="44"/>
          <w:szCs w:val="44"/>
        </w:rPr>
      </w:pPr>
    </w:p>
    <w:p w:rsidR="00036798" w:rsidRPr="00562BB4" w:rsidRDefault="00036798" w:rsidP="00F71798">
      <w:pPr>
        <w:widowControl/>
        <w:jc w:val="center"/>
        <w:rPr>
          <w:rFonts w:ascii="宋体" w:cs="仿宋_GB2312"/>
          <w:bCs/>
          <w:sz w:val="44"/>
          <w:szCs w:val="44"/>
        </w:rPr>
      </w:pPr>
    </w:p>
    <w:p w:rsidR="00036798" w:rsidRPr="00562BB4" w:rsidRDefault="00036798" w:rsidP="00F71798">
      <w:pPr>
        <w:spacing w:line="500" w:lineRule="exact"/>
        <w:jc w:val="center"/>
        <w:rPr>
          <w:rFonts w:ascii="宋体" w:cs="仿宋_GB2312"/>
          <w:b/>
          <w:sz w:val="44"/>
          <w:szCs w:val="44"/>
        </w:rPr>
      </w:pPr>
      <w:r w:rsidRPr="00562BB4">
        <w:rPr>
          <w:rFonts w:ascii="宋体" w:hAnsi="宋体" w:cs="仿宋_GB2312" w:hint="eastAsia"/>
          <w:b/>
          <w:sz w:val="44"/>
          <w:szCs w:val="44"/>
        </w:rPr>
        <w:t>法定代表人证明书</w:t>
      </w:r>
    </w:p>
    <w:p w:rsidR="00036798" w:rsidRPr="00562BB4" w:rsidRDefault="00036798" w:rsidP="00F71798">
      <w:pPr>
        <w:spacing w:line="500" w:lineRule="exact"/>
        <w:jc w:val="center"/>
        <w:rPr>
          <w:rFonts w:ascii="宋体" w:cs="仿宋_GB2312"/>
          <w:b/>
          <w:sz w:val="44"/>
        </w:rPr>
      </w:pPr>
    </w:p>
    <w:p w:rsidR="00036798" w:rsidRPr="00562BB4" w:rsidRDefault="00036798" w:rsidP="00F71798">
      <w:pPr>
        <w:spacing w:line="500" w:lineRule="exact"/>
        <w:rPr>
          <w:rFonts w:ascii="宋体" w:hAnsi="宋体" w:cs="仿宋_GB2312"/>
          <w:bCs/>
          <w:spacing w:val="16"/>
          <w:sz w:val="28"/>
          <w:szCs w:val="28"/>
        </w:rPr>
      </w:pPr>
      <w:r w:rsidRPr="00562BB4">
        <w:rPr>
          <w:rFonts w:ascii="宋体" w:hAnsi="宋体" w:cs="仿宋_GB2312"/>
          <w:bCs/>
          <w:spacing w:val="16"/>
        </w:rPr>
        <w:t xml:space="preserve"> </w:t>
      </w:r>
      <w:r w:rsidRPr="00562BB4">
        <w:rPr>
          <w:rFonts w:ascii="宋体" w:hAnsi="宋体" w:cs="仿宋_GB2312" w:hint="eastAsia"/>
          <w:bCs/>
          <w:spacing w:val="16"/>
          <w:sz w:val="28"/>
          <w:szCs w:val="28"/>
        </w:rPr>
        <w:t>单位名称：</w:t>
      </w:r>
      <w:r w:rsidRPr="00562BB4">
        <w:rPr>
          <w:rFonts w:ascii="宋体" w:hAnsi="宋体" w:cs="仿宋_GB2312"/>
          <w:bCs/>
          <w:spacing w:val="16"/>
          <w:sz w:val="28"/>
          <w:szCs w:val="28"/>
          <w:u w:val="single"/>
        </w:rPr>
        <w:t xml:space="preserve">                                  </w:t>
      </w:r>
      <w:r w:rsidRPr="00562BB4">
        <w:rPr>
          <w:rFonts w:ascii="宋体" w:hAnsi="宋体" w:cs="仿宋_GB2312"/>
          <w:bCs/>
          <w:spacing w:val="16"/>
          <w:sz w:val="28"/>
          <w:szCs w:val="28"/>
        </w:rPr>
        <w:t xml:space="preserve"> </w:t>
      </w:r>
    </w:p>
    <w:p w:rsidR="00036798" w:rsidRPr="00562BB4" w:rsidRDefault="00036798" w:rsidP="00F71798">
      <w:pPr>
        <w:spacing w:line="500" w:lineRule="exact"/>
        <w:ind w:firstLineChars="50" w:firstLine="156"/>
        <w:rPr>
          <w:rFonts w:ascii="宋体" w:cs="仿宋_GB2312"/>
          <w:bCs/>
          <w:spacing w:val="16"/>
          <w:sz w:val="28"/>
          <w:szCs w:val="28"/>
          <w:u w:val="single"/>
        </w:rPr>
      </w:pPr>
      <w:r w:rsidRPr="00562BB4">
        <w:rPr>
          <w:rFonts w:ascii="宋体" w:hAnsi="宋体" w:cs="仿宋_GB2312" w:hint="eastAsia"/>
          <w:bCs/>
          <w:spacing w:val="16"/>
          <w:sz w:val="28"/>
          <w:szCs w:val="28"/>
        </w:rPr>
        <w:t>地</w:t>
      </w:r>
      <w:r w:rsidRPr="00562BB4">
        <w:rPr>
          <w:rFonts w:ascii="宋体" w:hAnsi="宋体" w:cs="仿宋_GB2312"/>
          <w:bCs/>
          <w:spacing w:val="16"/>
          <w:sz w:val="28"/>
          <w:szCs w:val="28"/>
        </w:rPr>
        <w:t xml:space="preserve">   </w:t>
      </w:r>
      <w:r w:rsidRPr="00562BB4">
        <w:rPr>
          <w:rFonts w:ascii="宋体" w:hAnsi="宋体" w:cs="仿宋_GB2312" w:hint="eastAsia"/>
          <w:bCs/>
          <w:spacing w:val="16"/>
          <w:sz w:val="28"/>
          <w:szCs w:val="28"/>
        </w:rPr>
        <w:t>址：</w:t>
      </w:r>
      <w:r w:rsidRPr="00562BB4">
        <w:rPr>
          <w:rFonts w:ascii="宋体" w:hAnsi="宋体" w:cs="仿宋_GB2312"/>
          <w:bCs/>
          <w:spacing w:val="16"/>
          <w:sz w:val="28"/>
          <w:szCs w:val="28"/>
          <w:u w:val="single"/>
        </w:rPr>
        <w:t xml:space="preserve">                                   </w:t>
      </w:r>
    </w:p>
    <w:p w:rsidR="00036798" w:rsidRPr="00562BB4" w:rsidRDefault="00036798" w:rsidP="00F71798">
      <w:pPr>
        <w:spacing w:line="500" w:lineRule="exact"/>
        <w:ind w:firstLineChars="50" w:firstLine="156"/>
        <w:rPr>
          <w:rFonts w:ascii="宋体" w:cs="仿宋_GB2312"/>
          <w:bCs/>
          <w:spacing w:val="16"/>
          <w:sz w:val="28"/>
          <w:szCs w:val="28"/>
          <w:u w:val="single"/>
        </w:rPr>
      </w:pPr>
      <w:r w:rsidRPr="00562BB4">
        <w:rPr>
          <w:rFonts w:ascii="宋体" w:hAnsi="宋体" w:cs="仿宋_GB2312" w:hint="eastAsia"/>
          <w:bCs/>
          <w:spacing w:val="16"/>
          <w:sz w:val="28"/>
          <w:szCs w:val="28"/>
        </w:rPr>
        <w:t>姓名：</w:t>
      </w:r>
      <w:r w:rsidRPr="00562BB4">
        <w:rPr>
          <w:rFonts w:ascii="宋体" w:hAnsi="宋体" w:cs="仿宋_GB2312"/>
          <w:bCs/>
          <w:spacing w:val="16"/>
          <w:sz w:val="28"/>
          <w:szCs w:val="28"/>
          <w:u w:val="single"/>
        </w:rPr>
        <w:t xml:space="preserve"> </w:t>
      </w:r>
      <w:r w:rsidRPr="00562BB4">
        <w:rPr>
          <w:rFonts w:ascii="宋体" w:hAnsi="宋体" w:cs="仿宋_GB2312" w:hint="eastAsia"/>
          <w:bCs/>
          <w:spacing w:val="16"/>
          <w:sz w:val="28"/>
          <w:szCs w:val="28"/>
          <w:u w:val="single"/>
        </w:rPr>
        <w:t xml:space="preserve">　</w:t>
      </w:r>
      <w:r w:rsidRPr="00562BB4">
        <w:rPr>
          <w:rFonts w:ascii="宋体" w:hAnsi="宋体" w:cs="仿宋_GB2312"/>
          <w:bCs/>
          <w:spacing w:val="16"/>
          <w:sz w:val="28"/>
          <w:szCs w:val="28"/>
          <w:u w:val="single"/>
        </w:rPr>
        <w:t xml:space="preserve">     </w:t>
      </w:r>
      <w:r w:rsidRPr="00562BB4">
        <w:rPr>
          <w:rFonts w:ascii="宋体" w:hAnsi="宋体" w:cs="仿宋_GB2312" w:hint="eastAsia"/>
          <w:bCs/>
          <w:spacing w:val="16"/>
          <w:sz w:val="28"/>
          <w:szCs w:val="28"/>
        </w:rPr>
        <w:t>性别：</w:t>
      </w:r>
      <w:r w:rsidRPr="00562BB4">
        <w:rPr>
          <w:rFonts w:ascii="宋体" w:hAnsi="宋体" w:cs="仿宋_GB2312" w:hint="eastAsia"/>
          <w:bCs/>
          <w:spacing w:val="16"/>
          <w:sz w:val="28"/>
          <w:szCs w:val="28"/>
          <w:u w:val="single"/>
        </w:rPr>
        <w:t xml:space="preserve">　　</w:t>
      </w:r>
      <w:r w:rsidRPr="00562BB4">
        <w:rPr>
          <w:rFonts w:ascii="宋体" w:hAnsi="宋体" w:cs="仿宋_GB2312" w:hint="eastAsia"/>
          <w:bCs/>
          <w:spacing w:val="16"/>
          <w:sz w:val="28"/>
          <w:szCs w:val="28"/>
        </w:rPr>
        <w:t>年龄：</w:t>
      </w:r>
      <w:r w:rsidRPr="00562BB4">
        <w:rPr>
          <w:rFonts w:ascii="宋体" w:hAnsi="宋体" w:cs="仿宋_GB2312" w:hint="eastAsia"/>
          <w:bCs/>
          <w:spacing w:val="16"/>
          <w:sz w:val="28"/>
          <w:szCs w:val="28"/>
          <w:u w:val="single"/>
        </w:rPr>
        <w:t xml:space="preserve">　</w:t>
      </w:r>
      <w:r w:rsidRPr="00562BB4">
        <w:rPr>
          <w:rFonts w:ascii="宋体" w:hAnsi="宋体" w:cs="仿宋_GB2312"/>
          <w:bCs/>
          <w:spacing w:val="16"/>
          <w:sz w:val="28"/>
          <w:szCs w:val="28"/>
          <w:u w:val="single"/>
        </w:rPr>
        <w:t xml:space="preserve">  </w:t>
      </w:r>
      <w:r w:rsidRPr="00562BB4">
        <w:rPr>
          <w:rFonts w:ascii="宋体" w:hAnsi="宋体" w:cs="仿宋_GB2312" w:hint="eastAsia"/>
          <w:bCs/>
          <w:spacing w:val="16"/>
          <w:sz w:val="28"/>
          <w:szCs w:val="28"/>
        </w:rPr>
        <w:t>职务：</w:t>
      </w:r>
      <w:r w:rsidRPr="00562BB4">
        <w:rPr>
          <w:rFonts w:ascii="宋体" w:hAnsi="宋体" w:cs="仿宋_GB2312"/>
          <w:bCs/>
          <w:spacing w:val="16"/>
          <w:sz w:val="28"/>
          <w:szCs w:val="28"/>
          <w:u w:val="single"/>
        </w:rPr>
        <w:t xml:space="preserve">       </w:t>
      </w:r>
    </w:p>
    <w:p w:rsidR="00036798" w:rsidRPr="00562BB4" w:rsidRDefault="00036798" w:rsidP="00F71798">
      <w:pPr>
        <w:spacing w:line="500" w:lineRule="exact"/>
        <w:ind w:firstLineChars="50" w:firstLine="156"/>
        <w:rPr>
          <w:rFonts w:ascii="宋体" w:cs="仿宋_GB2312"/>
          <w:bCs/>
          <w:spacing w:val="16"/>
          <w:sz w:val="28"/>
          <w:szCs w:val="28"/>
          <w:u w:val="single"/>
        </w:rPr>
      </w:pPr>
      <w:r w:rsidRPr="00562BB4">
        <w:rPr>
          <w:rFonts w:ascii="宋体" w:hAnsi="宋体" w:cs="仿宋_GB2312" w:hint="eastAsia"/>
          <w:bCs/>
          <w:spacing w:val="16"/>
          <w:sz w:val="28"/>
          <w:szCs w:val="28"/>
        </w:rPr>
        <w:t>身份证号码：</w:t>
      </w:r>
      <w:r w:rsidRPr="00562BB4">
        <w:rPr>
          <w:rFonts w:ascii="宋体" w:hAnsi="宋体" w:cs="仿宋_GB2312"/>
          <w:bCs/>
          <w:spacing w:val="16"/>
          <w:sz w:val="28"/>
          <w:szCs w:val="28"/>
          <w:u w:val="single"/>
        </w:rPr>
        <w:t xml:space="preserve">                                </w:t>
      </w:r>
    </w:p>
    <w:p w:rsidR="00036798" w:rsidRPr="00562BB4" w:rsidRDefault="00036798" w:rsidP="00F71798">
      <w:pPr>
        <w:spacing w:line="500" w:lineRule="exact"/>
        <w:ind w:left="2"/>
        <w:rPr>
          <w:rFonts w:ascii="宋体" w:hAnsi="宋体" w:cs="仿宋_GB2312"/>
          <w:bCs/>
          <w:spacing w:val="16"/>
          <w:sz w:val="28"/>
          <w:szCs w:val="28"/>
        </w:rPr>
      </w:pPr>
      <w:r w:rsidRPr="00562BB4">
        <w:rPr>
          <w:rFonts w:ascii="宋体" w:hAnsi="宋体" w:cs="仿宋_GB2312"/>
          <w:bCs/>
          <w:spacing w:val="16"/>
          <w:sz w:val="28"/>
          <w:szCs w:val="28"/>
        </w:rPr>
        <w:t xml:space="preserve">     </w:t>
      </w:r>
    </w:p>
    <w:p w:rsidR="00036798" w:rsidRPr="00562BB4" w:rsidRDefault="00036798" w:rsidP="00F71798">
      <w:pPr>
        <w:spacing w:line="500" w:lineRule="exact"/>
        <w:ind w:left="2" w:firstLineChars="200" w:firstLine="624"/>
        <w:rPr>
          <w:rFonts w:ascii="宋体" w:cs="仿宋_GB2312"/>
          <w:bCs/>
          <w:spacing w:val="16"/>
          <w:sz w:val="28"/>
          <w:szCs w:val="28"/>
        </w:rPr>
      </w:pPr>
      <w:r w:rsidRPr="00562BB4">
        <w:rPr>
          <w:rFonts w:ascii="宋体" w:hAnsi="宋体" w:cs="仿宋_GB2312" w:hint="eastAsia"/>
          <w:bCs/>
          <w:spacing w:val="16"/>
          <w:sz w:val="28"/>
          <w:szCs w:val="28"/>
        </w:rPr>
        <w:t>系</w:t>
      </w:r>
      <w:r w:rsidRPr="00562BB4">
        <w:rPr>
          <w:rFonts w:ascii="宋体" w:hAnsi="宋体" w:cs="仿宋_GB2312"/>
          <w:bCs/>
          <w:spacing w:val="16"/>
          <w:sz w:val="28"/>
          <w:szCs w:val="28"/>
          <w:u w:val="single"/>
        </w:rPr>
        <w:t xml:space="preserve"> </w:t>
      </w:r>
      <w:r w:rsidRPr="00562BB4">
        <w:rPr>
          <w:rFonts w:ascii="宋体" w:hAnsi="宋体" w:cs="仿宋_GB2312" w:hint="eastAsia"/>
          <w:bCs/>
          <w:spacing w:val="16"/>
          <w:sz w:val="28"/>
          <w:szCs w:val="28"/>
          <w:u w:val="single"/>
        </w:rPr>
        <w:t xml:space="preserve">　　　　　　　　　　</w:t>
      </w:r>
      <w:r w:rsidRPr="00562BB4">
        <w:rPr>
          <w:rFonts w:ascii="宋体" w:hAnsi="宋体" w:cs="仿宋_GB2312"/>
          <w:bCs/>
          <w:spacing w:val="16"/>
          <w:sz w:val="28"/>
          <w:szCs w:val="28"/>
          <w:u w:val="single"/>
        </w:rPr>
        <w:t xml:space="preserve">        </w:t>
      </w:r>
      <w:r w:rsidRPr="00562BB4">
        <w:rPr>
          <w:rFonts w:ascii="宋体" w:hAnsi="宋体" w:cs="仿宋_GB2312" w:hint="eastAsia"/>
          <w:bCs/>
          <w:spacing w:val="16"/>
          <w:sz w:val="28"/>
          <w:szCs w:val="28"/>
        </w:rPr>
        <w:t>的法定代表人。为施工、竣工、保修</w:t>
      </w:r>
      <w:r w:rsidRPr="00562BB4">
        <w:rPr>
          <w:rFonts w:ascii="宋体" w:hAnsi="宋体" w:cs="仿宋_GB2312"/>
          <w:bCs/>
          <w:spacing w:val="16"/>
          <w:sz w:val="28"/>
          <w:szCs w:val="28"/>
          <w:u w:val="single"/>
        </w:rPr>
        <w:t xml:space="preserve"> </w:t>
      </w:r>
      <w:r w:rsidRPr="00562BB4">
        <w:rPr>
          <w:rFonts w:ascii="宋体" w:hAnsi="宋体" w:cs="仿宋_GB2312" w:hint="eastAsia"/>
          <w:sz w:val="28"/>
          <w:szCs w:val="28"/>
          <w:u w:val="single"/>
        </w:rPr>
        <w:t xml:space="preserve">　　　　　　</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 xml:space="preserve">　　　　</w:t>
      </w:r>
      <w:r w:rsidRPr="00562BB4">
        <w:rPr>
          <w:rFonts w:ascii="宋体" w:hAnsi="宋体" w:cs="仿宋_GB2312" w:hint="eastAsia"/>
          <w:bCs/>
          <w:spacing w:val="16"/>
          <w:sz w:val="28"/>
          <w:szCs w:val="28"/>
        </w:rPr>
        <w:t>工程。签署上述工程的投标文件、进行合同谈判、签署合同和处理与之有关的一切事务。</w:t>
      </w:r>
    </w:p>
    <w:p w:rsidR="00036798" w:rsidRPr="00562BB4" w:rsidRDefault="00036798" w:rsidP="00F71798">
      <w:pPr>
        <w:spacing w:line="500" w:lineRule="exact"/>
        <w:rPr>
          <w:rFonts w:ascii="宋体" w:cs="仿宋_GB2312"/>
          <w:bCs/>
          <w:spacing w:val="16"/>
          <w:sz w:val="28"/>
          <w:szCs w:val="28"/>
        </w:rPr>
      </w:pPr>
    </w:p>
    <w:p w:rsidR="00036798" w:rsidRPr="00562BB4" w:rsidRDefault="00036798" w:rsidP="00F71798">
      <w:pPr>
        <w:spacing w:line="500" w:lineRule="exact"/>
        <w:rPr>
          <w:rFonts w:ascii="宋体" w:cs="仿宋_GB2312"/>
          <w:bCs/>
          <w:spacing w:val="16"/>
          <w:sz w:val="28"/>
          <w:szCs w:val="28"/>
        </w:rPr>
      </w:pPr>
    </w:p>
    <w:p w:rsidR="00036798" w:rsidRPr="00562BB4" w:rsidRDefault="00036798" w:rsidP="00F71798">
      <w:pPr>
        <w:spacing w:line="500" w:lineRule="exact"/>
        <w:rPr>
          <w:rFonts w:ascii="宋体" w:cs="仿宋_GB2312"/>
          <w:bCs/>
          <w:spacing w:val="16"/>
          <w:sz w:val="28"/>
          <w:szCs w:val="28"/>
        </w:rPr>
      </w:pPr>
      <w:r w:rsidRPr="00562BB4">
        <w:rPr>
          <w:rFonts w:ascii="宋体" w:hAnsi="宋体" w:cs="仿宋_GB2312"/>
          <w:bCs/>
          <w:spacing w:val="16"/>
          <w:sz w:val="28"/>
          <w:szCs w:val="28"/>
        </w:rPr>
        <w:t xml:space="preserve">    </w:t>
      </w:r>
      <w:r w:rsidRPr="00562BB4">
        <w:rPr>
          <w:rFonts w:ascii="宋体" w:hAnsi="宋体" w:cs="仿宋_GB2312" w:hint="eastAsia"/>
          <w:bCs/>
          <w:spacing w:val="16"/>
          <w:sz w:val="28"/>
          <w:szCs w:val="28"/>
        </w:rPr>
        <w:t>特此证明。</w:t>
      </w:r>
    </w:p>
    <w:p w:rsidR="00036798" w:rsidRPr="00562BB4" w:rsidRDefault="00036798" w:rsidP="00F71798">
      <w:pPr>
        <w:spacing w:line="500" w:lineRule="exact"/>
        <w:rPr>
          <w:rFonts w:ascii="宋体" w:hAnsi="宋体" w:cs="仿宋_GB2312"/>
          <w:bCs/>
          <w:spacing w:val="16"/>
          <w:sz w:val="28"/>
          <w:szCs w:val="28"/>
        </w:rPr>
      </w:pPr>
      <w:r w:rsidRPr="00562BB4">
        <w:rPr>
          <w:rFonts w:ascii="宋体" w:hAnsi="宋体" w:cs="仿宋_GB2312"/>
          <w:bCs/>
          <w:spacing w:val="16"/>
          <w:sz w:val="28"/>
          <w:szCs w:val="28"/>
        </w:rPr>
        <w:t xml:space="preserve">   </w:t>
      </w:r>
    </w:p>
    <w:p w:rsidR="00036798" w:rsidRPr="00562BB4" w:rsidRDefault="00036798" w:rsidP="00F71798">
      <w:pPr>
        <w:spacing w:line="500" w:lineRule="exact"/>
        <w:rPr>
          <w:rFonts w:ascii="宋体" w:hAnsi="宋体" w:cs="仿宋_GB2312"/>
          <w:bCs/>
          <w:spacing w:val="16"/>
          <w:sz w:val="28"/>
          <w:szCs w:val="28"/>
        </w:rPr>
      </w:pPr>
    </w:p>
    <w:p w:rsidR="00036798" w:rsidRPr="00562BB4" w:rsidRDefault="00036798" w:rsidP="00F71798">
      <w:pPr>
        <w:spacing w:line="500" w:lineRule="exact"/>
        <w:rPr>
          <w:rFonts w:ascii="宋体" w:cs="仿宋_GB2312"/>
          <w:bCs/>
          <w:spacing w:val="16"/>
          <w:sz w:val="28"/>
          <w:szCs w:val="28"/>
        </w:rPr>
      </w:pPr>
      <w:r w:rsidRPr="00562BB4">
        <w:rPr>
          <w:rFonts w:ascii="宋体" w:hAnsi="宋体" w:cs="仿宋_GB2312"/>
          <w:bCs/>
          <w:spacing w:val="16"/>
          <w:sz w:val="28"/>
          <w:szCs w:val="28"/>
        </w:rPr>
        <w:t xml:space="preserve">                        </w:t>
      </w:r>
      <w:r w:rsidRPr="00562BB4">
        <w:rPr>
          <w:rFonts w:ascii="宋体" w:hAnsi="宋体" w:cs="仿宋_GB2312" w:hint="eastAsia"/>
          <w:bCs/>
          <w:spacing w:val="16"/>
          <w:sz w:val="28"/>
          <w:szCs w:val="28"/>
        </w:rPr>
        <w:t>投标单位：（盖章）</w:t>
      </w:r>
    </w:p>
    <w:p w:rsidR="00036798" w:rsidRPr="00562BB4" w:rsidRDefault="00036798" w:rsidP="00F71798">
      <w:pPr>
        <w:spacing w:line="500" w:lineRule="exact"/>
        <w:rPr>
          <w:rFonts w:ascii="宋体" w:cs="仿宋_GB2312"/>
          <w:bCs/>
          <w:spacing w:val="16"/>
          <w:sz w:val="28"/>
          <w:szCs w:val="28"/>
        </w:rPr>
      </w:pPr>
    </w:p>
    <w:p w:rsidR="00036798" w:rsidRPr="00562BB4" w:rsidRDefault="00036798" w:rsidP="00F71798">
      <w:pPr>
        <w:spacing w:line="500" w:lineRule="exact"/>
        <w:rPr>
          <w:rFonts w:ascii="宋体" w:cs="仿宋_GB2312"/>
          <w:bCs/>
          <w:spacing w:val="16"/>
          <w:sz w:val="28"/>
          <w:szCs w:val="28"/>
        </w:rPr>
      </w:pPr>
    </w:p>
    <w:p w:rsidR="00036798" w:rsidRPr="00562BB4" w:rsidRDefault="00036798" w:rsidP="00F71798">
      <w:pPr>
        <w:spacing w:line="500" w:lineRule="exact"/>
        <w:rPr>
          <w:rFonts w:ascii="宋体" w:hAnsi="宋体" w:cs="仿宋_GB2312"/>
          <w:bCs/>
          <w:spacing w:val="16"/>
          <w:sz w:val="28"/>
          <w:szCs w:val="28"/>
        </w:rPr>
      </w:pPr>
      <w:r w:rsidRPr="00562BB4">
        <w:rPr>
          <w:rFonts w:ascii="宋体" w:hAnsi="宋体" w:cs="仿宋_GB2312"/>
          <w:bCs/>
          <w:spacing w:val="16"/>
          <w:sz w:val="28"/>
          <w:szCs w:val="28"/>
        </w:rPr>
        <w:t xml:space="preserve">                            </w:t>
      </w:r>
    </w:p>
    <w:p w:rsidR="00036798" w:rsidRPr="00562BB4" w:rsidRDefault="00036798" w:rsidP="00F71798">
      <w:pPr>
        <w:wordWrap w:val="0"/>
        <w:spacing w:line="500" w:lineRule="exact"/>
        <w:jc w:val="right"/>
        <w:rPr>
          <w:rFonts w:ascii="宋体" w:cs="仿宋_GB2312"/>
          <w:bCs/>
          <w:sz w:val="28"/>
          <w:szCs w:val="28"/>
        </w:rPr>
      </w:pPr>
      <w:r w:rsidRPr="00562BB4">
        <w:rPr>
          <w:rFonts w:ascii="宋体" w:hAnsi="宋体" w:cs="仿宋_GB2312"/>
          <w:bCs/>
          <w:spacing w:val="16"/>
          <w:sz w:val="28"/>
          <w:szCs w:val="28"/>
        </w:rPr>
        <w:t xml:space="preserve">     </w:t>
      </w: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日</w:t>
      </w:r>
    </w:p>
    <w:p w:rsidR="00036798" w:rsidRPr="00562BB4" w:rsidRDefault="00036798" w:rsidP="00F71798">
      <w:pPr>
        <w:spacing w:line="500" w:lineRule="exact"/>
        <w:jc w:val="right"/>
        <w:rPr>
          <w:rFonts w:ascii="宋体" w:cs="仿宋_GB2312"/>
          <w:bCs/>
          <w:sz w:val="28"/>
          <w:szCs w:val="28"/>
        </w:rPr>
      </w:pPr>
    </w:p>
    <w:p w:rsidR="00036798" w:rsidRPr="00562BB4" w:rsidRDefault="00036798" w:rsidP="00F71798">
      <w:pPr>
        <w:spacing w:line="500" w:lineRule="exact"/>
        <w:jc w:val="right"/>
        <w:rPr>
          <w:rFonts w:ascii="宋体" w:cs="仿宋_GB2312"/>
          <w:bCs/>
          <w:sz w:val="28"/>
          <w:szCs w:val="28"/>
        </w:rPr>
      </w:pPr>
    </w:p>
    <w:p w:rsidR="00036798" w:rsidRPr="00562BB4" w:rsidRDefault="00036798" w:rsidP="00F71798">
      <w:pPr>
        <w:widowControl/>
        <w:jc w:val="left"/>
        <w:rPr>
          <w:rFonts w:ascii="宋体" w:cs="仿宋_GB2312"/>
          <w:b/>
          <w:bCs/>
          <w:sz w:val="36"/>
          <w:szCs w:val="36"/>
        </w:rPr>
      </w:pPr>
    </w:p>
    <w:p w:rsidR="00036798" w:rsidRPr="00562BB4" w:rsidRDefault="00036798" w:rsidP="00F71798">
      <w:pPr>
        <w:spacing w:line="300" w:lineRule="auto"/>
        <w:jc w:val="center"/>
        <w:rPr>
          <w:rFonts w:ascii="宋体" w:cs="仿宋_GB2312"/>
          <w:b/>
          <w:sz w:val="36"/>
          <w:szCs w:val="36"/>
        </w:rPr>
      </w:pPr>
      <w:r w:rsidRPr="00562BB4">
        <w:rPr>
          <w:rFonts w:ascii="宋体" w:hAnsi="宋体" w:cs="仿宋_GB2312" w:hint="eastAsia"/>
          <w:b/>
          <w:bCs/>
          <w:sz w:val="36"/>
          <w:szCs w:val="36"/>
        </w:rPr>
        <w:t>法定代表人</w:t>
      </w:r>
      <w:r w:rsidRPr="00562BB4">
        <w:rPr>
          <w:rFonts w:ascii="宋体" w:hAnsi="宋体" w:cs="仿宋_GB2312" w:hint="eastAsia"/>
          <w:b/>
          <w:sz w:val="36"/>
          <w:szCs w:val="36"/>
        </w:rPr>
        <w:t>授权委托书</w:t>
      </w:r>
    </w:p>
    <w:p w:rsidR="00036798" w:rsidRPr="00562BB4" w:rsidRDefault="00036798" w:rsidP="00F71798">
      <w:pPr>
        <w:spacing w:line="300" w:lineRule="auto"/>
        <w:jc w:val="center"/>
        <w:rPr>
          <w:rFonts w:ascii="宋体" w:cs="仿宋_GB2312"/>
          <w:bCs/>
          <w:sz w:val="44"/>
        </w:rPr>
      </w:pPr>
    </w:p>
    <w:p w:rsidR="00036798" w:rsidRPr="00562BB4" w:rsidRDefault="00036798" w:rsidP="00F71798">
      <w:pPr>
        <w:spacing w:line="360" w:lineRule="auto"/>
        <w:ind w:firstLineChars="200" w:firstLine="560"/>
        <w:jc w:val="left"/>
        <w:rPr>
          <w:rFonts w:ascii="宋体" w:cs="仿宋_GB2312"/>
          <w:bCs/>
          <w:sz w:val="28"/>
          <w:szCs w:val="28"/>
          <w:u w:val="single"/>
        </w:rPr>
      </w:pPr>
      <w:r w:rsidRPr="00562BB4">
        <w:rPr>
          <w:rFonts w:ascii="宋体" w:hAnsi="宋体" w:cs="仿宋_GB2312" w:hint="eastAsia"/>
          <w:bCs/>
          <w:sz w:val="28"/>
          <w:szCs w:val="28"/>
        </w:rPr>
        <w:t>本授权委托书声明：我</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（姓名）系</w:t>
      </w:r>
      <w:r w:rsidRPr="00562BB4">
        <w:rPr>
          <w:rFonts w:ascii="宋体" w:hAnsi="宋体" w:cs="仿宋_GB2312"/>
          <w:bCs/>
          <w:sz w:val="28"/>
          <w:szCs w:val="28"/>
        </w:rPr>
        <w:t xml:space="preserve"> </w:t>
      </w:r>
      <w:r w:rsidRPr="00562BB4">
        <w:rPr>
          <w:rFonts w:ascii="宋体" w:hAnsi="宋体" w:cs="仿宋_GB2312"/>
          <w:bCs/>
          <w:sz w:val="28"/>
          <w:szCs w:val="28"/>
          <w:u w:val="single"/>
        </w:rPr>
        <w:t xml:space="preserve">                       </w:t>
      </w:r>
      <w:r w:rsidRPr="00562BB4">
        <w:rPr>
          <w:rFonts w:ascii="宋体" w:hAnsi="宋体" w:cs="仿宋_GB2312"/>
          <w:bCs/>
          <w:sz w:val="28"/>
          <w:szCs w:val="28"/>
        </w:rPr>
        <w:t>(</w:t>
      </w:r>
      <w:r w:rsidRPr="00562BB4">
        <w:rPr>
          <w:rFonts w:ascii="宋体" w:hAnsi="宋体" w:cs="仿宋_GB2312" w:hint="eastAsia"/>
          <w:bCs/>
          <w:sz w:val="28"/>
          <w:szCs w:val="28"/>
        </w:rPr>
        <w:t>投标单位名称</w:t>
      </w:r>
      <w:r w:rsidRPr="00562BB4">
        <w:rPr>
          <w:rFonts w:ascii="宋体" w:hAnsi="宋体" w:cs="仿宋_GB2312"/>
          <w:bCs/>
          <w:sz w:val="28"/>
          <w:szCs w:val="28"/>
        </w:rPr>
        <w:t>)</w:t>
      </w:r>
      <w:r w:rsidRPr="00562BB4">
        <w:rPr>
          <w:rFonts w:ascii="宋体" w:hAnsi="宋体" w:cs="仿宋_GB2312" w:hint="eastAsia"/>
          <w:bCs/>
          <w:sz w:val="28"/>
          <w:szCs w:val="28"/>
        </w:rPr>
        <w:t>的法定代表人，现授权委托</w:t>
      </w:r>
      <w:r w:rsidRPr="00562BB4">
        <w:rPr>
          <w:rFonts w:ascii="宋体" w:hAnsi="宋体" w:cs="仿宋_GB2312"/>
          <w:bCs/>
          <w:sz w:val="28"/>
          <w:szCs w:val="28"/>
          <w:u w:val="single"/>
        </w:rPr>
        <w:t xml:space="preserve">           </w:t>
      </w:r>
      <w:r w:rsidRPr="00562BB4">
        <w:rPr>
          <w:rFonts w:ascii="宋体" w:hAnsi="宋体" w:cs="仿宋_GB2312"/>
          <w:bCs/>
          <w:sz w:val="28"/>
          <w:szCs w:val="28"/>
        </w:rPr>
        <w:t>(</w:t>
      </w:r>
      <w:r w:rsidRPr="00562BB4">
        <w:rPr>
          <w:rFonts w:ascii="宋体" w:hAnsi="宋体" w:cs="仿宋_GB2312" w:hint="eastAsia"/>
          <w:bCs/>
          <w:sz w:val="28"/>
          <w:szCs w:val="28"/>
        </w:rPr>
        <w:t>姓名</w:t>
      </w:r>
      <w:r w:rsidRPr="00562BB4">
        <w:rPr>
          <w:rFonts w:ascii="宋体" w:hAnsi="宋体" w:cs="仿宋_GB2312"/>
          <w:bCs/>
          <w:sz w:val="28"/>
          <w:szCs w:val="28"/>
        </w:rPr>
        <w:t>)</w:t>
      </w:r>
      <w:r w:rsidRPr="00562BB4">
        <w:rPr>
          <w:rFonts w:ascii="宋体" w:hAnsi="宋体" w:cs="仿宋_GB2312" w:hint="eastAsia"/>
          <w:bCs/>
          <w:sz w:val="28"/>
          <w:szCs w:val="28"/>
        </w:rPr>
        <w:t>为我公司代理人，以本公司的名义参加</w:t>
      </w:r>
      <w:r w:rsidRPr="00562BB4">
        <w:rPr>
          <w:rFonts w:ascii="宋体" w:hAnsi="宋体" w:cs="仿宋_GB2312"/>
          <w:bCs/>
          <w:sz w:val="28"/>
          <w:szCs w:val="28"/>
          <w:u w:val="single"/>
        </w:rPr>
        <w:t xml:space="preserve">                        </w:t>
      </w:r>
      <w:r w:rsidRPr="00562BB4">
        <w:rPr>
          <w:rFonts w:ascii="宋体" w:hAnsi="宋体" w:cs="仿宋_GB2312"/>
          <w:bCs/>
          <w:sz w:val="28"/>
          <w:szCs w:val="28"/>
        </w:rPr>
        <w:t>(</w:t>
      </w:r>
      <w:r w:rsidRPr="00562BB4">
        <w:rPr>
          <w:rFonts w:ascii="宋体" w:hAnsi="宋体" w:cs="仿宋_GB2312" w:hint="eastAsia"/>
          <w:bCs/>
          <w:sz w:val="28"/>
          <w:szCs w:val="28"/>
        </w:rPr>
        <w:t>招标单位</w:t>
      </w:r>
      <w:r w:rsidRPr="00562BB4">
        <w:rPr>
          <w:rFonts w:ascii="宋体" w:hAnsi="宋体" w:cs="仿宋_GB2312"/>
          <w:bCs/>
          <w:sz w:val="28"/>
          <w:szCs w:val="28"/>
        </w:rPr>
        <w:t>)</w:t>
      </w:r>
      <w:r w:rsidRPr="00562BB4">
        <w:rPr>
          <w:rFonts w:ascii="宋体" w:hAnsi="宋体" w:cs="仿宋_GB2312" w:hint="eastAsia"/>
          <w:bCs/>
          <w:sz w:val="28"/>
          <w:szCs w:val="28"/>
        </w:rPr>
        <w:t>的</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工程的投标活动。代理人在开标、评标、合同谈判过程中所签署的一切文件和处理与之有关的一切事务，我均予承认。</w:t>
      </w:r>
    </w:p>
    <w:p w:rsidR="00036798" w:rsidRPr="00562BB4" w:rsidRDefault="00036798" w:rsidP="00F71798">
      <w:pPr>
        <w:spacing w:line="360" w:lineRule="auto"/>
        <w:rPr>
          <w:rFonts w:ascii="宋体" w:cs="仿宋_GB2312"/>
          <w:bCs/>
          <w:sz w:val="28"/>
          <w:szCs w:val="28"/>
        </w:rPr>
      </w:pPr>
    </w:p>
    <w:p w:rsidR="00036798" w:rsidRPr="00562BB4" w:rsidRDefault="00036798" w:rsidP="00F71798">
      <w:pPr>
        <w:spacing w:line="360" w:lineRule="auto"/>
        <w:rPr>
          <w:rFonts w:ascii="宋体" w:hAns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代理人：</w:t>
      </w:r>
      <w:r w:rsidRPr="00562BB4">
        <w:rPr>
          <w:rFonts w:ascii="宋体" w:hAnsi="宋体" w:cs="仿宋_GB2312"/>
          <w:bCs/>
          <w:sz w:val="28"/>
          <w:szCs w:val="28"/>
        </w:rPr>
        <w:t xml:space="preserve">          </w:t>
      </w:r>
      <w:r w:rsidRPr="00562BB4">
        <w:rPr>
          <w:rFonts w:ascii="宋体" w:hAnsi="宋体" w:cs="仿宋_GB2312" w:hint="eastAsia"/>
          <w:bCs/>
          <w:sz w:val="28"/>
          <w:szCs w:val="28"/>
        </w:rPr>
        <w:t xml:space="preserve">　　性别：</w:t>
      </w:r>
      <w:r w:rsidRPr="00562BB4">
        <w:rPr>
          <w:rFonts w:ascii="宋体" w:hAnsi="宋体" w:cs="仿宋_GB2312"/>
          <w:bCs/>
          <w:sz w:val="28"/>
          <w:szCs w:val="28"/>
        </w:rPr>
        <w:t xml:space="preserve">           </w:t>
      </w:r>
      <w:r w:rsidRPr="00562BB4">
        <w:rPr>
          <w:rFonts w:ascii="宋体" w:hAnsi="宋体" w:cs="仿宋_GB2312" w:hint="eastAsia"/>
          <w:bCs/>
          <w:sz w:val="28"/>
          <w:szCs w:val="28"/>
        </w:rPr>
        <w:t>年龄：</w:t>
      </w:r>
      <w:r w:rsidRPr="00562BB4">
        <w:rPr>
          <w:rFonts w:ascii="宋体" w:hAnsi="宋体" w:cs="仿宋_GB2312"/>
          <w:bCs/>
          <w:sz w:val="28"/>
          <w:szCs w:val="28"/>
        </w:rPr>
        <w:t xml:space="preserve"> </w:t>
      </w:r>
    </w:p>
    <w:p w:rsidR="00036798" w:rsidRPr="00562BB4" w:rsidRDefault="00036798" w:rsidP="00F71798">
      <w:pPr>
        <w:spacing w:line="360" w:lineRule="auto"/>
        <w:rPr>
          <w:rFonts w:ascii="宋体" w:hAnsi="宋体" w:cs="仿宋_GB2312"/>
          <w:bCs/>
          <w:sz w:val="28"/>
          <w:szCs w:val="28"/>
        </w:rPr>
      </w:pPr>
      <w:r w:rsidRPr="00562BB4">
        <w:rPr>
          <w:rFonts w:ascii="宋体" w:hAnsi="宋体" w:cs="仿宋_GB2312"/>
          <w:bCs/>
          <w:sz w:val="28"/>
          <w:szCs w:val="28"/>
        </w:rPr>
        <w:t xml:space="preserve">  </w:t>
      </w:r>
    </w:p>
    <w:p w:rsidR="00036798" w:rsidRPr="00562BB4" w:rsidRDefault="00036798" w:rsidP="00F71798">
      <w:pPr>
        <w:spacing w:line="360" w:lineRule="auto"/>
        <w:rPr>
          <w:rFonts w:ascii="宋体" w:hAns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单　位：　　　　　　　部门：</w:t>
      </w:r>
      <w:r w:rsidRPr="00562BB4">
        <w:rPr>
          <w:rFonts w:ascii="宋体" w:hAnsi="宋体" w:cs="仿宋_GB2312"/>
          <w:bCs/>
          <w:sz w:val="28"/>
          <w:szCs w:val="28"/>
        </w:rPr>
        <w:t xml:space="preserve">  </w:t>
      </w:r>
      <w:r w:rsidRPr="00562BB4">
        <w:rPr>
          <w:rFonts w:ascii="宋体" w:hAnsi="宋体" w:cs="仿宋_GB2312" w:hint="eastAsia"/>
          <w:bCs/>
          <w:sz w:val="28"/>
          <w:szCs w:val="28"/>
        </w:rPr>
        <w:t xml:space="preserve">　　　　　职务：</w:t>
      </w:r>
      <w:r w:rsidRPr="00562BB4">
        <w:rPr>
          <w:rFonts w:ascii="宋体" w:hAnsi="宋体" w:cs="仿宋_GB2312"/>
          <w:bCs/>
          <w:sz w:val="28"/>
          <w:szCs w:val="28"/>
        </w:rPr>
        <w:t xml:space="preserve">    </w:t>
      </w:r>
    </w:p>
    <w:p w:rsidR="00036798" w:rsidRPr="00562BB4" w:rsidRDefault="00036798" w:rsidP="00F71798">
      <w:pPr>
        <w:spacing w:line="360" w:lineRule="auto"/>
        <w:rPr>
          <w:rFonts w:ascii="宋体" w:cs="仿宋_GB2312"/>
          <w:bCs/>
          <w:sz w:val="28"/>
          <w:szCs w:val="28"/>
        </w:rPr>
      </w:pPr>
      <w:r w:rsidRPr="00562BB4">
        <w:rPr>
          <w:rFonts w:ascii="宋体" w:hAnsi="宋体" w:cs="仿宋_GB2312" w:hint="eastAsia"/>
          <w:bCs/>
          <w:sz w:val="28"/>
          <w:szCs w:val="28"/>
        </w:rPr>
        <w:t xml:space="preserve">　</w:t>
      </w:r>
    </w:p>
    <w:p w:rsidR="00036798" w:rsidRPr="00562BB4" w:rsidRDefault="00036798" w:rsidP="00F71798">
      <w:pPr>
        <w:spacing w:line="360" w:lineRule="auto"/>
        <w:ind w:firstLineChars="100" w:firstLine="280"/>
        <w:rPr>
          <w:rFonts w:ascii="宋体" w:cs="仿宋_GB2312"/>
          <w:bCs/>
          <w:sz w:val="28"/>
          <w:szCs w:val="28"/>
        </w:rPr>
      </w:pPr>
      <w:r w:rsidRPr="00562BB4">
        <w:rPr>
          <w:rFonts w:ascii="宋体" w:hAnsi="宋体" w:cs="仿宋_GB2312" w:hint="eastAsia"/>
          <w:bCs/>
          <w:sz w:val="28"/>
          <w:szCs w:val="28"/>
        </w:rPr>
        <w:t>身份证号码：</w:t>
      </w:r>
    </w:p>
    <w:p w:rsidR="00036798" w:rsidRPr="00562BB4" w:rsidRDefault="00036798" w:rsidP="00F71798">
      <w:pPr>
        <w:spacing w:line="360" w:lineRule="auto"/>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代理人无转委托权。特此委托。</w:t>
      </w:r>
    </w:p>
    <w:p w:rsidR="00036798" w:rsidRPr="00562BB4" w:rsidRDefault="00036798" w:rsidP="00F71798">
      <w:pPr>
        <w:spacing w:line="360" w:lineRule="auto"/>
        <w:rPr>
          <w:rFonts w:ascii="宋体" w:cs="仿宋_GB2312"/>
          <w:bCs/>
          <w:sz w:val="28"/>
          <w:szCs w:val="28"/>
        </w:rPr>
      </w:pPr>
    </w:p>
    <w:p w:rsidR="00036798" w:rsidRPr="00562BB4" w:rsidRDefault="00036798" w:rsidP="00F71798">
      <w:pPr>
        <w:spacing w:line="360" w:lineRule="auto"/>
        <w:rPr>
          <w:rFonts w:ascii="宋体" w:cs="仿宋_GB2312"/>
          <w:bCs/>
          <w:sz w:val="28"/>
          <w:szCs w:val="28"/>
        </w:rPr>
      </w:pPr>
      <w:r w:rsidRPr="00562BB4">
        <w:rPr>
          <w:rFonts w:ascii="宋体" w:hAnsi="宋体" w:cs="仿宋_GB2312"/>
          <w:bCs/>
          <w:spacing w:val="30"/>
          <w:sz w:val="28"/>
          <w:szCs w:val="28"/>
        </w:rPr>
        <w:t xml:space="preserve">                    </w:t>
      </w:r>
      <w:r w:rsidRPr="00562BB4">
        <w:rPr>
          <w:rFonts w:ascii="宋体" w:hAnsi="宋体" w:cs="仿宋_GB2312" w:hint="eastAsia"/>
          <w:bCs/>
          <w:spacing w:val="30"/>
          <w:sz w:val="28"/>
          <w:szCs w:val="28"/>
        </w:rPr>
        <w:t>投标单位</w:t>
      </w:r>
      <w:r w:rsidRPr="00562BB4">
        <w:rPr>
          <w:rFonts w:ascii="宋体" w:hAnsi="宋体" w:cs="仿宋_GB2312" w:hint="eastAsia"/>
          <w:bCs/>
          <w:sz w:val="28"/>
          <w:szCs w:val="28"/>
        </w:rPr>
        <w:t>：（盖章）</w:t>
      </w:r>
    </w:p>
    <w:p w:rsidR="00036798" w:rsidRPr="00562BB4" w:rsidRDefault="00036798" w:rsidP="00F71798">
      <w:pPr>
        <w:spacing w:line="360" w:lineRule="auto"/>
        <w:rPr>
          <w:rFonts w:ascii="宋体" w:cs="仿宋_GB2312"/>
          <w:bCs/>
          <w:sz w:val="28"/>
          <w:szCs w:val="28"/>
        </w:rPr>
      </w:pPr>
    </w:p>
    <w:p w:rsidR="00036798" w:rsidRPr="00562BB4" w:rsidRDefault="00036798" w:rsidP="00F71798">
      <w:pPr>
        <w:spacing w:line="360" w:lineRule="auto"/>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法定代表人：</w:t>
      </w:r>
      <w:r w:rsidRPr="00562BB4">
        <w:rPr>
          <w:rFonts w:ascii="宋体" w:hAnsi="宋体" w:cs="仿宋_GB2312"/>
          <w:bCs/>
          <w:sz w:val="28"/>
          <w:szCs w:val="28"/>
        </w:rPr>
        <w:t xml:space="preserve">     </w:t>
      </w:r>
      <w:r w:rsidRPr="00562BB4">
        <w:rPr>
          <w:rFonts w:ascii="宋体" w:hAnsi="宋体" w:cs="仿宋_GB2312" w:hint="eastAsia"/>
          <w:bCs/>
          <w:sz w:val="28"/>
          <w:szCs w:val="28"/>
        </w:rPr>
        <w:t>（签字或盖章）</w:t>
      </w:r>
    </w:p>
    <w:p w:rsidR="00036798" w:rsidRPr="00562BB4" w:rsidRDefault="00036798" w:rsidP="00F71798">
      <w:pPr>
        <w:rPr>
          <w:rFonts w:ascii="宋体" w:cs="仿宋_GB2312"/>
          <w:bCs/>
          <w:sz w:val="28"/>
          <w:szCs w:val="28"/>
        </w:rPr>
      </w:pPr>
    </w:p>
    <w:p w:rsidR="00036798" w:rsidRPr="00562BB4" w:rsidRDefault="00036798" w:rsidP="00F71798">
      <w:pPr>
        <w:ind w:right="3"/>
        <w:jc w:val="center"/>
        <w:rPr>
          <w:rFonts w:ascii="宋体" w:cs="仿宋_GB2312"/>
          <w:bCs/>
          <w:sz w:val="28"/>
          <w:szCs w:val="28"/>
          <w:u w:val="single"/>
        </w:rPr>
      </w:pPr>
      <w:r w:rsidRPr="00562BB4">
        <w:rPr>
          <w:rFonts w:ascii="宋体" w:hAnsi="宋体" w:cs="仿宋_GB2312"/>
          <w:bCs/>
          <w:sz w:val="28"/>
          <w:szCs w:val="28"/>
        </w:rPr>
        <w:t xml:space="preserve">                            </w:t>
      </w: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日</w:t>
      </w:r>
    </w:p>
    <w:p w:rsidR="00036798" w:rsidRPr="00562BB4" w:rsidRDefault="00036798" w:rsidP="00F71798">
      <w:pPr>
        <w:widowControl/>
        <w:jc w:val="center"/>
        <w:rPr>
          <w:rFonts w:ascii="宋体" w:cs="仿宋_GB2312"/>
          <w:b/>
          <w:sz w:val="36"/>
          <w:szCs w:val="36"/>
        </w:rPr>
      </w:pPr>
      <w:r w:rsidRPr="00562BB4">
        <w:rPr>
          <w:rFonts w:ascii="宋体" w:cs="仿宋_GB2312"/>
          <w:b/>
          <w:sz w:val="36"/>
          <w:szCs w:val="36"/>
        </w:rPr>
        <w:br w:type="page"/>
      </w:r>
      <w:r w:rsidRPr="00562BB4">
        <w:rPr>
          <w:rFonts w:ascii="宋体" w:hAnsi="宋体" w:cs="仿宋_GB2312" w:hint="eastAsia"/>
          <w:b/>
          <w:sz w:val="36"/>
          <w:szCs w:val="36"/>
        </w:rPr>
        <w:t>安全生产承诺书</w:t>
      </w:r>
    </w:p>
    <w:p w:rsidR="00036798" w:rsidRPr="00562BB4" w:rsidRDefault="00036798" w:rsidP="00F71798">
      <w:pPr>
        <w:tabs>
          <w:tab w:val="right" w:pos="9489"/>
        </w:tabs>
        <w:spacing w:line="580" w:lineRule="exact"/>
        <w:ind w:rightChars="98" w:right="206"/>
        <w:rPr>
          <w:rFonts w:ascii="宋体" w:cs="仿宋_GB2312"/>
          <w:b/>
          <w:sz w:val="28"/>
          <w:szCs w:val="28"/>
        </w:rPr>
      </w:pP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招标人</w:t>
      </w:r>
      <w:r w:rsidRPr="00562BB4">
        <w:rPr>
          <w:rFonts w:ascii="宋体" w:hAnsi="宋体" w:cs="仿宋_GB2312"/>
          <w:sz w:val="28"/>
          <w:szCs w:val="28"/>
          <w:u w:val="single"/>
        </w:rPr>
        <w:t xml:space="preserve">)      </w:t>
      </w:r>
      <w:r w:rsidRPr="00562BB4">
        <w:rPr>
          <w:rFonts w:ascii="宋体" w:hAnsi="宋体" w:cs="仿宋_GB2312" w:hint="eastAsia"/>
          <w:bCs/>
          <w:sz w:val="28"/>
          <w:szCs w:val="28"/>
        </w:rPr>
        <w:t>：</w:t>
      </w:r>
    </w:p>
    <w:p w:rsidR="00036798" w:rsidRPr="00562BB4" w:rsidRDefault="00036798" w:rsidP="00F71798">
      <w:pPr>
        <w:tabs>
          <w:tab w:val="right" w:pos="9489"/>
        </w:tabs>
        <w:spacing w:line="580" w:lineRule="exact"/>
        <w:ind w:rightChars="98" w:right="206" w:firstLine="585"/>
        <w:rPr>
          <w:rFonts w:ascii="宋体" w:cs="仿宋_GB2312"/>
          <w:sz w:val="28"/>
          <w:szCs w:val="28"/>
        </w:rPr>
      </w:pPr>
      <w:r w:rsidRPr="00562BB4">
        <w:rPr>
          <w:rFonts w:ascii="宋体" w:hAnsi="宋体" w:cs="仿宋_GB2312" w:hint="eastAsia"/>
          <w:sz w:val="28"/>
          <w:szCs w:val="28"/>
        </w:rPr>
        <w:t>为切实防范和杜绝工程建设中的各种不安全因素，贯彻“安全第一，预防为主”的方针，我公司特作如下承诺：</w:t>
      </w:r>
    </w:p>
    <w:p w:rsidR="00036798" w:rsidRPr="00562BB4" w:rsidRDefault="00036798" w:rsidP="00F71798">
      <w:pPr>
        <w:tabs>
          <w:tab w:val="right" w:pos="9489"/>
        </w:tabs>
        <w:spacing w:line="580" w:lineRule="exact"/>
        <w:ind w:firstLineChars="200" w:firstLine="560"/>
        <w:rPr>
          <w:rFonts w:ascii="宋体" w:cs="仿宋_GB2312"/>
          <w:sz w:val="28"/>
          <w:szCs w:val="28"/>
        </w:rPr>
      </w:pPr>
      <w:r w:rsidRPr="00562BB4">
        <w:rPr>
          <w:rFonts w:ascii="宋体" w:hAnsi="宋体" w:cs="仿宋_GB2312" w:hint="eastAsia"/>
          <w:sz w:val="28"/>
          <w:szCs w:val="28"/>
        </w:rPr>
        <w:t>一、保证在施工现场进出口醒目处设立施工安全（警示）规则；</w:t>
      </w:r>
    </w:p>
    <w:p w:rsidR="00036798" w:rsidRPr="00562BB4" w:rsidRDefault="00036798" w:rsidP="00F71798">
      <w:pPr>
        <w:tabs>
          <w:tab w:val="right" w:pos="9489"/>
        </w:tabs>
        <w:spacing w:line="580" w:lineRule="exact"/>
        <w:ind w:firstLineChars="200" w:firstLine="560"/>
        <w:jc w:val="left"/>
        <w:rPr>
          <w:rFonts w:ascii="宋体" w:cs="仿宋_GB2312"/>
          <w:sz w:val="28"/>
          <w:szCs w:val="28"/>
        </w:rPr>
      </w:pPr>
      <w:r w:rsidRPr="00562BB4">
        <w:rPr>
          <w:rFonts w:ascii="宋体" w:hAnsi="宋体" w:cs="仿宋_GB2312" w:hint="eastAsia"/>
          <w:sz w:val="28"/>
          <w:szCs w:val="28"/>
        </w:rPr>
        <w:t>二、制定施工安全管理机构和安全管理责任制，配备工程建设项目专职安全员，并认真落实各项施工安全管理规定；</w:t>
      </w:r>
    </w:p>
    <w:p w:rsidR="00036798" w:rsidRPr="00562BB4" w:rsidRDefault="00036798" w:rsidP="00F71798">
      <w:pPr>
        <w:tabs>
          <w:tab w:val="right" w:pos="9489"/>
        </w:tabs>
        <w:spacing w:line="580" w:lineRule="exact"/>
        <w:ind w:firstLineChars="200" w:firstLine="560"/>
        <w:jc w:val="left"/>
        <w:rPr>
          <w:rFonts w:ascii="宋体" w:cs="仿宋_GB2312"/>
          <w:sz w:val="28"/>
          <w:szCs w:val="28"/>
        </w:rPr>
      </w:pPr>
      <w:r w:rsidRPr="00562BB4">
        <w:rPr>
          <w:rFonts w:ascii="宋体" w:hAnsi="宋体" w:cs="仿宋_GB2312" w:hint="eastAsia"/>
          <w:sz w:val="28"/>
          <w:szCs w:val="28"/>
        </w:rPr>
        <w:t>三、所有工程建设施工作业人员都要是经过安全教育和技术操作培训，特殊工种的作业人员须有相应的技术资质证书；</w:t>
      </w:r>
    </w:p>
    <w:p w:rsidR="00036798" w:rsidRPr="00562BB4" w:rsidRDefault="00036798" w:rsidP="00F71798">
      <w:pPr>
        <w:tabs>
          <w:tab w:val="right" w:pos="9489"/>
        </w:tabs>
        <w:spacing w:line="580" w:lineRule="exact"/>
        <w:ind w:firstLineChars="200" w:firstLine="560"/>
        <w:jc w:val="left"/>
        <w:rPr>
          <w:rFonts w:ascii="宋体" w:cs="仿宋_GB2312"/>
          <w:sz w:val="28"/>
          <w:szCs w:val="28"/>
        </w:rPr>
      </w:pPr>
      <w:r w:rsidRPr="00562BB4">
        <w:rPr>
          <w:rFonts w:ascii="宋体" w:hAnsi="宋体" w:cs="仿宋_GB2312" w:hint="eastAsia"/>
          <w:sz w:val="28"/>
          <w:szCs w:val="28"/>
        </w:rPr>
        <w:t>四、工程建设中安全管理的重点场所，地点部位等处都要设立醒目的警示标志；</w:t>
      </w:r>
    </w:p>
    <w:p w:rsidR="00036798" w:rsidRPr="00562BB4" w:rsidRDefault="00036798" w:rsidP="00F71798">
      <w:pPr>
        <w:tabs>
          <w:tab w:val="right" w:pos="9489"/>
        </w:tabs>
        <w:spacing w:line="580" w:lineRule="exact"/>
        <w:ind w:firstLineChars="200" w:firstLine="560"/>
        <w:jc w:val="left"/>
        <w:rPr>
          <w:rFonts w:ascii="宋体" w:cs="仿宋_GB2312"/>
          <w:sz w:val="28"/>
          <w:szCs w:val="28"/>
        </w:rPr>
      </w:pPr>
      <w:r w:rsidRPr="00562BB4">
        <w:rPr>
          <w:rFonts w:ascii="宋体" w:hAnsi="宋体" w:cs="仿宋_GB2312" w:hint="eastAsia"/>
          <w:sz w:val="28"/>
          <w:szCs w:val="28"/>
        </w:rPr>
        <w:t>五、建筑施工中需要的各种辅助材料（设备）要有产品合格证书，辅助设备的安装、使用要符合安全管理规定，并严格执行安全操作规程；</w:t>
      </w:r>
    </w:p>
    <w:p w:rsidR="00036798" w:rsidRPr="00562BB4" w:rsidRDefault="00036798" w:rsidP="00F71798">
      <w:pPr>
        <w:tabs>
          <w:tab w:val="right" w:pos="9489"/>
        </w:tabs>
        <w:spacing w:line="580" w:lineRule="exact"/>
        <w:ind w:firstLineChars="200" w:firstLine="560"/>
        <w:jc w:val="left"/>
        <w:rPr>
          <w:rFonts w:ascii="宋体" w:cs="仿宋_GB2312"/>
          <w:sz w:val="28"/>
          <w:szCs w:val="28"/>
        </w:rPr>
      </w:pPr>
      <w:r w:rsidRPr="00562BB4">
        <w:rPr>
          <w:rFonts w:ascii="宋体" w:hAnsi="宋体" w:cs="仿宋_GB2312" w:hint="eastAsia"/>
          <w:sz w:val="28"/>
          <w:szCs w:val="28"/>
        </w:rPr>
        <w:t>六、确保安全资金投入，满足安全生产条件。定期组织从业人员（包括农民工）参加安全生产教育和培训，提高其安全意识，保证从业人员熟悉相关的安全生产规章制度和安全操作规程，掌握本岗位的安全操作技能，提高防范突发事件的应急处置能力。为从业人员提供符合国家标准或行业标准的劳动防护用品，并督促其按规定佩戴、使用；依法参加工伤保险，为从业人员缴纳保险费；</w:t>
      </w:r>
    </w:p>
    <w:p w:rsidR="00036798" w:rsidRPr="00562BB4" w:rsidRDefault="00036798" w:rsidP="00F71798">
      <w:pPr>
        <w:tabs>
          <w:tab w:val="right" w:pos="9489"/>
        </w:tabs>
        <w:spacing w:line="580" w:lineRule="exact"/>
        <w:ind w:firstLineChars="200" w:firstLine="560"/>
        <w:rPr>
          <w:rFonts w:ascii="宋体" w:cs="仿宋_GB2312"/>
          <w:sz w:val="28"/>
          <w:szCs w:val="28"/>
        </w:rPr>
      </w:pPr>
      <w:r w:rsidRPr="00562BB4">
        <w:rPr>
          <w:rFonts w:ascii="宋体" w:hAnsi="宋体" w:cs="仿宋_GB2312" w:hint="eastAsia"/>
          <w:sz w:val="28"/>
          <w:szCs w:val="28"/>
        </w:rPr>
        <w:t>七、按照国家有关法律法规以及国家或行业有关安全标准、规范的要求，制定防范措施，对企业内部的危险部位实施有效监控，杜绝“三违”现象，保障生产经营单位、各环节符合安全要求。落实操作岗位应急措施，依法制定生产安全事故应急救援预案和安全防范措施；</w:t>
      </w:r>
    </w:p>
    <w:p w:rsidR="00036798" w:rsidRPr="00562BB4" w:rsidRDefault="00036798" w:rsidP="00F71798">
      <w:pPr>
        <w:tabs>
          <w:tab w:val="right" w:pos="9489"/>
        </w:tabs>
        <w:ind w:firstLineChars="200" w:firstLine="560"/>
        <w:rPr>
          <w:rFonts w:ascii="宋体" w:cs="仿宋_GB2312"/>
          <w:sz w:val="28"/>
          <w:szCs w:val="28"/>
        </w:rPr>
      </w:pPr>
      <w:r w:rsidRPr="00562BB4">
        <w:rPr>
          <w:rFonts w:ascii="宋体" w:hAnsi="宋体" w:cs="仿宋_GB2312" w:hint="eastAsia"/>
          <w:sz w:val="28"/>
          <w:szCs w:val="28"/>
        </w:rPr>
        <w:t>八、我公司愿意自觉接受业主、监理、监督单位（人）及社会各界对工程建设中安全生产的监督；</w:t>
      </w:r>
    </w:p>
    <w:p w:rsidR="00036798" w:rsidRPr="00562BB4" w:rsidRDefault="00036798" w:rsidP="00F71798">
      <w:pPr>
        <w:tabs>
          <w:tab w:val="right" w:pos="9489"/>
        </w:tabs>
        <w:spacing w:line="580" w:lineRule="exact"/>
        <w:ind w:firstLineChars="200" w:firstLine="560"/>
        <w:rPr>
          <w:rFonts w:ascii="宋体" w:cs="仿宋_GB2312"/>
          <w:sz w:val="28"/>
          <w:szCs w:val="28"/>
        </w:rPr>
      </w:pPr>
      <w:r w:rsidRPr="00562BB4">
        <w:rPr>
          <w:rFonts w:ascii="宋体" w:hAnsi="宋体" w:cs="仿宋_GB2312" w:hint="eastAsia"/>
          <w:sz w:val="28"/>
          <w:szCs w:val="28"/>
        </w:rPr>
        <w:t>九、工程建设施工期间发生任何安全责任事故，我公司愿承担一切责任。</w:t>
      </w:r>
    </w:p>
    <w:p w:rsidR="00036798" w:rsidRPr="00562BB4" w:rsidRDefault="00036798" w:rsidP="00F71798">
      <w:pPr>
        <w:tabs>
          <w:tab w:val="right" w:pos="9489"/>
        </w:tabs>
        <w:ind w:rightChars="98" w:right="206"/>
        <w:rPr>
          <w:rFonts w:ascii="宋体" w:cs="仿宋_GB2312"/>
          <w:sz w:val="28"/>
          <w:szCs w:val="28"/>
        </w:rPr>
      </w:pPr>
    </w:p>
    <w:p w:rsidR="00036798" w:rsidRPr="00562BB4" w:rsidRDefault="00036798" w:rsidP="00F71798">
      <w:pPr>
        <w:tabs>
          <w:tab w:val="right" w:pos="9489"/>
        </w:tabs>
        <w:ind w:rightChars="98" w:right="206"/>
        <w:rPr>
          <w:rFonts w:ascii="宋体" w:cs="仿宋_GB2312"/>
          <w:sz w:val="28"/>
          <w:szCs w:val="28"/>
        </w:rPr>
      </w:pPr>
    </w:p>
    <w:p w:rsidR="00036798" w:rsidRPr="00562BB4" w:rsidRDefault="00036798" w:rsidP="00F71798">
      <w:pPr>
        <w:tabs>
          <w:tab w:val="right" w:pos="9489"/>
        </w:tabs>
        <w:ind w:rightChars="98" w:right="206"/>
        <w:rPr>
          <w:rFonts w:ascii="宋体" w:cs="仿宋_GB2312"/>
          <w:sz w:val="28"/>
          <w:szCs w:val="28"/>
        </w:rPr>
      </w:pPr>
    </w:p>
    <w:p w:rsidR="00036798" w:rsidRPr="00562BB4" w:rsidRDefault="00036798" w:rsidP="00F71798">
      <w:pPr>
        <w:tabs>
          <w:tab w:val="right" w:pos="9489"/>
        </w:tabs>
        <w:ind w:rightChars="98" w:right="206" w:firstLineChars="100" w:firstLine="280"/>
        <w:rPr>
          <w:rFonts w:ascii="宋体" w:cs="仿宋_GB2312"/>
          <w:sz w:val="32"/>
          <w:szCs w:val="32"/>
        </w:rPr>
      </w:pPr>
      <w:r w:rsidRPr="00562BB4">
        <w:rPr>
          <w:rFonts w:ascii="宋体" w:hAnsi="宋体" w:cs="仿宋_GB2312" w:hint="eastAsia"/>
          <w:sz w:val="28"/>
          <w:szCs w:val="28"/>
        </w:rPr>
        <w:t>公司名称（盖章）：</w:t>
      </w:r>
      <w:r w:rsidRPr="00562BB4">
        <w:rPr>
          <w:rFonts w:ascii="宋体" w:hAnsi="宋体" w:cs="仿宋_GB2312"/>
          <w:sz w:val="28"/>
          <w:szCs w:val="28"/>
        </w:rPr>
        <w:t xml:space="preserve">                     </w:t>
      </w:r>
      <w:r w:rsidRPr="00562BB4">
        <w:rPr>
          <w:rFonts w:ascii="宋体" w:hAnsi="宋体" w:cs="仿宋_GB2312" w:hint="eastAsia"/>
          <w:sz w:val="28"/>
          <w:szCs w:val="28"/>
        </w:rPr>
        <w:t>法人代表（签字）：</w:t>
      </w:r>
    </w:p>
    <w:p w:rsidR="00036798" w:rsidRPr="00562BB4" w:rsidRDefault="00036798" w:rsidP="00F71798">
      <w:pPr>
        <w:tabs>
          <w:tab w:val="right" w:pos="9489"/>
        </w:tabs>
        <w:spacing w:line="580" w:lineRule="exact"/>
        <w:ind w:rightChars="98" w:right="206"/>
        <w:rPr>
          <w:rFonts w:ascii="宋体" w:cs="仿宋_GB2312"/>
          <w:b/>
          <w:sz w:val="32"/>
          <w:szCs w:val="32"/>
        </w:rPr>
      </w:pPr>
    </w:p>
    <w:p w:rsidR="00036798" w:rsidRPr="00562BB4" w:rsidRDefault="00036798" w:rsidP="00F71798">
      <w:pPr>
        <w:tabs>
          <w:tab w:val="right" w:pos="9489"/>
        </w:tabs>
        <w:spacing w:line="580" w:lineRule="exact"/>
        <w:ind w:rightChars="98" w:right="206" w:firstLineChars="100" w:firstLine="280"/>
        <w:rPr>
          <w:rFonts w:ascii="宋体" w:cs="仿宋_GB2312"/>
          <w:sz w:val="28"/>
          <w:szCs w:val="28"/>
        </w:rPr>
      </w:pPr>
      <w:r w:rsidRPr="00562BB4">
        <w:rPr>
          <w:rFonts w:ascii="宋体" w:hAnsi="宋体" w:cs="仿宋_GB2312" w:hint="eastAsia"/>
          <w:sz w:val="28"/>
          <w:szCs w:val="28"/>
        </w:rPr>
        <w:t>建造师（签字）：</w:t>
      </w:r>
      <w:r w:rsidRPr="00562BB4">
        <w:rPr>
          <w:rFonts w:ascii="宋体" w:hAnsi="宋体" w:cs="仿宋_GB2312"/>
          <w:sz w:val="28"/>
          <w:szCs w:val="28"/>
        </w:rPr>
        <w:t xml:space="preserve">                       </w:t>
      </w:r>
      <w:r w:rsidRPr="00562BB4">
        <w:rPr>
          <w:rFonts w:ascii="宋体" w:hAnsi="宋体" w:cs="仿宋_GB2312" w:hint="eastAsia"/>
          <w:sz w:val="28"/>
          <w:szCs w:val="28"/>
        </w:rPr>
        <w:t>联系电话：</w:t>
      </w:r>
    </w:p>
    <w:p w:rsidR="00036798" w:rsidRPr="00562BB4" w:rsidRDefault="00036798" w:rsidP="00F71798">
      <w:pPr>
        <w:tabs>
          <w:tab w:val="right" w:pos="9489"/>
        </w:tabs>
        <w:spacing w:line="580" w:lineRule="exact"/>
        <w:ind w:rightChars="98" w:right="206"/>
        <w:rPr>
          <w:rFonts w:ascii="宋体" w:cs="仿宋_GB2312"/>
          <w:sz w:val="28"/>
          <w:szCs w:val="28"/>
        </w:rPr>
      </w:pPr>
    </w:p>
    <w:p w:rsidR="00036798" w:rsidRPr="00562BB4" w:rsidRDefault="00036798" w:rsidP="00F71798">
      <w:pPr>
        <w:tabs>
          <w:tab w:val="right" w:pos="9489"/>
        </w:tabs>
        <w:spacing w:line="580" w:lineRule="exact"/>
        <w:ind w:rightChars="98" w:right="206" w:firstLineChars="100" w:firstLine="280"/>
        <w:rPr>
          <w:rFonts w:ascii="宋体" w:cs="仿宋_GB2312"/>
          <w:sz w:val="28"/>
          <w:szCs w:val="28"/>
        </w:rPr>
      </w:pPr>
      <w:r w:rsidRPr="00562BB4">
        <w:rPr>
          <w:rFonts w:ascii="宋体" w:hAnsi="宋体" w:cs="仿宋_GB2312" w:hint="eastAsia"/>
          <w:sz w:val="28"/>
          <w:szCs w:val="28"/>
        </w:rPr>
        <w:t>专职安全员（签字）：</w:t>
      </w:r>
      <w:r w:rsidRPr="00562BB4">
        <w:rPr>
          <w:rFonts w:ascii="宋体" w:hAnsi="宋体" w:cs="仿宋_GB2312"/>
          <w:sz w:val="28"/>
          <w:szCs w:val="28"/>
        </w:rPr>
        <w:t xml:space="preserve">                   </w:t>
      </w:r>
      <w:r w:rsidRPr="00562BB4">
        <w:rPr>
          <w:rFonts w:ascii="宋体" w:hAnsi="宋体" w:cs="仿宋_GB2312" w:hint="eastAsia"/>
          <w:sz w:val="28"/>
          <w:szCs w:val="28"/>
        </w:rPr>
        <w:t>联系电话：</w:t>
      </w:r>
    </w:p>
    <w:p w:rsidR="00036798" w:rsidRPr="00562BB4" w:rsidRDefault="00036798" w:rsidP="00F71798">
      <w:pPr>
        <w:tabs>
          <w:tab w:val="right" w:pos="9489"/>
        </w:tabs>
        <w:ind w:rightChars="98" w:right="206"/>
        <w:jc w:val="center"/>
        <w:rPr>
          <w:rFonts w:ascii="宋体" w:cs="仿宋_GB2312"/>
          <w:b/>
          <w:sz w:val="32"/>
          <w:szCs w:val="32"/>
        </w:rPr>
      </w:pPr>
    </w:p>
    <w:p w:rsidR="00036798" w:rsidRPr="00562BB4" w:rsidRDefault="00036798" w:rsidP="00F71798">
      <w:pPr>
        <w:tabs>
          <w:tab w:val="right" w:pos="9489"/>
        </w:tabs>
        <w:ind w:rightChars="98" w:right="206"/>
        <w:jc w:val="center"/>
        <w:rPr>
          <w:rFonts w:ascii="宋体" w:cs="仿宋_GB2312"/>
          <w:b/>
          <w:sz w:val="32"/>
          <w:szCs w:val="32"/>
        </w:rPr>
      </w:pPr>
    </w:p>
    <w:p w:rsidR="00036798" w:rsidRPr="00562BB4" w:rsidRDefault="00036798" w:rsidP="00F71798">
      <w:pPr>
        <w:tabs>
          <w:tab w:val="right" w:pos="9489"/>
        </w:tabs>
        <w:ind w:rightChars="98" w:right="206"/>
        <w:jc w:val="center"/>
        <w:rPr>
          <w:rFonts w:ascii="宋体" w:cs="仿宋_GB2312"/>
          <w:b/>
          <w:sz w:val="32"/>
          <w:szCs w:val="32"/>
        </w:rPr>
      </w:pPr>
    </w:p>
    <w:p w:rsidR="00036798" w:rsidRPr="00562BB4" w:rsidRDefault="00036798" w:rsidP="00F71798">
      <w:pPr>
        <w:tabs>
          <w:tab w:val="right" w:pos="9489"/>
        </w:tabs>
        <w:ind w:rightChars="98" w:right="206"/>
        <w:jc w:val="center"/>
        <w:rPr>
          <w:rFonts w:ascii="宋体" w:cs="仿宋_GB2312"/>
          <w:b/>
          <w:sz w:val="32"/>
          <w:szCs w:val="32"/>
        </w:rPr>
      </w:pPr>
    </w:p>
    <w:p w:rsidR="00036798" w:rsidRPr="00562BB4" w:rsidRDefault="00036798" w:rsidP="00F71798">
      <w:pPr>
        <w:tabs>
          <w:tab w:val="right" w:pos="9489"/>
        </w:tabs>
        <w:spacing w:line="580" w:lineRule="exact"/>
        <w:ind w:left="585" w:rightChars="98" w:right="206"/>
        <w:rPr>
          <w:rFonts w:ascii="宋体" w:cs="仿宋_GB2312"/>
          <w:sz w:val="28"/>
          <w:szCs w:val="28"/>
        </w:rPr>
      </w:pPr>
      <w:r w:rsidRPr="00562BB4">
        <w:rPr>
          <w:rFonts w:ascii="宋体" w:hAnsi="宋体" w:cs="仿宋_GB2312"/>
          <w:b/>
          <w:sz w:val="32"/>
          <w:szCs w:val="32"/>
        </w:rPr>
        <w:t xml:space="preserve">                        </w:t>
      </w: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日</w:t>
      </w:r>
    </w:p>
    <w:p w:rsidR="00036798" w:rsidRPr="00562BB4" w:rsidRDefault="00036798" w:rsidP="00F71798">
      <w:pPr>
        <w:spacing w:line="500" w:lineRule="exact"/>
        <w:ind w:firstLineChars="200" w:firstLine="883"/>
        <w:jc w:val="center"/>
        <w:rPr>
          <w:rFonts w:ascii="宋体" w:cs="仿宋_GB2312"/>
          <w:b/>
          <w:sz w:val="44"/>
          <w:szCs w:val="44"/>
        </w:rPr>
      </w:pPr>
    </w:p>
    <w:p w:rsidR="00036798" w:rsidRPr="00562BB4" w:rsidRDefault="00036798" w:rsidP="00F71798">
      <w:pPr>
        <w:tabs>
          <w:tab w:val="right" w:pos="9489"/>
        </w:tabs>
        <w:spacing w:line="580" w:lineRule="exact"/>
        <w:ind w:rightChars="98" w:right="206"/>
        <w:jc w:val="center"/>
        <w:rPr>
          <w:rFonts w:ascii="宋体" w:cs="仿宋_GB2312"/>
          <w:b/>
          <w:sz w:val="36"/>
          <w:szCs w:val="36"/>
        </w:rPr>
      </w:pPr>
    </w:p>
    <w:p w:rsidR="00036798" w:rsidRPr="00562BB4" w:rsidRDefault="00036798" w:rsidP="00F71798">
      <w:pPr>
        <w:tabs>
          <w:tab w:val="right" w:pos="9489"/>
        </w:tabs>
        <w:spacing w:line="580" w:lineRule="exact"/>
        <w:ind w:rightChars="98" w:right="206"/>
        <w:jc w:val="center"/>
        <w:rPr>
          <w:rFonts w:ascii="宋体" w:cs="仿宋_GB2312"/>
          <w:b/>
          <w:sz w:val="36"/>
          <w:szCs w:val="36"/>
        </w:rPr>
      </w:pPr>
    </w:p>
    <w:p w:rsidR="00036798" w:rsidRPr="00562BB4" w:rsidRDefault="00036798" w:rsidP="00F71798">
      <w:pPr>
        <w:tabs>
          <w:tab w:val="right" w:pos="9489"/>
        </w:tabs>
        <w:spacing w:line="580" w:lineRule="exact"/>
        <w:ind w:rightChars="98" w:right="206"/>
        <w:jc w:val="center"/>
        <w:rPr>
          <w:rFonts w:ascii="宋体" w:cs="仿宋_GB2312"/>
          <w:b/>
          <w:sz w:val="36"/>
          <w:szCs w:val="36"/>
        </w:rPr>
      </w:pPr>
    </w:p>
    <w:p w:rsidR="00036798" w:rsidRPr="00562BB4" w:rsidRDefault="00036798" w:rsidP="00F71798">
      <w:pPr>
        <w:tabs>
          <w:tab w:val="right" w:pos="9489"/>
        </w:tabs>
        <w:spacing w:line="580" w:lineRule="exact"/>
        <w:ind w:rightChars="98" w:right="206"/>
        <w:rPr>
          <w:rFonts w:ascii="宋体" w:cs="仿宋_GB2312"/>
          <w:b/>
          <w:sz w:val="36"/>
          <w:szCs w:val="36"/>
        </w:rPr>
      </w:pPr>
    </w:p>
    <w:p w:rsidR="00036798" w:rsidRPr="00562BB4" w:rsidRDefault="00036798" w:rsidP="00F71798">
      <w:pPr>
        <w:tabs>
          <w:tab w:val="right" w:pos="9489"/>
        </w:tabs>
        <w:spacing w:line="580" w:lineRule="exact"/>
        <w:ind w:rightChars="98" w:right="206"/>
        <w:rPr>
          <w:rFonts w:ascii="宋体" w:cs="仿宋_GB2312"/>
          <w:b/>
          <w:sz w:val="36"/>
          <w:szCs w:val="36"/>
        </w:rPr>
      </w:pPr>
    </w:p>
    <w:p w:rsidR="00036798" w:rsidRPr="00562BB4" w:rsidRDefault="00036798" w:rsidP="00F71798">
      <w:pPr>
        <w:tabs>
          <w:tab w:val="right" w:pos="9489"/>
        </w:tabs>
        <w:spacing w:line="580" w:lineRule="exact"/>
        <w:ind w:rightChars="98" w:right="206"/>
        <w:jc w:val="center"/>
        <w:rPr>
          <w:rFonts w:ascii="宋体" w:cs="仿宋_GB2312"/>
          <w:b/>
          <w:sz w:val="36"/>
          <w:szCs w:val="36"/>
        </w:rPr>
      </w:pPr>
      <w:r w:rsidRPr="00562BB4">
        <w:rPr>
          <w:rFonts w:ascii="宋体" w:hAnsi="宋体" w:cs="仿宋_GB2312" w:hint="eastAsia"/>
          <w:b/>
          <w:sz w:val="36"/>
          <w:szCs w:val="36"/>
        </w:rPr>
        <w:t>工人工资支付承诺书</w:t>
      </w:r>
    </w:p>
    <w:p w:rsidR="00036798" w:rsidRPr="00562BB4" w:rsidRDefault="00036798" w:rsidP="00F71798">
      <w:pPr>
        <w:spacing w:line="500" w:lineRule="exact"/>
        <w:rPr>
          <w:rFonts w:ascii="宋体" w:cs="仿宋_GB2312"/>
          <w:sz w:val="28"/>
          <w:szCs w:val="28"/>
        </w:rPr>
      </w:pP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招标人</w:t>
      </w:r>
      <w:r w:rsidRPr="00562BB4">
        <w:rPr>
          <w:rFonts w:ascii="宋体" w:hAnsi="宋体" w:cs="仿宋_GB2312"/>
          <w:sz w:val="28"/>
          <w:szCs w:val="28"/>
          <w:u w:val="single"/>
        </w:rPr>
        <w:t xml:space="preserve">)    </w:t>
      </w:r>
      <w:r w:rsidRPr="00562BB4">
        <w:rPr>
          <w:rFonts w:ascii="宋体" w:hAnsi="宋体" w:cs="仿宋_GB2312" w:hint="eastAsia"/>
          <w:sz w:val="28"/>
          <w:szCs w:val="28"/>
        </w:rPr>
        <w:t>：</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hint="eastAsia"/>
          <w:sz w:val="28"/>
          <w:szCs w:val="28"/>
        </w:rPr>
        <w:t>根据国家及项目当地的有关规定，及贵单位</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工程名称</w:t>
      </w:r>
      <w:r w:rsidRPr="00562BB4">
        <w:rPr>
          <w:rFonts w:ascii="宋体" w:hAnsi="宋体" w:cs="仿宋_GB2312"/>
          <w:sz w:val="28"/>
          <w:szCs w:val="28"/>
          <w:u w:val="single"/>
        </w:rPr>
        <w:t xml:space="preserve">)  </w:t>
      </w:r>
      <w:r w:rsidRPr="00562BB4">
        <w:rPr>
          <w:rFonts w:ascii="宋体" w:hAnsi="宋体" w:cs="仿宋_GB2312" w:hint="eastAsia"/>
          <w:sz w:val="28"/>
          <w:szCs w:val="28"/>
        </w:rPr>
        <w:t>招标文件要求，我公司对工人工资的支付作如下承诺：</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sz w:val="28"/>
          <w:szCs w:val="28"/>
        </w:rPr>
        <w:t>1</w:t>
      </w:r>
      <w:r w:rsidRPr="00562BB4">
        <w:rPr>
          <w:rFonts w:ascii="宋体" w:hAnsi="宋体" w:cs="仿宋_GB2312" w:hint="eastAsia"/>
          <w:sz w:val="28"/>
          <w:szCs w:val="28"/>
        </w:rPr>
        <w:t>、贵单位按合同支付工程进度款后，我公司一定如期、足额支付工人工资，不发生拖欠现象。</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sz w:val="28"/>
          <w:szCs w:val="28"/>
        </w:rPr>
        <w:t>2</w:t>
      </w:r>
      <w:r w:rsidRPr="00562BB4">
        <w:rPr>
          <w:rFonts w:ascii="宋体" w:hAnsi="宋体" w:cs="仿宋_GB2312" w:hint="eastAsia"/>
          <w:sz w:val="28"/>
          <w:szCs w:val="28"/>
        </w:rPr>
        <w:t>、我公司在工程正式开工后，及时与所属各施工班组签订用工协议，并将该协议送贵单位、监理公司备案。</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sz w:val="28"/>
          <w:szCs w:val="28"/>
        </w:rPr>
        <w:t>3</w:t>
      </w:r>
      <w:r w:rsidRPr="00562BB4">
        <w:rPr>
          <w:rFonts w:ascii="宋体" w:hAnsi="宋体" w:cs="仿宋_GB2312" w:hint="eastAsia"/>
          <w:sz w:val="28"/>
          <w:szCs w:val="28"/>
        </w:rPr>
        <w:t>、我公司不按用工协议、支付工人工资计划，如期、足额支付工人工资的，经监理公司、贵单位核实后，书面通知我公司在</w:t>
      </w:r>
      <w:r w:rsidRPr="00562BB4">
        <w:rPr>
          <w:rFonts w:ascii="宋体" w:hAnsi="宋体" w:cs="仿宋_GB2312"/>
          <w:sz w:val="28"/>
          <w:szCs w:val="28"/>
        </w:rPr>
        <w:t>5</w:t>
      </w:r>
      <w:r w:rsidRPr="00562BB4">
        <w:rPr>
          <w:rFonts w:ascii="宋体" w:hAnsi="宋体" w:cs="仿宋_GB2312" w:hint="eastAsia"/>
          <w:sz w:val="28"/>
          <w:szCs w:val="28"/>
        </w:rPr>
        <w:t>个工作日内支付，如我公司拒绝，贵单位有权直接从下次支付工程进度款时直接支付工人工资，同时罚没我公司履约保证金</w:t>
      </w:r>
      <w:r w:rsidRPr="00562BB4">
        <w:rPr>
          <w:rFonts w:ascii="宋体" w:hAnsi="宋体" w:cs="仿宋_GB2312"/>
          <w:sz w:val="28"/>
          <w:szCs w:val="28"/>
        </w:rPr>
        <w:t>20%</w:t>
      </w:r>
      <w:r w:rsidRPr="00562BB4">
        <w:rPr>
          <w:rFonts w:ascii="宋体" w:hAnsi="宋体" w:cs="仿宋_GB2312" w:hint="eastAsia"/>
          <w:sz w:val="28"/>
          <w:szCs w:val="28"/>
        </w:rPr>
        <w:t>以上。</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sz w:val="28"/>
          <w:szCs w:val="28"/>
        </w:rPr>
        <w:t>4</w:t>
      </w:r>
      <w:r w:rsidRPr="00562BB4">
        <w:rPr>
          <w:rFonts w:ascii="宋体" w:hAnsi="宋体" w:cs="仿宋_GB2312" w:hint="eastAsia"/>
          <w:sz w:val="28"/>
          <w:szCs w:val="28"/>
        </w:rPr>
        <w:t>、我公司不按用工协议、支付工人工资计划，如期、足额支付工人工资的，经有关部门核实后作为我公司的不良行为记录在案，贵单位今后的招（议）标工程项目，我公司均不得参加。</w:t>
      </w:r>
    </w:p>
    <w:p w:rsidR="00036798" w:rsidRPr="00562BB4" w:rsidRDefault="00036798" w:rsidP="00F71798">
      <w:pPr>
        <w:spacing w:line="500" w:lineRule="exact"/>
        <w:ind w:firstLineChars="200" w:firstLine="560"/>
        <w:rPr>
          <w:rFonts w:ascii="宋体" w:cs="仿宋_GB2312"/>
          <w:sz w:val="28"/>
          <w:szCs w:val="28"/>
        </w:rPr>
      </w:pPr>
      <w:r w:rsidRPr="00562BB4">
        <w:rPr>
          <w:rFonts w:ascii="宋体" w:hAnsi="宋体" w:cs="仿宋_GB2312"/>
          <w:sz w:val="28"/>
          <w:szCs w:val="28"/>
        </w:rPr>
        <w:t>5</w:t>
      </w:r>
      <w:r w:rsidRPr="00562BB4">
        <w:rPr>
          <w:rFonts w:ascii="宋体" w:hAnsi="宋体" w:cs="仿宋_GB2312" w:hint="eastAsia"/>
          <w:sz w:val="28"/>
          <w:szCs w:val="28"/>
        </w:rPr>
        <w:t>、贵单位如按合同支付工程进度款后，因我公司不如期、足额支付工人工资而引发工人闹事、围攻、上访等事端的，由我公司承担因此而引起的法律、经济等一切责任。</w:t>
      </w:r>
    </w:p>
    <w:p w:rsidR="00036798" w:rsidRPr="00562BB4" w:rsidRDefault="00036798" w:rsidP="00F71798">
      <w:pPr>
        <w:wordWrap w:val="0"/>
        <w:spacing w:line="500" w:lineRule="exact"/>
        <w:ind w:firstLineChars="200" w:firstLine="560"/>
        <w:jc w:val="center"/>
        <w:rPr>
          <w:rFonts w:ascii="宋体" w:hAnsi="宋体" w:cs="仿宋_GB2312"/>
          <w:sz w:val="28"/>
          <w:szCs w:val="28"/>
        </w:rPr>
      </w:pPr>
      <w:r w:rsidRPr="00562BB4">
        <w:rPr>
          <w:rFonts w:ascii="宋体" w:hAnsi="宋体" w:cs="仿宋_GB2312"/>
          <w:sz w:val="28"/>
          <w:szCs w:val="28"/>
        </w:rPr>
        <w:t xml:space="preserve">                        </w:t>
      </w:r>
      <w:r w:rsidRPr="00562BB4">
        <w:rPr>
          <w:rFonts w:ascii="宋体" w:hAnsi="宋体" w:cs="仿宋_GB2312" w:hint="eastAsia"/>
          <w:sz w:val="28"/>
          <w:szCs w:val="28"/>
        </w:rPr>
        <w:t>公司名称（盖章）：</w:t>
      </w:r>
      <w:r w:rsidRPr="00562BB4">
        <w:rPr>
          <w:rFonts w:ascii="宋体" w:hAnsi="宋体" w:cs="仿宋_GB2312"/>
          <w:sz w:val="28"/>
          <w:szCs w:val="28"/>
        </w:rPr>
        <w:t xml:space="preserve">       </w:t>
      </w:r>
    </w:p>
    <w:p w:rsidR="00036798" w:rsidRPr="00562BB4" w:rsidRDefault="00036798" w:rsidP="00F71798">
      <w:pPr>
        <w:spacing w:line="500" w:lineRule="exact"/>
        <w:ind w:firstLineChars="200" w:firstLine="560"/>
        <w:jc w:val="right"/>
        <w:rPr>
          <w:rFonts w:ascii="宋体" w:hAnsi="宋体" w:cs="仿宋_GB2312"/>
          <w:sz w:val="28"/>
          <w:szCs w:val="28"/>
        </w:rPr>
      </w:pPr>
      <w:r w:rsidRPr="00562BB4">
        <w:rPr>
          <w:rFonts w:ascii="宋体" w:hAnsi="宋体" w:cs="仿宋_GB2312"/>
          <w:sz w:val="28"/>
          <w:szCs w:val="28"/>
        </w:rPr>
        <w:t xml:space="preserve">  </w:t>
      </w:r>
    </w:p>
    <w:p w:rsidR="00036798" w:rsidRPr="00562BB4" w:rsidRDefault="00036798" w:rsidP="00F71798">
      <w:pPr>
        <w:wordWrap w:val="0"/>
        <w:spacing w:line="500" w:lineRule="exact"/>
        <w:ind w:firstLineChars="200" w:firstLine="560"/>
        <w:jc w:val="center"/>
        <w:rPr>
          <w:rFonts w:ascii="宋体" w:hAnsi="宋体" w:cs="仿宋_GB2312"/>
          <w:sz w:val="28"/>
          <w:szCs w:val="28"/>
        </w:rPr>
      </w:pPr>
      <w:r w:rsidRPr="00562BB4">
        <w:rPr>
          <w:rFonts w:ascii="宋体" w:hAnsi="宋体" w:cs="仿宋_GB2312"/>
          <w:sz w:val="28"/>
          <w:szCs w:val="28"/>
        </w:rPr>
        <w:t xml:space="preserve">                           </w:t>
      </w:r>
      <w:r w:rsidRPr="00562BB4">
        <w:rPr>
          <w:rFonts w:ascii="宋体" w:hAnsi="宋体" w:cs="仿宋_GB2312" w:hint="eastAsia"/>
          <w:sz w:val="28"/>
          <w:szCs w:val="28"/>
        </w:rPr>
        <w:t>法定代表人（签字）：</w:t>
      </w:r>
      <w:r w:rsidRPr="00562BB4">
        <w:rPr>
          <w:rFonts w:ascii="宋体" w:hAnsi="宋体" w:cs="仿宋_GB2312"/>
          <w:sz w:val="28"/>
          <w:szCs w:val="28"/>
        </w:rPr>
        <w:t xml:space="preserve">        </w:t>
      </w:r>
    </w:p>
    <w:p w:rsidR="00036798" w:rsidRPr="00562BB4" w:rsidRDefault="00036798" w:rsidP="00F71798">
      <w:pPr>
        <w:spacing w:line="500" w:lineRule="exact"/>
        <w:ind w:firstLineChars="200" w:firstLine="560"/>
        <w:jc w:val="right"/>
        <w:rPr>
          <w:rFonts w:ascii="宋体" w:cs="仿宋_GB2312"/>
          <w:sz w:val="28"/>
          <w:szCs w:val="28"/>
        </w:rPr>
      </w:pPr>
    </w:p>
    <w:p w:rsidR="00036798" w:rsidRPr="00562BB4" w:rsidRDefault="00036798" w:rsidP="00F71798">
      <w:pPr>
        <w:wordWrap w:val="0"/>
        <w:spacing w:line="500" w:lineRule="exact"/>
        <w:ind w:firstLineChars="200" w:firstLine="560"/>
        <w:jc w:val="center"/>
        <w:rPr>
          <w:rFonts w:ascii="宋体" w:hAnsi="宋体" w:cs="仿宋_GB2312"/>
          <w:sz w:val="28"/>
          <w:szCs w:val="28"/>
        </w:rPr>
      </w:pPr>
      <w:r w:rsidRPr="00562BB4">
        <w:rPr>
          <w:rFonts w:ascii="宋体" w:hAnsi="宋体" w:cs="仿宋_GB2312"/>
          <w:sz w:val="28"/>
          <w:szCs w:val="28"/>
        </w:rPr>
        <w:t xml:space="preserve">                          </w:t>
      </w:r>
      <w:r w:rsidRPr="00562BB4">
        <w:rPr>
          <w:rFonts w:ascii="宋体" w:hAnsi="宋体" w:cs="仿宋_GB2312" w:hint="eastAsia"/>
          <w:sz w:val="28"/>
          <w:szCs w:val="28"/>
        </w:rPr>
        <w:t>项目经理（签字）：</w:t>
      </w:r>
      <w:r w:rsidRPr="00562BB4">
        <w:rPr>
          <w:rFonts w:ascii="宋体" w:hAnsi="宋体" w:cs="仿宋_GB2312"/>
          <w:sz w:val="28"/>
          <w:szCs w:val="28"/>
        </w:rPr>
        <w:t xml:space="preserve">        </w:t>
      </w:r>
    </w:p>
    <w:p w:rsidR="00036798" w:rsidRPr="00562BB4" w:rsidRDefault="00036798" w:rsidP="00F71798">
      <w:pPr>
        <w:spacing w:line="500" w:lineRule="exact"/>
        <w:ind w:firstLineChars="200" w:firstLine="560"/>
        <w:jc w:val="right"/>
        <w:rPr>
          <w:rFonts w:ascii="宋体" w:hAnsi="宋体" w:cs="仿宋_GB2312"/>
          <w:sz w:val="28"/>
          <w:szCs w:val="28"/>
        </w:rPr>
      </w:pPr>
      <w:r w:rsidRPr="00562BB4">
        <w:rPr>
          <w:rFonts w:ascii="宋体" w:hAnsi="宋体" w:cs="仿宋_GB2312"/>
          <w:sz w:val="28"/>
          <w:szCs w:val="28"/>
        </w:rPr>
        <w:t xml:space="preserve"> </w:t>
      </w:r>
    </w:p>
    <w:p w:rsidR="00036798" w:rsidRPr="00562BB4" w:rsidRDefault="00036798" w:rsidP="00F71798">
      <w:pPr>
        <w:wordWrap w:val="0"/>
        <w:spacing w:line="500" w:lineRule="exact"/>
        <w:ind w:firstLineChars="200" w:firstLine="560"/>
        <w:jc w:val="center"/>
        <w:rPr>
          <w:rFonts w:ascii="宋体" w:hAnsi="宋体" w:cs="仿宋_GB2312"/>
          <w:sz w:val="28"/>
          <w:szCs w:val="28"/>
        </w:rPr>
      </w:pPr>
      <w:r w:rsidRPr="00562BB4">
        <w:rPr>
          <w:rFonts w:ascii="宋体" w:hAnsi="宋体" w:cs="仿宋_GB2312"/>
          <w:sz w:val="28"/>
          <w:szCs w:val="28"/>
        </w:rPr>
        <w:t xml:space="preserve">                            </w:t>
      </w:r>
      <w:r w:rsidRPr="00562BB4">
        <w:rPr>
          <w:rFonts w:ascii="宋体" w:hAnsi="宋体" w:cs="仿宋_GB2312" w:hint="eastAsia"/>
          <w:sz w:val="28"/>
          <w:szCs w:val="28"/>
        </w:rPr>
        <w:t>现场负责人（签字）：</w:t>
      </w:r>
      <w:r w:rsidRPr="00562BB4">
        <w:rPr>
          <w:rFonts w:ascii="宋体" w:hAnsi="宋体" w:cs="仿宋_GB2312"/>
          <w:sz w:val="28"/>
          <w:szCs w:val="28"/>
        </w:rPr>
        <w:t xml:space="preserve">        </w:t>
      </w:r>
    </w:p>
    <w:p w:rsidR="00036798" w:rsidRPr="00562BB4" w:rsidRDefault="00036798" w:rsidP="00F71798">
      <w:pPr>
        <w:tabs>
          <w:tab w:val="right" w:pos="9489"/>
        </w:tabs>
        <w:ind w:rightChars="98" w:right="206"/>
        <w:jc w:val="right"/>
        <w:rPr>
          <w:rFonts w:ascii="宋体" w:cs="仿宋_GB2312"/>
          <w:b/>
          <w:sz w:val="28"/>
          <w:szCs w:val="28"/>
        </w:rPr>
      </w:pP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日</w:t>
      </w:r>
      <w:r w:rsidRPr="00562BB4">
        <w:rPr>
          <w:rFonts w:ascii="宋体" w:hAnsi="宋体" w:cs="仿宋_GB2312"/>
          <w:sz w:val="26"/>
        </w:rPr>
        <w:t xml:space="preserve">   </w:t>
      </w:r>
    </w:p>
    <w:p w:rsidR="00036798" w:rsidRPr="00562BB4" w:rsidRDefault="00036798" w:rsidP="00F71798">
      <w:pPr>
        <w:tabs>
          <w:tab w:val="left" w:pos="420"/>
          <w:tab w:val="center" w:pos="4706"/>
        </w:tabs>
        <w:spacing w:line="720" w:lineRule="auto"/>
        <w:jc w:val="center"/>
        <w:rPr>
          <w:rFonts w:ascii="宋体" w:cs="仿宋_GB2312"/>
          <w:sz w:val="44"/>
        </w:rPr>
      </w:pPr>
      <w:r w:rsidRPr="00562BB4">
        <w:rPr>
          <w:rFonts w:ascii="宋体" w:hAnsi="宋体" w:cs="仿宋_GB2312" w:hint="eastAsia"/>
          <w:sz w:val="44"/>
        </w:rPr>
        <w:t>投</w:t>
      </w:r>
      <w:r w:rsidRPr="00562BB4">
        <w:rPr>
          <w:rFonts w:ascii="宋体" w:hAnsi="宋体" w:cs="仿宋_GB2312"/>
          <w:sz w:val="44"/>
        </w:rPr>
        <w:t xml:space="preserve">   </w:t>
      </w:r>
      <w:r w:rsidRPr="00562BB4">
        <w:rPr>
          <w:rFonts w:ascii="宋体" w:hAnsi="宋体" w:cs="仿宋_GB2312" w:hint="eastAsia"/>
          <w:sz w:val="44"/>
        </w:rPr>
        <w:t>标</w:t>
      </w:r>
      <w:r w:rsidRPr="00562BB4">
        <w:rPr>
          <w:rFonts w:ascii="宋体" w:hAnsi="宋体" w:cs="仿宋_GB2312"/>
          <w:sz w:val="44"/>
        </w:rPr>
        <w:t xml:space="preserve">   </w:t>
      </w:r>
      <w:r w:rsidRPr="00562BB4">
        <w:rPr>
          <w:rFonts w:ascii="宋体" w:hAnsi="宋体" w:cs="仿宋_GB2312" w:hint="eastAsia"/>
          <w:sz w:val="44"/>
        </w:rPr>
        <w:t>书</w:t>
      </w:r>
    </w:p>
    <w:p w:rsidR="00036798" w:rsidRPr="00562BB4" w:rsidRDefault="00036798" w:rsidP="00F71798">
      <w:pPr>
        <w:spacing w:line="560" w:lineRule="exact"/>
        <w:rPr>
          <w:rFonts w:ascii="宋体" w:hAnsi="宋体" w:cs="仿宋_GB2312"/>
          <w:bCs/>
          <w:sz w:val="28"/>
          <w:szCs w:val="28"/>
        </w:rPr>
      </w:pPr>
      <w:r w:rsidRPr="00562BB4">
        <w:rPr>
          <w:rFonts w:ascii="宋体" w:hAnsi="宋体" w:cs="仿宋_GB2312" w:hint="eastAsia"/>
          <w:bCs/>
          <w:sz w:val="28"/>
          <w:szCs w:val="28"/>
        </w:rPr>
        <w:t>（招标单位）</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rPr>
        <w:t xml:space="preserve"> </w:t>
      </w:r>
      <w:r w:rsidRPr="00562BB4">
        <w:rPr>
          <w:rFonts w:ascii="宋体" w:hAnsi="宋体" w:cs="仿宋_GB2312" w:hint="eastAsia"/>
          <w:bCs/>
          <w:sz w:val="28"/>
          <w:szCs w:val="28"/>
        </w:rPr>
        <w:t>：</w:t>
      </w:r>
      <w:r w:rsidRPr="00562BB4">
        <w:rPr>
          <w:rFonts w:ascii="宋体" w:hAnsi="宋体" w:cs="仿宋_GB2312"/>
          <w:bCs/>
          <w:sz w:val="28"/>
          <w:szCs w:val="28"/>
        </w:rPr>
        <w:t xml:space="preserve"> </w:t>
      </w:r>
    </w:p>
    <w:p w:rsidR="00036798" w:rsidRPr="00562BB4" w:rsidRDefault="00036798" w:rsidP="00F71798">
      <w:pPr>
        <w:spacing w:line="560" w:lineRule="exact"/>
        <w:ind w:firstLine="600"/>
        <w:rPr>
          <w:rFonts w:ascii="宋体" w:hAnsi="宋体" w:cs="仿宋_GB2312"/>
          <w:bCs/>
          <w:w w:val="90"/>
          <w:sz w:val="28"/>
          <w:szCs w:val="28"/>
          <w:u w:val="single"/>
        </w:rPr>
      </w:pPr>
      <w:r w:rsidRPr="00562BB4">
        <w:rPr>
          <w:rFonts w:ascii="宋体" w:hAnsi="宋体" w:cs="仿宋_GB2312"/>
          <w:bCs/>
          <w:sz w:val="28"/>
          <w:szCs w:val="28"/>
        </w:rPr>
        <w:t>1</w:t>
      </w:r>
      <w:r w:rsidRPr="00562BB4">
        <w:rPr>
          <w:rFonts w:ascii="宋体" w:hAnsi="宋体" w:cs="仿宋_GB2312" w:hint="eastAsia"/>
          <w:bCs/>
          <w:sz w:val="28"/>
          <w:szCs w:val="28"/>
        </w:rPr>
        <w:t>、根据已收到的</w:t>
      </w:r>
      <w:r w:rsidRPr="00562BB4">
        <w:rPr>
          <w:rFonts w:ascii="宋体" w:hAnsi="宋体" w:cs="仿宋_GB2312"/>
          <w:bCs/>
          <w:w w:val="90"/>
          <w:sz w:val="28"/>
          <w:szCs w:val="28"/>
          <w:u w:val="single"/>
        </w:rPr>
        <w:t xml:space="preserve">  </w:t>
      </w:r>
      <w:r w:rsidRPr="00562BB4">
        <w:rPr>
          <w:rFonts w:ascii="宋体" w:hAnsi="宋体" w:cs="仿宋_GB2312" w:hint="eastAsia"/>
          <w:bCs/>
          <w:w w:val="90"/>
          <w:sz w:val="28"/>
          <w:szCs w:val="28"/>
          <w:u w:val="single"/>
        </w:rPr>
        <w:t xml:space="preserve">　　　　　</w:t>
      </w:r>
      <w:r w:rsidRPr="00562BB4">
        <w:rPr>
          <w:rFonts w:ascii="宋体" w:hAnsi="宋体" w:cs="仿宋_GB2312"/>
          <w:bCs/>
          <w:w w:val="90"/>
          <w:sz w:val="28"/>
          <w:szCs w:val="28"/>
          <w:u w:val="single"/>
        </w:rPr>
        <w:t xml:space="preserve">          </w:t>
      </w:r>
      <w:r w:rsidRPr="00562BB4">
        <w:rPr>
          <w:rFonts w:ascii="宋体" w:hAnsi="宋体" w:cs="仿宋_GB2312" w:hint="eastAsia"/>
          <w:bCs/>
          <w:sz w:val="28"/>
          <w:szCs w:val="28"/>
        </w:rPr>
        <w:t>工程的招标文件，我单位经考察现场和研究贵方的招标文件后，愿以人民币（大写）：</w:t>
      </w:r>
      <w:r w:rsidRPr="00562BB4">
        <w:rPr>
          <w:rFonts w:ascii="宋体" w:hAnsi="宋体" w:cs="仿宋_GB2312"/>
          <w:bCs/>
          <w:w w:val="90"/>
          <w:sz w:val="28"/>
          <w:szCs w:val="28"/>
          <w:u w:val="single"/>
        </w:rPr>
        <w:t xml:space="preserve">                         </w:t>
      </w:r>
    </w:p>
    <w:p w:rsidR="00036798" w:rsidRPr="00562BB4" w:rsidRDefault="00036798" w:rsidP="00F71798">
      <w:pPr>
        <w:spacing w:line="560" w:lineRule="exact"/>
        <w:rPr>
          <w:rFonts w:ascii="宋体" w:cs="仿宋_GB2312"/>
          <w:bCs/>
          <w:w w:val="90"/>
          <w:sz w:val="28"/>
          <w:szCs w:val="28"/>
          <w:u w:val="single"/>
        </w:rPr>
      </w:pPr>
      <w:r w:rsidRPr="00562BB4">
        <w:rPr>
          <w:rFonts w:ascii="宋体" w:hAnsi="宋体" w:cs="仿宋_GB2312" w:hint="eastAsia"/>
          <w:bCs/>
          <w:sz w:val="28"/>
          <w:szCs w:val="28"/>
        </w:rPr>
        <w:t>（小写）：</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的总价承包本招标范围内的全部工程。</w:t>
      </w:r>
      <w:r w:rsidRPr="00562BB4">
        <w:rPr>
          <w:rFonts w:ascii="宋体" w:hAnsi="宋体" w:cs="仿宋_GB2312"/>
          <w:bCs/>
          <w:sz w:val="28"/>
          <w:szCs w:val="28"/>
        </w:rPr>
        <w:t xml:space="preserve">     </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２、如果我方中标，我方将在规定的时间内按中标价同贵方签订承包合同，如果违约，贵方有权中止我方中标并选择其它中标单位。</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３、如果我方中标，我方将按照招标文件和中标通知书及本投标文件的内容签订合同，并承诺在施工中忠实履行合同．</w:t>
      </w:r>
    </w:p>
    <w:p w:rsidR="00036798" w:rsidRPr="00562BB4" w:rsidRDefault="00036798" w:rsidP="00F71798">
      <w:pPr>
        <w:spacing w:line="560" w:lineRule="exact"/>
        <w:rPr>
          <w:rFonts w:ascii="宋体" w:hAnsi="宋体" w:cs="仿宋_GB2312"/>
          <w:bCs/>
          <w:sz w:val="28"/>
          <w:szCs w:val="28"/>
        </w:rPr>
      </w:pPr>
      <w:r w:rsidRPr="00562BB4">
        <w:rPr>
          <w:rFonts w:ascii="宋体" w:hAnsi="宋体" w:cs="仿宋_GB2312"/>
          <w:bCs/>
          <w:sz w:val="28"/>
          <w:szCs w:val="28"/>
        </w:rPr>
        <w:t xml:space="preserve">    </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投标单位：（盖章）</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法定代表人：（签字或盖章）</w:t>
      </w:r>
    </w:p>
    <w:p w:rsidR="00036798" w:rsidRPr="00562BB4" w:rsidRDefault="00036798" w:rsidP="00F71798">
      <w:pPr>
        <w:spacing w:line="560" w:lineRule="exact"/>
        <w:rPr>
          <w:rFonts w:ascii="宋体" w:hAns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单位地址：</w:t>
      </w:r>
      <w:r w:rsidRPr="00562BB4">
        <w:rPr>
          <w:rFonts w:ascii="宋体" w:hAnsi="宋体" w:cs="仿宋_GB2312"/>
          <w:bCs/>
          <w:sz w:val="28"/>
          <w:szCs w:val="28"/>
        </w:rPr>
        <w:t xml:space="preserve"> </w:t>
      </w:r>
    </w:p>
    <w:p w:rsidR="00036798" w:rsidRPr="00562BB4" w:rsidRDefault="00036798" w:rsidP="00F71798">
      <w:pPr>
        <w:spacing w:line="560" w:lineRule="exact"/>
        <w:ind w:firstLine="600"/>
        <w:rPr>
          <w:rFonts w:ascii="宋体" w:cs="仿宋_GB2312"/>
          <w:bCs/>
          <w:sz w:val="28"/>
          <w:szCs w:val="28"/>
        </w:rPr>
      </w:pPr>
      <w:r w:rsidRPr="00562BB4">
        <w:rPr>
          <w:rFonts w:ascii="宋体" w:hAnsi="宋体" w:cs="仿宋_GB2312" w:hint="eastAsia"/>
          <w:bCs/>
          <w:sz w:val="28"/>
          <w:szCs w:val="28"/>
        </w:rPr>
        <w:t>邮政编码：</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办公固定电话：</w:t>
      </w:r>
    </w:p>
    <w:p w:rsidR="00036798" w:rsidRPr="00562BB4" w:rsidRDefault="00036798" w:rsidP="00F71798">
      <w:pPr>
        <w:spacing w:line="560" w:lineRule="exac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开户银行</w:t>
      </w:r>
      <w:r w:rsidRPr="00562BB4">
        <w:rPr>
          <w:rFonts w:ascii="宋体" w:hAnsi="宋体" w:cs="仿宋_GB2312"/>
          <w:bCs/>
          <w:sz w:val="28"/>
          <w:szCs w:val="28"/>
        </w:rPr>
        <w:t>(</w:t>
      </w:r>
      <w:r w:rsidRPr="00562BB4">
        <w:rPr>
          <w:rFonts w:ascii="宋体" w:hAnsi="宋体" w:cs="仿宋_GB2312" w:hint="eastAsia"/>
          <w:bCs/>
          <w:sz w:val="28"/>
          <w:szCs w:val="28"/>
        </w:rPr>
        <w:t>企业注册所在地基本账户</w:t>
      </w:r>
      <w:r w:rsidRPr="00562BB4">
        <w:rPr>
          <w:rFonts w:ascii="宋体" w:hAnsi="宋体" w:cs="仿宋_GB2312"/>
          <w:bCs/>
          <w:sz w:val="28"/>
          <w:szCs w:val="28"/>
        </w:rPr>
        <w:t>)</w:t>
      </w:r>
      <w:r w:rsidRPr="00562BB4">
        <w:rPr>
          <w:rFonts w:ascii="宋体" w:hAnsi="宋体" w:cs="仿宋_GB2312" w:hint="eastAsia"/>
          <w:bCs/>
          <w:sz w:val="28"/>
          <w:szCs w:val="28"/>
        </w:rPr>
        <w:t>：</w:t>
      </w:r>
    </w:p>
    <w:p w:rsidR="00036798" w:rsidRPr="00562BB4" w:rsidRDefault="00036798" w:rsidP="00F71798">
      <w:pPr>
        <w:spacing w:line="560" w:lineRule="exact"/>
        <w:ind w:firstLineChars="200" w:firstLine="560"/>
        <w:rPr>
          <w:rFonts w:ascii="宋体" w:cs="仿宋_GB2312"/>
          <w:bCs/>
          <w:sz w:val="28"/>
          <w:szCs w:val="28"/>
        </w:rPr>
      </w:pPr>
      <w:r w:rsidRPr="00562BB4">
        <w:rPr>
          <w:rFonts w:ascii="宋体" w:hAnsi="宋体" w:cs="仿宋_GB2312" w:hint="eastAsia"/>
          <w:bCs/>
          <w:sz w:val="28"/>
          <w:szCs w:val="28"/>
        </w:rPr>
        <w:t>账户名称：</w:t>
      </w:r>
    </w:p>
    <w:p w:rsidR="00036798" w:rsidRPr="00562BB4" w:rsidRDefault="00036798" w:rsidP="00F71798">
      <w:pPr>
        <w:spacing w:line="560" w:lineRule="exact"/>
        <w:ind w:firstLineChars="200" w:firstLine="560"/>
        <w:rPr>
          <w:rFonts w:ascii="宋体" w:cs="仿宋_GB2312"/>
          <w:b/>
          <w:bCs/>
          <w:sz w:val="28"/>
          <w:szCs w:val="28"/>
        </w:rPr>
      </w:pPr>
      <w:r w:rsidRPr="00562BB4">
        <w:rPr>
          <w:rFonts w:ascii="宋体" w:hAnsi="宋体" w:cs="仿宋_GB2312" w:hint="eastAsia"/>
          <w:bCs/>
          <w:sz w:val="28"/>
          <w:szCs w:val="28"/>
        </w:rPr>
        <w:t>银行账号：</w:t>
      </w:r>
    </w:p>
    <w:p w:rsidR="00036798" w:rsidRPr="00562BB4" w:rsidRDefault="00036798" w:rsidP="00F71798">
      <w:pPr>
        <w:spacing w:line="560" w:lineRule="exact"/>
        <w:ind w:firstLineChars="200" w:firstLine="560"/>
        <w:rPr>
          <w:rFonts w:ascii="宋体" w:cs="仿宋_GB2312"/>
          <w:bCs/>
          <w:sz w:val="28"/>
          <w:szCs w:val="28"/>
        </w:rPr>
      </w:pPr>
      <w:r w:rsidRPr="00562BB4">
        <w:rPr>
          <w:rFonts w:ascii="宋体" w:hAnsi="宋体" w:cs="仿宋_GB2312" w:hint="eastAsia"/>
          <w:bCs/>
          <w:sz w:val="28"/>
          <w:szCs w:val="28"/>
        </w:rPr>
        <w:t>开户银行地址：</w:t>
      </w:r>
    </w:p>
    <w:p w:rsidR="00036798" w:rsidRPr="00562BB4" w:rsidRDefault="00036798" w:rsidP="00F71798">
      <w:pPr>
        <w:spacing w:line="560" w:lineRule="exact"/>
        <w:ind w:firstLineChars="200" w:firstLine="560"/>
        <w:rPr>
          <w:rFonts w:ascii="宋体" w:cs="仿宋_GB2312"/>
          <w:bCs/>
          <w:sz w:val="28"/>
          <w:szCs w:val="28"/>
        </w:rPr>
      </w:pPr>
      <w:r w:rsidRPr="00562BB4">
        <w:rPr>
          <w:rFonts w:ascii="宋体" w:hAnsi="宋体" w:cs="仿宋_GB2312" w:hint="eastAsia"/>
          <w:bCs/>
          <w:sz w:val="28"/>
          <w:szCs w:val="28"/>
        </w:rPr>
        <w:t>电</w:t>
      </w:r>
      <w:r w:rsidRPr="00562BB4">
        <w:rPr>
          <w:rFonts w:ascii="宋体" w:hAnsi="宋体" w:cs="仿宋_GB2312"/>
          <w:bCs/>
          <w:sz w:val="28"/>
          <w:szCs w:val="28"/>
        </w:rPr>
        <w:t xml:space="preserve">    </w:t>
      </w:r>
      <w:r w:rsidRPr="00562BB4">
        <w:rPr>
          <w:rFonts w:ascii="宋体" w:hAnsi="宋体" w:cs="仿宋_GB2312" w:hint="eastAsia"/>
          <w:bCs/>
          <w:sz w:val="28"/>
          <w:szCs w:val="28"/>
        </w:rPr>
        <w:t>话：</w:t>
      </w:r>
    </w:p>
    <w:p w:rsidR="00036798" w:rsidRPr="00562BB4" w:rsidRDefault="00036798" w:rsidP="00F71798">
      <w:pPr>
        <w:spacing w:line="560" w:lineRule="exact"/>
        <w:rPr>
          <w:rFonts w:ascii="宋体" w:cs="仿宋_GB2312"/>
          <w:bCs/>
          <w:sz w:val="28"/>
          <w:szCs w:val="28"/>
        </w:rPr>
      </w:pPr>
    </w:p>
    <w:p w:rsidR="00036798" w:rsidRPr="00562BB4" w:rsidRDefault="00036798" w:rsidP="00F71798">
      <w:pPr>
        <w:jc w:val="right"/>
        <w:rPr>
          <w:rFonts w:ascii="宋体" w:cs="仿宋_GB2312"/>
          <w:bCs/>
          <w:sz w:val="28"/>
          <w:szCs w:val="28"/>
        </w:rPr>
      </w:pPr>
      <w:r w:rsidRPr="00562BB4">
        <w:rPr>
          <w:rFonts w:ascii="宋体" w:hAnsi="宋体" w:cs="仿宋_GB2312"/>
          <w:bCs/>
          <w:sz w:val="28"/>
          <w:szCs w:val="28"/>
        </w:rPr>
        <w:t xml:space="preserve">          </w:t>
      </w: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日</w:t>
      </w:r>
    </w:p>
    <w:p w:rsidR="00036798" w:rsidRPr="00562BB4" w:rsidRDefault="00036798" w:rsidP="00F71798">
      <w:pPr>
        <w:jc w:val="center"/>
        <w:rPr>
          <w:rFonts w:ascii="宋体" w:cs="仿宋_GB2312"/>
          <w:bCs/>
          <w:sz w:val="30"/>
          <w:szCs w:val="30"/>
        </w:rPr>
      </w:pPr>
    </w:p>
    <w:p w:rsidR="00036798" w:rsidRPr="00562BB4" w:rsidRDefault="00036798" w:rsidP="00FD18AF">
      <w:pPr>
        <w:tabs>
          <w:tab w:val="left" w:pos="420"/>
          <w:tab w:val="center" w:pos="4706"/>
        </w:tabs>
        <w:spacing w:line="720" w:lineRule="auto"/>
        <w:jc w:val="center"/>
        <w:rPr>
          <w:rFonts w:ascii="宋体" w:cs="仿宋_GB2312"/>
          <w:sz w:val="44"/>
        </w:rPr>
      </w:pPr>
      <w:r w:rsidRPr="00562BB4">
        <w:rPr>
          <w:rFonts w:ascii="宋体" w:hAnsi="宋体" w:cs="仿宋_GB2312" w:hint="eastAsia"/>
          <w:sz w:val="44"/>
        </w:rPr>
        <w:t>报</w:t>
      </w:r>
      <w:r w:rsidRPr="00562BB4">
        <w:rPr>
          <w:rFonts w:ascii="宋体" w:hAnsi="宋体" w:cs="仿宋_GB2312"/>
          <w:sz w:val="44"/>
        </w:rPr>
        <w:t xml:space="preserve"> </w:t>
      </w:r>
      <w:r w:rsidRPr="00562BB4">
        <w:rPr>
          <w:rFonts w:ascii="宋体" w:hAnsi="宋体" w:cs="仿宋_GB2312" w:hint="eastAsia"/>
          <w:sz w:val="44"/>
        </w:rPr>
        <w:t>价</w:t>
      </w:r>
      <w:r w:rsidRPr="00562BB4">
        <w:rPr>
          <w:rFonts w:ascii="宋体" w:hAnsi="宋体" w:cs="仿宋_GB2312"/>
          <w:sz w:val="44"/>
        </w:rPr>
        <w:t xml:space="preserve"> </w:t>
      </w:r>
      <w:r w:rsidRPr="00562BB4">
        <w:rPr>
          <w:rFonts w:ascii="宋体" w:hAnsi="宋体" w:cs="仿宋_GB2312" w:hint="eastAsia"/>
          <w:sz w:val="44"/>
        </w:rPr>
        <w:t>表</w:t>
      </w:r>
    </w:p>
    <w:p w:rsidR="00036798" w:rsidRPr="00562BB4" w:rsidRDefault="00036798" w:rsidP="00FD18AF">
      <w:pPr>
        <w:spacing w:line="440" w:lineRule="exact"/>
        <w:ind w:firstLineChars="150" w:firstLine="361"/>
        <w:rPr>
          <w:rFonts w:ascii="宋体"/>
          <w:sz w:val="24"/>
        </w:rPr>
      </w:pPr>
      <w:r w:rsidRPr="00562BB4">
        <w:rPr>
          <w:rFonts w:ascii="宋体" w:hAnsi="宋体" w:hint="eastAsia"/>
          <w:b/>
          <w:snapToGrid w:val="0"/>
          <w:sz w:val="24"/>
        </w:rPr>
        <w:t>（附</w:t>
      </w:r>
      <w:r w:rsidRPr="00562BB4">
        <w:rPr>
          <w:rFonts w:ascii="宋体" w:hAnsi="宋体" w:hint="eastAsia"/>
          <w:sz w:val="24"/>
        </w:rPr>
        <w:t>投标报价汇总表、分部分项工程量清单计价表、分部分项工程量清单综合单价分析表、主要设备、材料名称、规格、品牌、生产厂商、数量、价格汇总表，详见招标单位提供的清单电子文件）</w:t>
      </w:r>
    </w:p>
    <w:p w:rsidR="00036798" w:rsidRPr="00562BB4" w:rsidRDefault="00036798" w:rsidP="00FD18AF">
      <w:pPr>
        <w:spacing w:line="520" w:lineRule="exact"/>
        <w:rPr>
          <w:rFonts w:ascii="宋体"/>
          <w:sz w:val="24"/>
        </w:rPr>
      </w:pPr>
      <w:r w:rsidRPr="00562BB4">
        <w:rPr>
          <w:rFonts w:ascii="宋体" w:hAnsi="宋体" w:hint="eastAsia"/>
          <w:sz w:val="24"/>
        </w:rPr>
        <w:t>报价表</w:t>
      </w:r>
    </w:p>
    <w:p w:rsidR="00036798" w:rsidRPr="00562BB4" w:rsidRDefault="00036798" w:rsidP="00FD18AF">
      <w:pPr>
        <w:spacing w:line="520" w:lineRule="exact"/>
        <w:rPr>
          <w:rFonts w:ascii="宋体"/>
          <w:sz w:val="24"/>
        </w:rPr>
      </w:pPr>
      <w:r w:rsidRPr="00562BB4">
        <w:rPr>
          <w:rFonts w:ascii="宋体" w:hAnsi="宋体" w:hint="eastAsia"/>
          <w:sz w:val="24"/>
        </w:rPr>
        <w:t>投标人名称：</w:t>
      </w:r>
    </w:p>
    <w:tbl>
      <w:tblPr>
        <w:tblW w:w="8800" w:type="dxa"/>
        <w:tblInd w:w="-3" w:type="dxa"/>
        <w:tblLayout w:type="fixed"/>
        <w:tblLook w:val="0000"/>
      </w:tblPr>
      <w:tblGrid>
        <w:gridCol w:w="1729"/>
        <w:gridCol w:w="4754"/>
        <w:gridCol w:w="7"/>
        <w:gridCol w:w="2310"/>
      </w:tblGrid>
      <w:tr w:rsidR="00036798" w:rsidRPr="00562BB4" w:rsidTr="00FD18AF">
        <w:trPr>
          <w:trHeight w:val="1044"/>
        </w:trPr>
        <w:tc>
          <w:tcPr>
            <w:tcW w:w="1729" w:type="dxa"/>
            <w:tcBorders>
              <w:top w:val="single" w:sz="6" w:space="0" w:color="auto"/>
              <w:left w:val="single" w:sz="6" w:space="0" w:color="auto"/>
              <w:bottom w:val="single" w:sz="6" w:space="0" w:color="auto"/>
              <w:right w:val="single" w:sz="6" w:space="0" w:color="auto"/>
            </w:tcBorders>
            <w:vAlign w:val="center"/>
          </w:tcPr>
          <w:p w:rsidR="00036798" w:rsidRPr="00562BB4" w:rsidRDefault="00036798" w:rsidP="001A4718">
            <w:pPr>
              <w:spacing w:line="520" w:lineRule="exact"/>
              <w:jc w:val="center"/>
              <w:rPr>
                <w:rFonts w:ascii="宋体"/>
                <w:sz w:val="24"/>
              </w:rPr>
            </w:pPr>
            <w:r w:rsidRPr="00562BB4">
              <w:rPr>
                <w:rFonts w:ascii="宋体" w:hAnsi="宋体" w:hint="eastAsia"/>
                <w:sz w:val="24"/>
              </w:rPr>
              <w:t>序号</w:t>
            </w:r>
          </w:p>
        </w:tc>
        <w:tc>
          <w:tcPr>
            <w:tcW w:w="4754" w:type="dxa"/>
            <w:tcBorders>
              <w:top w:val="single" w:sz="6" w:space="0" w:color="auto"/>
              <w:left w:val="single" w:sz="6" w:space="0" w:color="auto"/>
              <w:bottom w:val="single" w:sz="6" w:space="0" w:color="auto"/>
              <w:right w:val="single" w:sz="4" w:space="0" w:color="auto"/>
            </w:tcBorders>
            <w:vAlign w:val="center"/>
          </w:tcPr>
          <w:p w:rsidR="00036798" w:rsidRPr="00562BB4" w:rsidRDefault="00036798" w:rsidP="001A4718">
            <w:pPr>
              <w:spacing w:line="520" w:lineRule="exact"/>
              <w:jc w:val="center"/>
              <w:rPr>
                <w:rFonts w:ascii="宋体"/>
                <w:sz w:val="24"/>
              </w:rPr>
            </w:pPr>
            <w:r w:rsidRPr="00562BB4">
              <w:rPr>
                <w:rFonts w:ascii="宋体" w:hAnsi="宋体" w:hint="eastAsia"/>
                <w:sz w:val="24"/>
              </w:rPr>
              <w:t>投标报价</w:t>
            </w:r>
          </w:p>
        </w:tc>
        <w:tc>
          <w:tcPr>
            <w:tcW w:w="2317" w:type="dxa"/>
            <w:gridSpan w:val="2"/>
            <w:tcBorders>
              <w:top w:val="single" w:sz="6" w:space="0" w:color="auto"/>
              <w:left w:val="single" w:sz="4" w:space="0" w:color="auto"/>
              <w:bottom w:val="single" w:sz="6" w:space="0" w:color="auto"/>
              <w:right w:val="single" w:sz="6" w:space="0" w:color="auto"/>
            </w:tcBorders>
            <w:vAlign w:val="center"/>
          </w:tcPr>
          <w:p w:rsidR="00036798" w:rsidRPr="00562BB4" w:rsidRDefault="00036798" w:rsidP="001A4718">
            <w:pPr>
              <w:spacing w:line="520" w:lineRule="exact"/>
              <w:rPr>
                <w:rFonts w:ascii="宋体"/>
                <w:sz w:val="24"/>
              </w:rPr>
            </w:pPr>
            <w:r w:rsidRPr="00562BB4">
              <w:rPr>
                <w:rFonts w:ascii="宋体" w:hAnsi="宋体" w:hint="eastAsia"/>
                <w:sz w:val="24"/>
              </w:rPr>
              <w:t>备</w:t>
            </w:r>
            <w:r w:rsidRPr="00562BB4">
              <w:rPr>
                <w:rFonts w:ascii="宋体" w:hAnsi="宋体"/>
                <w:sz w:val="24"/>
              </w:rPr>
              <w:t xml:space="preserve">         </w:t>
            </w:r>
            <w:r w:rsidRPr="00562BB4">
              <w:rPr>
                <w:rFonts w:ascii="宋体" w:hAnsi="宋体" w:hint="eastAsia"/>
                <w:sz w:val="24"/>
              </w:rPr>
              <w:t>注</w:t>
            </w:r>
          </w:p>
        </w:tc>
      </w:tr>
      <w:tr w:rsidR="00036798" w:rsidRPr="00562BB4" w:rsidTr="00FD18AF">
        <w:trPr>
          <w:cantSplit/>
          <w:trHeight w:val="1106"/>
        </w:trPr>
        <w:tc>
          <w:tcPr>
            <w:tcW w:w="1729" w:type="dxa"/>
            <w:vMerge w:val="restart"/>
            <w:tcBorders>
              <w:top w:val="single" w:sz="4" w:space="0" w:color="auto"/>
              <w:left w:val="single" w:sz="4" w:space="0" w:color="auto"/>
              <w:bottom w:val="single" w:sz="4" w:space="0" w:color="auto"/>
              <w:right w:val="single" w:sz="4" w:space="0" w:color="auto"/>
            </w:tcBorders>
            <w:vAlign w:val="center"/>
          </w:tcPr>
          <w:p w:rsidR="00036798" w:rsidRPr="00562BB4" w:rsidRDefault="00036798" w:rsidP="00FD18AF">
            <w:pPr>
              <w:spacing w:line="520" w:lineRule="exact"/>
              <w:rPr>
                <w:rFonts w:ascii="宋体"/>
                <w:sz w:val="24"/>
              </w:rPr>
            </w:pPr>
            <w:r w:rsidRPr="00562BB4">
              <w:rPr>
                <w:rFonts w:ascii="宋体" w:hAnsi="宋体" w:hint="eastAsia"/>
                <w:sz w:val="24"/>
              </w:rPr>
              <w:t>投标总价为：</w:t>
            </w:r>
          </w:p>
        </w:tc>
        <w:tc>
          <w:tcPr>
            <w:tcW w:w="4761" w:type="dxa"/>
            <w:gridSpan w:val="2"/>
            <w:tcBorders>
              <w:top w:val="single" w:sz="4" w:space="0" w:color="auto"/>
              <w:left w:val="single" w:sz="4" w:space="0" w:color="auto"/>
              <w:bottom w:val="single" w:sz="4" w:space="0" w:color="auto"/>
              <w:right w:val="single" w:sz="4" w:space="0" w:color="auto"/>
            </w:tcBorders>
          </w:tcPr>
          <w:p w:rsidR="00036798" w:rsidRPr="00562BB4" w:rsidRDefault="00036798" w:rsidP="001A4718">
            <w:pPr>
              <w:spacing w:line="520" w:lineRule="exact"/>
              <w:rPr>
                <w:rFonts w:ascii="宋体"/>
                <w:sz w:val="24"/>
              </w:rPr>
            </w:pPr>
            <w:r w:rsidRPr="00562BB4">
              <w:rPr>
                <w:rFonts w:ascii="宋体" w:hAnsi="宋体"/>
                <w:sz w:val="24"/>
              </w:rPr>
              <w:t>(</w:t>
            </w:r>
            <w:r w:rsidRPr="00562BB4">
              <w:rPr>
                <w:rFonts w:ascii="宋体" w:hAnsi="宋体" w:hint="eastAsia"/>
                <w:sz w:val="24"/>
              </w:rPr>
              <w:t>大写人民币</w:t>
            </w:r>
            <w:r w:rsidRPr="00562BB4">
              <w:rPr>
                <w:rFonts w:ascii="宋体" w:hAnsi="宋体"/>
                <w:sz w:val="24"/>
              </w:rPr>
              <w:t>)</w:t>
            </w:r>
            <w:r w:rsidRPr="00562BB4">
              <w:rPr>
                <w:rFonts w:ascii="宋体" w:hAnsi="宋体" w:hint="eastAsia"/>
                <w:sz w:val="24"/>
              </w:rPr>
              <w:t>：</w:t>
            </w:r>
          </w:p>
        </w:tc>
        <w:tc>
          <w:tcPr>
            <w:tcW w:w="2310" w:type="dxa"/>
            <w:vMerge w:val="restart"/>
            <w:tcBorders>
              <w:top w:val="single" w:sz="6" w:space="0" w:color="auto"/>
              <w:left w:val="single" w:sz="4" w:space="0" w:color="auto"/>
              <w:right w:val="single" w:sz="6" w:space="0" w:color="auto"/>
            </w:tcBorders>
            <w:vAlign w:val="center"/>
          </w:tcPr>
          <w:p w:rsidR="00036798" w:rsidRPr="00562BB4" w:rsidRDefault="00036798" w:rsidP="00FD18AF">
            <w:pPr>
              <w:spacing w:line="520" w:lineRule="exact"/>
              <w:rPr>
                <w:rFonts w:ascii="宋体"/>
                <w:sz w:val="24"/>
              </w:rPr>
            </w:pPr>
          </w:p>
        </w:tc>
      </w:tr>
      <w:tr w:rsidR="00036798" w:rsidRPr="00562BB4" w:rsidTr="00FD18AF">
        <w:trPr>
          <w:cantSplit/>
          <w:trHeight w:val="1294"/>
        </w:trPr>
        <w:tc>
          <w:tcPr>
            <w:tcW w:w="1729" w:type="dxa"/>
            <w:vMerge/>
            <w:tcBorders>
              <w:top w:val="single" w:sz="4" w:space="0" w:color="auto"/>
              <w:left w:val="single" w:sz="4" w:space="0" w:color="auto"/>
              <w:bottom w:val="single" w:sz="4" w:space="0" w:color="auto"/>
              <w:right w:val="single" w:sz="4" w:space="0" w:color="auto"/>
            </w:tcBorders>
          </w:tcPr>
          <w:p w:rsidR="00036798" w:rsidRPr="00562BB4" w:rsidRDefault="00036798" w:rsidP="001A4718">
            <w:pPr>
              <w:spacing w:line="520" w:lineRule="exact"/>
              <w:rPr>
                <w:rFonts w:ascii="宋体"/>
                <w:sz w:val="24"/>
              </w:rPr>
            </w:pPr>
          </w:p>
        </w:tc>
        <w:tc>
          <w:tcPr>
            <w:tcW w:w="4761" w:type="dxa"/>
            <w:gridSpan w:val="2"/>
            <w:tcBorders>
              <w:top w:val="single" w:sz="4" w:space="0" w:color="auto"/>
              <w:left w:val="single" w:sz="4" w:space="0" w:color="auto"/>
              <w:bottom w:val="single" w:sz="4" w:space="0" w:color="auto"/>
              <w:right w:val="single" w:sz="4" w:space="0" w:color="auto"/>
            </w:tcBorders>
          </w:tcPr>
          <w:p w:rsidR="00036798" w:rsidRPr="00562BB4" w:rsidRDefault="00036798" w:rsidP="001A4718">
            <w:pPr>
              <w:spacing w:line="520" w:lineRule="exact"/>
              <w:rPr>
                <w:rFonts w:ascii="宋体"/>
                <w:sz w:val="24"/>
              </w:rPr>
            </w:pPr>
            <w:r w:rsidRPr="00562BB4">
              <w:rPr>
                <w:rFonts w:ascii="宋体" w:hAnsi="宋体"/>
                <w:sz w:val="24"/>
              </w:rPr>
              <w:t>(</w:t>
            </w:r>
            <w:r w:rsidRPr="00562BB4">
              <w:rPr>
                <w:rFonts w:ascii="宋体" w:hAnsi="宋体" w:hint="eastAsia"/>
                <w:sz w:val="24"/>
              </w:rPr>
              <w:t>小写人民币</w:t>
            </w:r>
            <w:r w:rsidRPr="00562BB4">
              <w:rPr>
                <w:rFonts w:ascii="宋体" w:hAnsi="宋体"/>
                <w:sz w:val="24"/>
              </w:rPr>
              <w:t>)</w:t>
            </w:r>
            <w:r w:rsidRPr="00562BB4">
              <w:rPr>
                <w:rFonts w:ascii="宋体" w:hAnsi="宋体" w:hint="eastAsia"/>
                <w:sz w:val="24"/>
              </w:rPr>
              <w:t>：</w:t>
            </w:r>
          </w:p>
        </w:tc>
        <w:tc>
          <w:tcPr>
            <w:tcW w:w="2310" w:type="dxa"/>
            <w:vMerge/>
            <w:tcBorders>
              <w:left w:val="single" w:sz="4" w:space="0" w:color="auto"/>
              <w:bottom w:val="single" w:sz="6" w:space="0" w:color="auto"/>
              <w:right w:val="single" w:sz="6" w:space="0" w:color="auto"/>
            </w:tcBorders>
          </w:tcPr>
          <w:p w:rsidR="00036798" w:rsidRPr="00562BB4" w:rsidRDefault="00036798" w:rsidP="001A4718">
            <w:pPr>
              <w:spacing w:line="520" w:lineRule="exact"/>
              <w:rPr>
                <w:rFonts w:ascii="宋体"/>
                <w:sz w:val="24"/>
              </w:rPr>
            </w:pPr>
          </w:p>
        </w:tc>
      </w:tr>
    </w:tbl>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r w:rsidRPr="00562BB4">
        <w:rPr>
          <w:rFonts w:ascii="宋体" w:hAnsi="宋体" w:hint="eastAsia"/>
          <w:sz w:val="24"/>
        </w:rPr>
        <w:t>投标单位盖章：</w:t>
      </w: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r w:rsidRPr="00562BB4">
        <w:rPr>
          <w:rFonts w:ascii="宋体" w:hAnsi="宋体" w:hint="eastAsia"/>
          <w:sz w:val="24"/>
        </w:rPr>
        <w:t>签字：</w:t>
      </w: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r w:rsidRPr="00562BB4">
        <w:rPr>
          <w:rFonts w:ascii="宋体" w:hAnsi="宋体" w:hint="eastAsia"/>
          <w:sz w:val="24"/>
        </w:rPr>
        <w:t>日期：</w:t>
      </w: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b/>
          <w:sz w:val="24"/>
        </w:rPr>
      </w:pPr>
      <w:r w:rsidRPr="00562BB4">
        <w:rPr>
          <w:b/>
          <w:sz w:val="24"/>
        </w:rPr>
        <w:t>.1</w:t>
      </w:r>
      <w:r w:rsidRPr="00562BB4">
        <w:rPr>
          <w:rFonts w:hint="eastAsia"/>
          <w:b/>
          <w:sz w:val="24"/>
        </w:rPr>
        <w:t>、分部分项工程和单价措施项目清单与计价表</w:t>
      </w:r>
    </w:p>
    <w:tbl>
      <w:tblPr>
        <w:tblW w:w="8910" w:type="dxa"/>
        <w:tblInd w:w="-10" w:type="dxa"/>
        <w:tblLayout w:type="fixed"/>
        <w:tblLook w:val="0000"/>
      </w:tblPr>
      <w:tblGrid>
        <w:gridCol w:w="599"/>
        <w:gridCol w:w="1296"/>
        <w:gridCol w:w="1369"/>
        <w:gridCol w:w="2065"/>
        <w:gridCol w:w="578"/>
        <w:gridCol w:w="859"/>
        <w:gridCol w:w="1072"/>
        <w:gridCol w:w="1072"/>
      </w:tblGrid>
      <w:tr w:rsidR="00036798" w:rsidRPr="00562BB4" w:rsidTr="00C85A6A">
        <w:trPr>
          <w:trHeight w:val="375"/>
        </w:trPr>
        <w:tc>
          <w:tcPr>
            <w:tcW w:w="599"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序号</w:t>
            </w:r>
          </w:p>
        </w:tc>
        <w:tc>
          <w:tcPr>
            <w:tcW w:w="12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项目编码</w:t>
            </w:r>
          </w:p>
        </w:tc>
        <w:tc>
          <w:tcPr>
            <w:tcW w:w="136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项目名称</w:t>
            </w:r>
          </w:p>
        </w:tc>
        <w:tc>
          <w:tcPr>
            <w:tcW w:w="206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项目特征描述</w:t>
            </w:r>
          </w:p>
        </w:tc>
        <w:tc>
          <w:tcPr>
            <w:tcW w:w="57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计量单位</w:t>
            </w:r>
          </w:p>
        </w:tc>
        <w:tc>
          <w:tcPr>
            <w:tcW w:w="8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工程量</w:t>
            </w:r>
          </w:p>
        </w:tc>
        <w:tc>
          <w:tcPr>
            <w:tcW w:w="2144" w:type="dxa"/>
            <w:gridSpan w:val="2"/>
            <w:tcBorders>
              <w:top w:val="single" w:sz="8" w:space="0" w:color="000000"/>
              <w:left w:val="nil"/>
              <w:bottom w:val="single" w:sz="4" w:space="0" w:color="auto"/>
              <w:right w:val="single" w:sz="8"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金额（元）</w:t>
            </w:r>
          </w:p>
        </w:tc>
      </w:tr>
      <w:tr w:rsidR="00036798" w:rsidRPr="00562BB4" w:rsidTr="00C85A6A">
        <w:trPr>
          <w:trHeight w:val="375"/>
        </w:trPr>
        <w:tc>
          <w:tcPr>
            <w:tcW w:w="599" w:type="dxa"/>
            <w:vMerge/>
            <w:tcBorders>
              <w:top w:val="single" w:sz="8" w:space="0" w:color="000000"/>
              <w:left w:val="single" w:sz="8"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2065"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072"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综合单价</w:t>
            </w:r>
          </w:p>
        </w:tc>
        <w:tc>
          <w:tcPr>
            <w:tcW w:w="1072"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合价</w:t>
            </w:r>
          </w:p>
        </w:tc>
      </w:tr>
      <w:tr w:rsidR="00036798" w:rsidRPr="00562BB4" w:rsidTr="00C85A6A">
        <w:trPr>
          <w:trHeight w:val="375"/>
        </w:trPr>
        <w:tc>
          <w:tcPr>
            <w:tcW w:w="599" w:type="dxa"/>
            <w:vMerge/>
            <w:tcBorders>
              <w:top w:val="single" w:sz="8" w:space="0" w:color="000000"/>
              <w:left w:val="single" w:sz="8"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296"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369"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2065"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578"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859" w:type="dxa"/>
            <w:vMerge/>
            <w:tcBorders>
              <w:top w:val="single" w:sz="8" w:space="0" w:color="000000"/>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c>
          <w:tcPr>
            <w:tcW w:w="1072" w:type="dxa"/>
            <w:vMerge/>
            <w:tcBorders>
              <w:top w:val="nil"/>
              <w:left w:val="single" w:sz="4" w:space="0" w:color="000000"/>
              <w:bottom w:val="single" w:sz="4" w:space="0" w:color="000000"/>
              <w:right w:val="single" w:sz="4" w:space="0" w:color="000000"/>
            </w:tcBorders>
            <w:vAlign w:val="center"/>
          </w:tcPr>
          <w:p w:rsidR="00036798" w:rsidRPr="00562BB4" w:rsidRDefault="00036798" w:rsidP="001A4718">
            <w:pPr>
              <w:widowControl/>
              <w:jc w:val="left"/>
              <w:rPr>
                <w:rFonts w:ascii="宋体" w:cs="宋体"/>
                <w:kern w:val="0"/>
                <w:sz w:val="18"/>
                <w:szCs w:val="18"/>
              </w:rPr>
            </w:pPr>
          </w:p>
        </w:tc>
      </w:tr>
      <w:tr w:rsidR="00036798" w:rsidRPr="00562BB4" w:rsidTr="00C85A6A">
        <w:trPr>
          <w:trHeight w:val="3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r>
      <w:tr w:rsidR="00036798" w:rsidRPr="00562BB4" w:rsidTr="00C85A6A">
        <w:trPr>
          <w:trHeight w:val="3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r>
      <w:tr w:rsidR="00036798" w:rsidRPr="00562BB4" w:rsidTr="00C85A6A">
        <w:trPr>
          <w:trHeight w:val="52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r>
      <w:tr w:rsidR="00036798" w:rsidRPr="00562BB4" w:rsidTr="00C85A6A">
        <w:trPr>
          <w:trHeight w:val="975"/>
        </w:trPr>
        <w:tc>
          <w:tcPr>
            <w:tcW w:w="599"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29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36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2065"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578"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859"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c>
          <w:tcPr>
            <w:tcW w:w="107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right"/>
              <w:rPr>
                <w:rFonts w:ascii="宋体" w:cs="宋体"/>
                <w:kern w:val="0"/>
                <w:sz w:val="18"/>
                <w:szCs w:val="18"/>
              </w:rPr>
            </w:pPr>
          </w:p>
        </w:tc>
      </w:tr>
    </w:tbl>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b/>
          <w:sz w:val="24"/>
        </w:rPr>
      </w:pPr>
      <w:r w:rsidRPr="00562BB4">
        <w:rPr>
          <w:rFonts w:ascii="宋体" w:hAnsi="宋体"/>
          <w:b/>
          <w:sz w:val="24"/>
        </w:rPr>
        <w:t>2</w:t>
      </w:r>
      <w:r w:rsidRPr="00562BB4">
        <w:rPr>
          <w:rFonts w:ascii="宋体" w:hAnsi="宋体" w:hint="eastAsia"/>
          <w:b/>
          <w:sz w:val="24"/>
        </w:rPr>
        <w:t>、综合单价分析表</w:t>
      </w:r>
    </w:p>
    <w:tbl>
      <w:tblPr>
        <w:tblW w:w="91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68"/>
        <w:gridCol w:w="920"/>
        <w:gridCol w:w="740"/>
        <w:gridCol w:w="802"/>
        <w:gridCol w:w="693"/>
        <w:gridCol w:w="637"/>
        <w:gridCol w:w="623"/>
        <w:gridCol w:w="610"/>
        <w:gridCol w:w="714"/>
        <w:gridCol w:w="655"/>
        <w:gridCol w:w="586"/>
        <w:gridCol w:w="754"/>
        <w:gridCol w:w="881"/>
      </w:tblGrid>
      <w:tr w:rsidR="00036798" w:rsidRPr="00562BB4" w:rsidTr="00C85A6A">
        <w:trPr>
          <w:trHeight w:val="452"/>
        </w:trPr>
        <w:tc>
          <w:tcPr>
            <w:tcW w:w="568" w:type="dxa"/>
            <w:vMerge w:val="restart"/>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序号</w:t>
            </w:r>
          </w:p>
        </w:tc>
        <w:tc>
          <w:tcPr>
            <w:tcW w:w="920" w:type="dxa"/>
            <w:vMerge w:val="restart"/>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项目名称</w:t>
            </w:r>
          </w:p>
        </w:tc>
        <w:tc>
          <w:tcPr>
            <w:tcW w:w="740" w:type="dxa"/>
            <w:vMerge w:val="restart"/>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单位</w:t>
            </w:r>
          </w:p>
        </w:tc>
        <w:tc>
          <w:tcPr>
            <w:tcW w:w="802" w:type="dxa"/>
            <w:vMerge w:val="restart"/>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数量</w:t>
            </w:r>
          </w:p>
        </w:tc>
        <w:tc>
          <w:tcPr>
            <w:tcW w:w="2563" w:type="dxa"/>
            <w:gridSpan w:val="4"/>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单价</w:t>
            </w:r>
          </w:p>
        </w:tc>
        <w:tc>
          <w:tcPr>
            <w:tcW w:w="2709" w:type="dxa"/>
            <w:gridSpan w:val="4"/>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合价</w:t>
            </w:r>
          </w:p>
        </w:tc>
        <w:tc>
          <w:tcPr>
            <w:tcW w:w="881" w:type="dxa"/>
            <w:vMerge w:val="restart"/>
            <w:shd w:val="clear" w:color="FFFFFF" w:fill="FFFFFF"/>
            <w:vAlign w:val="center"/>
          </w:tcPr>
          <w:p w:rsidR="00036798" w:rsidRPr="00562BB4" w:rsidRDefault="00036798" w:rsidP="001A4718">
            <w:pPr>
              <w:widowControl/>
              <w:jc w:val="center"/>
              <w:textAlignment w:val="center"/>
              <w:rPr>
                <w:rFonts w:ascii="宋体" w:cs="宋体"/>
                <w:kern w:val="0"/>
                <w:sz w:val="18"/>
                <w:szCs w:val="18"/>
              </w:rPr>
            </w:pPr>
            <w:r w:rsidRPr="00562BB4">
              <w:rPr>
                <w:rFonts w:ascii="宋体" w:hAnsi="宋体" w:cs="宋体" w:hint="eastAsia"/>
                <w:kern w:val="0"/>
                <w:sz w:val="18"/>
                <w:szCs w:val="18"/>
              </w:rPr>
              <w:t>备注</w:t>
            </w:r>
          </w:p>
        </w:tc>
      </w:tr>
      <w:tr w:rsidR="00036798" w:rsidRPr="00562BB4" w:rsidTr="00C85A6A">
        <w:trPr>
          <w:trHeight w:val="1062"/>
        </w:trPr>
        <w:tc>
          <w:tcPr>
            <w:tcW w:w="568" w:type="dxa"/>
            <w:vMerge/>
            <w:shd w:val="clear" w:color="FFFFFF" w:fill="FFFFFF"/>
            <w:vAlign w:val="center"/>
          </w:tcPr>
          <w:p w:rsidR="00036798" w:rsidRPr="00562BB4" w:rsidRDefault="00036798" w:rsidP="001A4718">
            <w:pPr>
              <w:jc w:val="center"/>
              <w:rPr>
                <w:rFonts w:ascii="宋体" w:cs="宋体"/>
                <w:sz w:val="18"/>
                <w:szCs w:val="18"/>
              </w:rPr>
            </w:pPr>
          </w:p>
        </w:tc>
        <w:tc>
          <w:tcPr>
            <w:tcW w:w="920" w:type="dxa"/>
            <w:vMerge/>
            <w:shd w:val="clear" w:color="FFFFFF" w:fill="FFFFFF"/>
            <w:vAlign w:val="center"/>
          </w:tcPr>
          <w:p w:rsidR="00036798" w:rsidRPr="00562BB4" w:rsidRDefault="00036798" w:rsidP="001A4718">
            <w:pPr>
              <w:jc w:val="center"/>
              <w:rPr>
                <w:rFonts w:ascii="宋体" w:cs="宋体"/>
                <w:sz w:val="18"/>
                <w:szCs w:val="18"/>
              </w:rPr>
            </w:pPr>
          </w:p>
        </w:tc>
        <w:tc>
          <w:tcPr>
            <w:tcW w:w="740" w:type="dxa"/>
            <w:vMerge/>
            <w:shd w:val="clear" w:color="FFFFFF" w:fill="FFFFFF"/>
            <w:vAlign w:val="center"/>
          </w:tcPr>
          <w:p w:rsidR="00036798" w:rsidRPr="00562BB4" w:rsidRDefault="00036798" w:rsidP="001A4718">
            <w:pPr>
              <w:jc w:val="center"/>
              <w:rPr>
                <w:rFonts w:ascii="宋体" w:cs="宋体"/>
                <w:sz w:val="18"/>
                <w:szCs w:val="18"/>
              </w:rPr>
            </w:pPr>
          </w:p>
        </w:tc>
        <w:tc>
          <w:tcPr>
            <w:tcW w:w="802" w:type="dxa"/>
            <w:vMerge/>
            <w:shd w:val="clear" w:color="FFFFFF" w:fill="FFFFFF"/>
            <w:vAlign w:val="center"/>
          </w:tcPr>
          <w:p w:rsidR="00036798" w:rsidRPr="00562BB4" w:rsidRDefault="00036798" w:rsidP="001A4718">
            <w:pPr>
              <w:jc w:val="center"/>
              <w:rPr>
                <w:rFonts w:ascii="宋体" w:cs="宋体"/>
                <w:sz w:val="18"/>
                <w:szCs w:val="18"/>
              </w:rPr>
            </w:pPr>
          </w:p>
        </w:tc>
        <w:tc>
          <w:tcPr>
            <w:tcW w:w="693" w:type="dxa"/>
            <w:shd w:val="clear" w:color="FFFFFF" w:fill="FFFFFF"/>
            <w:vAlign w:val="center"/>
          </w:tcPr>
          <w:p w:rsidR="00036798" w:rsidRPr="00562BB4" w:rsidRDefault="00036798" w:rsidP="001A4718">
            <w:pPr>
              <w:jc w:val="center"/>
              <w:rPr>
                <w:rFonts w:ascii="宋体" w:cs="宋体"/>
                <w:sz w:val="18"/>
                <w:szCs w:val="18"/>
              </w:rPr>
            </w:pPr>
            <w:r w:rsidRPr="00562BB4">
              <w:rPr>
                <w:rFonts w:ascii="宋体" w:hAnsi="宋体" w:cs="宋体" w:hint="eastAsia"/>
                <w:kern w:val="0"/>
                <w:sz w:val="18"/>
                <w:szCs w:val="18"/>
              </w:rPr>
              <w:t>人工费</w:t>
            </w:r>
          </w:p>
        </w:tc>
        <w:tc>
          <w:tcPr>
            <w:tcW w:w="637"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sz w:val="18"/>
                <w:szCs w:val="18"/>
              </w:rPr>
              <w:t>材料费</w:t>
            </w:r>
          </w:p>
        </w:tc>
        <w:tc>
          <w:tcPr>
            <w:tcW w:w="623" w:type="dxa"/>
            <w:shd w:val="clear" w:color="FFFFFF" w:fill="FFFFFF"/>
            <w:vAlign w:val="center"/>
          </w:tcPr>
          <w:p w:rsidR="00036798" w:rsidRPr="00562BB4" w:rsidRDefault="00036798" w:rsidP="001A4718">
            <w:pPr>
              <w:widowControl/>
              <w:jc w:val="center"/>
              <w:textAlignment w:val="center"/>
              <w:rPr>
                <w:rFonts w:ascii="宋体" w:cs="宋体"/>
                <w:kern w:val="0"/>
                <w:sz w:val="18"/>
                <w:szCs w:val="18"/>
              </w:rPr>
            </w:pPr>
            <w:r w:rsidRPr="00562BB4">
              <w:rPr>
                <w:rFonts w:ascii="宋体" w:hAnsi="宋体" w:cs="宋体" w:hint="eastAsia"/>
                <w:kern w:val="0"/>
                <w:sz w:val="18"/>
                <w:szCs w:val="18"/>
              </w:rPr>
              <w:t>机械费</w:t>
            </w:r>
          </w:p>
        </w:tc>
        <w:tc>
          <w:tcPr>
            <w:tcW w:w="610"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管理费和利润</w:t>
            </w:r>
          </w:p>
        </w:tc>
        <w:tc>
          <w:tcPr>
            <w:tcW w:w="714"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人工费</w:t>
            </w:r>
          </w:p>
        </w:tc>
        <w:tc>
          <w:tcPr>
            <w:tcW w:w="655"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材料费</w:t>
            </w:r>
          </w:p>
        </w:tc>
        <w:tc>
          <w:tcPr>
            <w:tcW w:w="586"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机械费</w:t>
            </w:r>
          </w:p>
        </w:tc>
        <w:tc>
          <w:tcPr>
            <w:tcW w:w="754" w:type="dxa"/>
            <w:shd w:val="clear" w:color="FFFFFF" w:fill="FFFFFF"/>
            <w:vAlign w:val="center"/>
          </w:tcPr>
          <w:p w:rsidR="00036798" w:rsidRPr="00562BB4" w:rsidRDefault="00036798" w:rsidP="001A4718">
            <w:pPr>
              <w:widowControl/>
              <w:jc w:val="center"/>
              <w:textAlignment w:val="center"/>
              <w:rPr>
                <w:rFonts w:ascii="宋体" w:cs="宋体"/>
                <w:sz w:val="18"/>
                <w:szCs w:val="18"/>
              </w:rPr>
            </w:pPr>
            <w:r w:rsidRPr="00562BB4">
              <w:rPr>
                <w:rFonts w:ascii="宋体" w:hAnsi="宋体" w:cs="宋体" w:hint="eastAsia"/>
                <w:kern w:val="0"/>
                <w:sz w:val="18"/>
                <w:szCs w:val="18"/>
              </w:rPr>
              <w:t>管理费和利润</w:t>
            </w:r>
          </w:p>
        </w:tc>
        <w:tc>
          <w:tcPr>
            <w:tcW w:w="881" w:type="dxa"/>
            <w:vMerge/>
            <w:shd w:val="clear" w:color="FFFFFF" w:fill="FFFFFF"/>
            <w:vAlign w:val="center"/>
          </w:tcPr>
          <w:p w:rsidR="00036798" w:rsidRPr="00562BB4" w:rsidRDefault="00036798" w:rsidP="001A4718">
            <w:pPr>
              <w:widowControl/>
              <w:jc w:val="center"/>
              <w:textAlignment w:val="center"/>
              <w:rPr>
                <w:rFonts w:ascii="宋体" w:cs="宋体"/>
                <w:kern w:val="0"/>
                <w:sz w:val="18"/>
                <w:szCs w:val="18"/>
              </w:rPr>
            </w:pPr>
          </w:p>
        </w:tc>
      </w:tr>
      <w:tr w:rsidR="00036798" w:rsidRPr="00562BB4" w:rsidTr="00C85A6A">
        <w:trPr>
          <w:trHeight w:val="464"/>
        </w:trPr>
        <w:tc>
          <w:tcPr>
            <w:tcW w:w="568" w:type="dxa"/>
            <w:shd w:val="clear" w:color="FFFFFF" w:fill="FFFFFF"/>
            <w:vAlign w:val="center"/>
          </w:tcPr>
          <w:p w:rsidR="00036798" w:rsidRPr="00562BB4" w:rsidRDefault="00036798" w:rsidP="001A4718">
            <w:pPr>
              <w:widowControl/>
              <w:jc w:val="center"/>
              <w:textAlignment w:val="center"/>
              <w:rPr>
                <w:rFonts w:ascii="宋体" w:cs="宋体"/>
                <w:sz w:val="18"/>
                <w:szCs w:val="18"/>
              </w:rPr>
            </w:pPr>
          </w:p>
        </w:tc>
        <w:tc>
          <w:tcPr>
            <w:tcW w:w="920" w:type="dxa"/>
            <w:shd w:val="clear" w:color="FFFFFF" w:fill="FFFFFF"/>
            <w:vAlign w:val="center"/>
          </w:tcPr>
          <w:p w:rsidR="00036798" w:rsidRPr="00562BB4" w:rsidRDefault="00036798" w:rsidP="001A4718">
            <w:pPr>
              <w:widowControl/>
              <w:jc w:val="left"/>
              <w:textAlignment w:val="center"/>
              <w:rPr>
                <w:rFonts w:ascii="宋体" w:cs="宋体"/>
                <w:sz w:val="18"/>
                <w:szCs w:val="18"/>
              </w:rPr>
            </w:pPr>
          </w:p>
        </w:tc>
        <w:tc>
          <w:tcPr>
            <w:tcW w:w="740" w:type="dxa"/>
            <w:shd w:val="clear" w:color="FFFFFF" w:fill="FFFFFF"/>
            <w:vAlign w:val="center"/>
          </w:tcPr>
          <w:p w:rsidR="00036798" w:rsidRPr="00562BB4" w:rsidRDefault="00036798" w:rsidP="001A4718">
            <w:pPr>
              <w:widowControl/>
              <w:jc w:val="center"/>
              <w:textAlignment w:val="center"/>
              <w:rPr>
                <w:rFonts w:ascii="宋体" w:cs="宋体"/>
                <w:sz w:val="18"/>
                <w:szCs w:val="18"/>
              </w:rPr>
            </w:pPr>
          </w:p>
        </w:tc>
        <w:tc>
          <w:tcPr>
            <w:tcW w:w="802" w:type="dxa"/>
            <w:shd w:val="clear" w:color="FFFFFF" w:fill="FFFFFF"/>
            <w:vAlign w:val="center"/>
          </w:tcPr>
          <w:p w:rsidR="00036798" w:rsidRPr="00562BB4" w:rsidRDefault="00036798" w:rsidP="001A4718">
            <w:pPr>
              <w:widowControl/>
              <w:jc w:val="center"/>
              <w:textAlignment w:val="center"/>
              <w:rPr>
                <w:rFonts w:ascii="宋体" w:cs="宋体"/>
                <w:sz w:val="18"/>
                <w:szCs w:val="18"/>
              </w:rPr>
            </w:pPr>
          </w:p>
        </w:tc>
        <w:tc>
          <w:tcPr>
            <w:tcW w:w="693" w:type="dxa"/>
            <w:shd w:val="clear" w:color="FFFFFF" w:fill="FFFFFF"/>
            <w:vAlign w:val="center"/>
          </w:tcPr>
          <w:p w:rsidR="00036798" w:rsidRPr="00562BB4" w:rsidRDefault="00036798" w:rsidP="001A4718">
            <w:pPr>
              <w:jc w:val="right"/>
              <w:rPr>
                <w:rFonts w:ascii="宋体" w:cs="宋体"/>
                <w:sz w:val="18"/>
                <w:szCs w:val="18"/>
              </w:rPr>
            </w:pPr>
          </w:p>
        </w:tc>
        <w:tc>
          <w:tcPr>
            <w:tcW w:w="637"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623"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610"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714"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655"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586"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754"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c>
          <w:tcPr>
            <w:tcW w:w="881" w:type="dxa"/>
            <w:shd w:val="clear" w:color="FFFFFF" w:fill="FFFFFF"/>
            <w:vAlign w:val="center"/>
          </w:tcPr>
          <w:p w:rsidR="00036798" w:rsidRPr="00562BB4" w:rsidRDefault="00036798" w:rsidP="001A4718">
            <w:pPr>
              <w:widowControl/>
              <w:jc w:val="right"/>
              <w:textAlignment w:val="center"/>
              <w:rPr>
                <w:rFonts w:ascii="宋体" w:cs="宋体"/>
                <w:sz w:val="18"/>
                <w:szCs w:val="18"/>
              </w:rPr>
            </w:pPr>
          </w:p>
        </w:tc>
      </w:tr>
    </w:tbl>
    <w:p w:rsidR="00036798" w:rsidRPr="00562BB4" w:rsidRDefault="00036798" w:rsidP="00FD18AF">
      <w:pPr>
        <w:spacing w:line="520" w:lineRule="exact"/>
        <w:rPr>
          <w:rFonts w:ascii="宋体"/>
          <w:sz w:val="24"/>
        </w:rPr>
      </w:pPr>
    </w:p>
    <w:p w:rsidR="00036798" w:rsidRPr="00562BB4" w:rsidRDefault="00036798" w:rsidP="00FD18AF">
      <w:pPr>
        <w:spacing w:line="520" w:lineRule="exact"/>
        <w:rPr>
          <w:rFonts w:ascii="宋体"/>
          <w:b/>
          <w:sz w:val="24"/>
        </w:rPr>
      </w:pPr>
      <w:r w:rsidRPr="00562BB4">
        <w:rPr>
          <w:rFonts w:ascii="宋体" w:hAnsi="宋体"/>
          <w:b/>
          <w:sz w:val="24"/>
        </w:rPr>
        <w:t>3</w:t>
      </w:r>
      <w:r w:rsidRPr="00562BB4">
        <w:rPr>
          <w:rFonts w:ascii="宋体" w:hAnsi="宋体" w:hint="eastAsia"/>
          <w:b/>
          <w:sz w:val="24"/>
        </w:rPr>
        <w:t>、主要材料价格表</w:t>
      </w:r>
    </w:p>
    <w:tbl>
      <w:tblPr>
        <w:tblW w:w="8980" w:type="dxa"/>
        <w:tblInd w:w="-10" w:type="dxa"/>
        <w:tblLayout w:type="fixed"/>
        <w:tblLook w:val="0000"/>
      </w:tblPr>
      <w:tblGrid>
        <w:gridCol w:w="635"/>
        <w:gridCol w:w="1374"/>
        <w:gridCol w:w="1452"/>
        <w:gridCol w:w="1057"/>
        <w:gridCol w:w="976"/>
        <w:gridCol w:w="1151"/>
        <w:gridCol w:w="1184"/>
        <w:gridCol w:w="1151"/>
      </w:tblGrid>
      <w:tr w:rsidR="00036798" w:rsidRPr="00562BB4" w:rsidTr="00C85A6A">
        <w:trPr>
          <w:trHeight w:val="1235"/>
        </w:trPr>
        <w:tc>
          <w:tcPr>
            <w:tcW w:w="635"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序号</w:t>
            </w:r>
          </w:p>
        </w:tc>
        <w:tc>
          <w:tcPr>
            <w:tcW w:w="1374"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材料名称</w:t>
            </w:r>
          </w:p>
        </w:tc>
        <w:tc>
          <w:tcPr>
            <w:tcW w:w="1452"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rPr>
                <w:rFonts w:ascii="宋体" w:cs="宋体"/>
                <w:kern w:val="0"/>
                <w:sz w:val="18"/>
                <w:szCs w:val="18"/>
              </w:rPr>
            </w:pPr>
            <w:r w:rsidRPr="00562BB4">
              <w:rPr>
                <w:rFonts w:ascii="宋体" w:hAnsi="宋体" w:cs="宋体" w:hint="eastAsia"/>
                <w:kern w:val="0"/>
                <w:sz w:val="18"/>
                <w:szCs w:val="18"/>
              </w:rPr>
              <w:t>规格型号</w:t>
            </w:r>
          </w:p>
        </w:tc>
        <w:tc>
          <w:tcPr>
            <w:tcW w:w="1057"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数量</w:t>
            </w:r>
          </w:p>
        </w:tc>
        <w:tc>
          <w:tcPr>
            <w:tcW w:w="976"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单位</w:t>
            </w:r>
          </w:p>
        </w:tc>
        <w:tc>
          <w:tcPr>
            <w:tcW w:w="1151"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单价</w:t>
            </w:r>
          </w:p>
        </w:tc>
        <w:tc>
          <w:tcPr>
            <w:tcW w:w="1184"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合计</w:t>
            </w:r>
          </w:p>
        </w:tc>
        <w:tc>
          <w:tcPr>
            <w:tcW w:w="1151" w:type="dxa"/>
            <w:tcBorders>
              <w:top w:val="single" w:sz="8" w:space="0" w:color="000000"/>
              <w:left w:val="single" w:sz="4"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r w:rsidRPr="00562BB4">
              <w:rPr>
                <w:rFonts w:ascii="宋体" w:hAnsi="宋体" w:cs="宋体" w:hint="eastAsia"/>
                <w:kern w:val="0"/>
                <w:sz w:val="18"/>
                <w:szCs w:val="18"/>
              </w:rPr>
              <w:t>产地</w:t>
            </w:r>
          </w:p>
        </w:tc>
      </w:tr>
      <w:tr w:rsidR="00036798" w:rsidRPr="00562BB4" w:rsidTr="00C85A6A">
        <w:trPr>
          <w:trHeight w:val="415"/>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r>
      <w:tr w:rsidR="00036798" w:rsidRPr="00562BB4" w:rsidTr="00C85A6A">
        <w:trPr>
          <w:trHeight w:val="415"/>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r>
      <w:tr w:rsidR="00036798" w:rsidRPr="00562BB4" w:rsidTr="00C85A6A">
        <w:trPr>
          <w:trHeight w:val="573"/>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r>
      <w:tr w:rsidR="00036798" w:rsidRPr="00562BB4" w:rsidTr="00C85A6A">
        <w:trPr>
          <w:trHeight w:val="1047"/>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r>
      <w:tr w:rsidR="00036798" w:rsidRPr="00562BB4" w:rsidTr="00C85A6A">
        <w:trPr>
          <w:trHeight w:val="573"/>
        </w:trPr>
        <w:tc>
          <w:tcPr>
            <w:tcW w:w="635" w:type="dxa"/>
            <w:tcBorders>
              <w:top w:val="nil"/>
              <w:left w:val="single" w:sz="8" w:space="0" w:color="000000"/>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37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452"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1057"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left"/>
              <w:rPr>
                <w:rFonts w:ascii="宋体" w:cs="宋体"/>
                <w:kern w:val="0"/>
                <w:sz w:val="18"/>
                <w:szCs w:val="18"/>
              </w:rPr>
            </w:pPr>
          </w:p>
        </w:tc>
        <w:tc>
          <w:tcPr>
            <w:tcW w:w="976"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84"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c>
          <w:tcPr>
            <w:tcW w:w="1151" w:type="dxa"/>
            <w:tcBorders>
              <w:top w:val="nil"/>
              <w:left w:val="nil"/>
              <w:bottom w:val="single" w:sz="4" w:space="0" w:color="000000"/>
              <w:right w:val="single" w:sz="4" w:space="0" w:color="000000"/>
            </w:tcBorders>
            <w:shd w:val="clear" w:color="FFFFFF" w:fill="FFFFFF"/>
            <w:vAlign w:val="center"/>
          </w:tcPr>
          <w:p w:rsidR="00036798" w:rsidRPr="00562BB4" w:rsidRDefault="00036798" w:rsidP="001A4718">
            <w:pPr>
              <w:widowControl/>
              <w:jc w:val="center"/>
              <w:rPr>
                <w:rFonts w:ascii="宋体" w:cs="宋体"/>
                <w:kern w:val="0"/>
                <w:sz w:val="18"/>
                <w:szCs w:val="18"/>
              </w:rPr>
            </w:pPr>
          </w:p>
        </w:tc>
      </w:tr>
    </w:tbl>
    <w:p w:rsidR="00036798" w:rsidRPr="00562BB4" w:rsidRDefault="00036798" w:rsidP="00FD18AF">
      <w:pPr>
        <w:spacing w:line="520" w:lineRule="exact"/>
        <w:rPr>
          <w:rFonts w:ascii="宋体"/>
          <w:sz w:val="24"/>
        </w:rPr>
      </w:pPr>
      <w:r w:rsidRPr="00562BB4">
        <w:rPr>
          <w:rFonts w:ascii="宋体" w:hAnsi="宋体" w:hint="eastAsia"/>
          <w:sz w:val="24"/>
        </w:rPr>
        <w:t>注：报价表装订在经济标书中</w:t>
      </w:r>
    </w:p>
    <w:p w:rsidR="00036798" w:rsidRPr="00562BB4" w:rsidRDefault="00036798" w:rsidP="00FD18AF">
      <w:pPr>
        <w:spacing w:line="520" w:lineRule="exact"/>
        <w:rPr>
          <w:rFonts w:ascii="宋体"/>
          <w:sz w:val="24"/>
        </w:rPr>
      </w:pPr>
    </w:p>
    <w:p w:rsidR="00036798" w:rsidRPr="00562BB4" w:rsidRDefault="00036798" w:rsidP="00C85A6A">
      <w:pPr>
        <w:pStyle w:val="Heading2"/>
        <w:numPr>
          <w:ilvl w:val="0"/>
          <w:numId w:val="0"/>
        </w:numPr>
        <w:spacing w:line="520" w:lineRule="exact"/>
        <w:rPr>
          <w:rFonts w:eastAsia="宋体"/>
          <w:b/>
          <w:sz w:val="24"/>
          <w:szCs w:val="24"/>
        </w:rPr>
      </w:pPr>
      <w:r w:rsidRPr="00562BB4">
        <w:rPr>
          <w:rFonts w:eastAsia="宋体"/>
          <w:b/>
          <w:sz w:val="24"/>
          <w:szCs w:val="24"/>
        </w:rPr>
        <w:t>4</w:t>
      </w:r>
      <w:r w:rsidRPr="00562BB4">
        <w:rPr>
          <w:rFonts w:eastAsia="宋体" w:hint="eastAsia"/>
          <w:b/>
          <w:sz w:val="24"/>
          <w:szCs w:val="24"/>
        </w:rPr>
        <w:t>、项目经理及主要技术负责人简历表</w:t>
      </w:r>
    </w:p>
    <w:tbl>
      <w:tblPr>
        <w:tblW w:w="84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348"/>
        <w:gridCol w:w="1109"/>
        <w:gridCol w:w="468"/>
        <w:gridCol w:w="976"/>
        <w:gridCol w:w="776"/>
        <w:gridCol w:w="649"/>
        <w:gridCol w:w="400"/>
        <w:gridCol w:w="529"/>
        <w:gridCol w:w="514"/>
        <w:gridCol w:w="1235"/>
      </w:tblGrid>
      <w:tr w:rsidR="00036798" w:rsidRPr="00562BB4" w:rsidTr="00C85A6A">
        <w:tc>
          <w:tcPr>
            <w:tcW w:w="1413" w:type="dxa"/>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姓名</w:t>
            </w:r>
          </w:p>
        </w:tc>
        <w:tc>
          <w:tcPr>
            <w:tcW w:w="1457" w:type="dxa"/>
            <w:gridSpan w:val="2"/>
          </w:tcPr>
          <w:p w:rsidR="00036798" w:rsidRPr="00562BB4" w:rsidRDefault="00036798" w:rsidP="001A4718">
            <w:pPr>
              <w:spacing w:line="520" w:lineRule="exact"/>
              <w:rPr>
                <w:rFonts w:ascii="宋体"/>
                <w:sz w:val="24"/>
              </w:rPr>
            </w:pPr>
          </w:p>
        </w:tc>
        <w:tc>
          <w:tcPr>
            <w:tcW w:w="1444"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性别</w:t>
            </w:r>
          </w:p>
        </w:tc>
        <w:tc>
          <w:tcPr>
            <w:tcW w:w="1425" w:type="dxa"/>
            <w:gridSpan w:val="2"/>
          </w:tcPr>
          <w:p w:rsidR="00036798" w:rsidRPr="00562BB4" w:rsidRDefault="00036798" w:rsidP="001A4718">
            <w:pPr>
              <w:spacing w:line="520" w:lineRule="exact"/>
              <w:rPr>
                <w:rFonts w:ascii="宋体"/>
                <w:sz w:val="24"/>
              </w:rPr>
            </w:pPr>
          </w:p>
        </w:tc>
        <w:tc>
          <w:tcPr>
            <w:tcW w:w="1443" w:type="dxa"/>
            <w:gridSpan w:val="3"/>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年龄</w:t>
            </w:r>
          </w:p>
        </w:tc>
        <w:tc>
          <w:tcPr>
            <w:tcW w:w="1235" w:type="dxa"/>
          </w:tcPr>
          <w:p w:rsidR="00036798" w:rsidRPr="00562BB4" w:rsidRDefault="00036798" w:rsidP="001A4718">
            <w:pPr>
              <w:spacing w:line="520" w:lineRule="exact"/>
              <w:rPr>
                <w:rFonts w:ascii="宋体"/>
                <w:sz w:val="24"/>
              </w:rPr>
            </w:pPr>
          </w:p>
        </w:tc>
      </w:tr>
      <w:tr w:rsidR="00036798" w:rsidRPr="00562BB4" w:rsidTr="00C85A6A">
        <w:tc>
          <w:tcPr>
            <w:tcW w:w="1413" w:type="dxa"/>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职务</w:t>
            </w:r>
          </w:p>
        </w:tc>
        <w:tc>
          <w:tcPr>
            <w:tcW w:w="1457" w:type="dxa"/>
            <w:gridSpan w:val="2"/>
          </w:tcPr>
          <w:p w:rsidR="00036798" w:rsidRPr="00562BB4" w:rsidRDefault="00036798" w:rsidP="001A4718">
            <w:pPr>
              <w:spacing w:line="520" w:lineRule="exact"/>
              <w:rPr>
                <w:rFonts w:ascii="宋体"/>
                <w:sz w:val="24"/>
              </w:rPr>
            </w:pPr>
          </w:p>
        </w:tc>
        <w:tc>
          <w:tcPr>
            <w:tcW w:w="1444"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职称</w:t>
            </w:r>
          </w:p>
        </w:tc>
        <w:tc>
          <w:tcPr>
            <w:tcW w:w="1425" w:type="dxa"/>
            <w:gridSpan w:val="2"/>
          </w:tcPr>
          <w:p w:rsidR="00036798" w:rsidRPr="00562BB4" w:rsidRDefault="00036798" w:rsidP="001A4718">
            <w:pPr>
              <w:spacing w:line="520" w:lineRule="exact"/>
              <w:rPr>
                <w:rFonts w:ascii="宋体"/>
                <w:sz w:val="24"/>
              </w:rPr>
            </w:pPr>
          </w:p>
        </w:tc>
        <w:tc>
          <w:tcPr>
            <w:tcW w:w="1443" w:type="dxa"/>
            <w:gridSpan w:val="3"/>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学历</w:t>
            </w:r>
          </w:p>
        </w:tc>
        <w:tc>
          <w:tcPr>
            <w:tcW w:w="1235" w:type="dxa"/>
          </w:tcPr>
          <w:p w:rsidR="00036798" w:rsidRPr="00562BB4" w:rsidRDefault="00036798" w:rsidP="001A4718">
            <w:pPr>
              <w:spacing w:line="520" w:lineRule="exact"/>
              <w:rPr>
                <w:rFonts w:ascii="宋体"/>
                <w:sz w:val="24"/>
              </w:rPr>
            </w:pPr>
          </w:p>
        </w:tc>
      </w:tr>
      <w:tr w:rsidR="00036798" w:rsidRPr="00562BB4" w:rsidTr="00C85A6A">
        <w:trPr>
          <w:cantSplit/>
        </w:trPr>
        <w:tc>
          <w:tcPr>
            <w:tcW w:w="1761" w:type="dxa"/>
            <w:gridSpan w:val="2"/>
          </w:tcPr>
          <w:p w:rsidR="00036798" w:rsidRPr="00562BB4" w:rsidRDefault="00036798" w:rsidP="001A4718">
            <w:pPr>
              <w:spacing w:line="520" w:lineRule="exact"/>
              <w:rPr>
                <w:rFonts w:ascii="宋体"/>
                <w:sz w:val="24"/>
              </w:rPr>
            </w:pPr>
            <w:r w:rsidRPr="00562BB4">
              <w:rPr>
                <w:rFonts w:ascii="宋体" w:hAnsi="宋体" w:hint="eastAsia"/>
                <w:sz w:val="24"/>
              </w:rPr>
              <w:t>叁加工作时间</w:t>
            </w:r>
          </w:p>
        </w:tc>
        <w:tc>
          <w:tcPr>
            <w:tcW w:w="2553" w:type="dxa"/>
            <w:gridSpan w:val="3"/>
          </w:tcPr>
          <w:p w:rsidR="00036798" w:rsidRPr="00562BB4" w:rsidRDefault="00036798" w:rsidP="001A4718">
            <w:pPr>
              <w:spacing w:line="520" w:lineRule="exact"/>
              <w:jc w:val="center"/>
              <w:rPr>
                <w:rFonts w:ascii="宋体"/>
                <w:sz w:val="24"/>
              </w:rPr>
            </w:pPr>
          </w:p>
        </w:tc>
        <w:tc>
          <w:tcPr>
            <w:tcW w:w="1825" w:type="dxa"/>
            <w:gridSpan w:val="3"/>
          </w:tcPr>
          <w:p w:rsidR="00036798" w:rsidRPr="00562BB4" w:rsidRDefault="00036798" w:rsidP="001A4718">
            <w:pPr>
              <w:spacing w:line="520" w:lineRule="exact"/>
              <w:rPr>
                <w:rFonts w:ascii="宋体"/>
                <w:sz w:val="24"/>
              </w:rPr>
            </w:pPr>
            <w:r w:rsidRPr="00562BB4">
              <w:rPr>
                <w:rFonts w:ascii="宋体" w:hAnsi="宋体" w:hint="eastAsia"/>
                <w:sz w:val="24"/>
              </w:rPr>
              <w:t>从事项目经理年限</w:t>
            </w:r>
          </w:p>
        </w:tc>
        <w:tc>
          <w:tcPr>
            <w:tcW w:w="2278" w:type="dxa"/>
            <w:gridSpan w:val="3"/>
          </w:tcPr>
          <w:p w:rsidR="00036798" w:rsidRPr="00562BB4" w:rsidRDefault="00036798" w:rsidP="001A4718">
            <w:pPr>
              <w:spacing w:line="520" w:lineRule="exact"/>
              <w:rPr>
                <w:rFonts w:ascii="宋体"/>
                <w:sz w:val="24"/>
              </w:rPr>
            </w:pPr>
          </w:p>
        </w:tc>
      </w:tr>
      <w:tr w:rsidR="00036798" w:rsidRPr="00562BB4" w:rsidTr="00C85A6A">
        <w:trPr>
          <w:cantSplit/>
        </w:trPr>
        <w:tc>
          <w:tcPr>
            <w:tcW w:w="8417" w:type="dxa"/>
            <w:gridSpan w:val="11"/>
          </w:tcPr>
          <w:p w:rsidR="00036798" w:rsidRPr="00562BB4" w:rsidRDefault="00036798" w:rsidP="001A4718">
            <w:pPr>
              <w:spacing w:line="520" w:lineRule="exact"/>
              <w:ind w:firstLineChars="1300" w:firstLine="3120"/>
              <w:rPr>
                <w:rFonts w:ascii="宋体"/>
                <w:sz w:val="24"/>
              </w:rPr>
            </w:pPr>
            <w:r w:rsidRPr="00562BB4">
              <w:rPr>
                <w:rFonts w:ascii="宋体" w:hAnsi="宋体" w:hint="eastAsia"/>
                <w:sz w:val="24"/>
              </w:rPr>
              <w:t>完成工程项目情况</w:t>
            </w:r>
          </w:p>
        </w:tc>
      </w:tr>
      <w:tr w:rsidR="00036798" w:rsidRPr="00562BB4" w:rsidTr="00C85A6A">
        <w:trPr>
          <w:cantSplit/>
        </w:trPr>
        <w:tc>
          <w:tcPr>
            <w:tcW w:w="1761"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建设单位</w:t>
            </w:r>
          </w:p>
        </w:tc>
        <w:tc>
          <w:tcPr>
            <w:tcW w:w="1577"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项目名称</w:t>
            </w:r>
          </w:p>
        </w:tc>
        <w:tc>
          <w:tcPr>
            <w:tcW w:w="1752"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建设规模</w:t>
            </w:r>
          </w:p>
        </w:tc>
        <w:tc>
          <w:tcPr>
            <w:tcW w:w="1578" w:type="dxa"/>
            <w:gridSpan w:val="3"/>
          </w:tcPr>
          <w:p w:rsidR="00036798" w:rsidRPr="00562BB4" w:rsidRDefault="00036798" w:rsidP="001A4718">
            <w:pPr>
              <w:spacing w:line="520" w:lineRule="exact"/>
              <w:rPr>
                <w:rFonts w:ascii="宋体"/>
                <w:sz w:val="24"/>
              </w:rPr>
            </w:pPr>
            <w:r w:rsidRPr="00562BB4">
              <w:rPr>
                <w:rFonts w:ascii="宋体" w:hAnsi="宋体" w:hint="eastAsia"/>
                <w:sz w:val="24"/>
              </w:rPr>
              <w:t>工程竣工日期</w:t>
            </w:r>
          </w:p>
        </w:tc>
        <w:tc>
          <w:tcPr>
            <w:tcW w:w="1749" w:type="dxa"/>
            <w:gridSpan w:val="2"/>
          </w:tcPr>
          <w:p w:rsidR="00036798" w:rsidRPr="00562BB4" w:rsidRDefault="00036798" w:rsidP="001A4718">
            <w:pPr>
              <w:spacing w:line="520" w:lineRule="exact"/>
              <w:ind w:firstLineChars="100" w:firstLine="240"/>
              <w:rPr>
                <w:rFonts w:ascii="宋体"/>
                <w:sz w:val="24"/>
              </w:rPr>
            </w:pPr>
            <w:r w:rsidRPr="00562BB4">
              <w:rPr>
                <w:rFonts w:ascii="宋体" w:hAnsi="宋体" w:hint="eastAsia"/>
                <w:sz w:val="24"/>
              </w:rPr>
              <w:t>工程质量情况</w:t>
            </w:r>
          </w:p>
        </w:tc>
      </w:tr>
      <w:tr w:rsidR="00036798" w:rsidRPr="00562BB4" w:rsidTr="00C85A6A">
        <w:trPr>
          <w:cantSplit/>
        </w:trPr>
        <w:tc>
          <w:tcPr>
            <w:tcW w:w="1761" w:type="dxa"/>
            <w:gridSpan w:val="2"/>
          </w:tcPr>
          <w:p w:rsidR="00036798" w:rsidRPr="00562BB4" w:rsidRDefault="00036798" w:rsidP="001A4718">
            <w:pPr>
              <w:spacing w:line="520" w:lineRule="exact"/>
              <w:rPr>
                <w:rFonts w:ascii="宋体"/>
                <w:sz w:val="24"/>
              </w:rPr>
            </w:pPr>
          </w:p>
        </w:tc>
        <w:tc>
          <w:tcPr>
            <w:tcW w:w="1577" w:type="dxa"/>
            <w:gridSpan w:val="2"/>
          </w:tcPr>
          <w:p w:rsidR="00036798" w:rsidRPr="00562BB4" w:rsidRDefault="00036798" w:rsidP="001A4718">
            <w:pPr>
              <w:spacing w:line="520" w:lineRule="exact"/>
              <w:rPr>
                <w:rFonts w:ascii="宋体"/>
                <w:sz w:val="24"/>
              </w:rPr>
            </w:pPr>
          </w:p>
        </w:tc>
        <w:tc>
          <w:tcPr>
            <w:tcW w:w="1752" w:type="dxa"/>
            <w:gridSpan w:val="2"/>
          </w:tcPr>
          <w:p w:rsidR="00036798" w:rsidRPr="00562BB4" w:rsidRDefault="00036798" w:rsidP="001A4718">
            <w:pPr>
              <w:spacing w:line="520" w:lineRule="exact"/>
              <w:rPr>
                <w:rFonts w:ascii="宋体"/>
                <w:sz w:val="24"/>
              </w:rPr>
            </w:pPr>
          </w:p>
        </w:tc>
        <w:tc>
          <w:tcPr>
            <w:tcW w:w="1578" w:type="dxa"/>
            <w:gridSpan w:val="3"/>
          </w:tcPr>
          <w:p w:rsidR="00036798" w:rsidRPr="00562BB4" w:rsidRDefault="00036798" w:rsidP="001A4718">
            <w:pPr>
              <w:spacing w:line="520" w:lineRule="exact"/>
              <w:rPr>
                <w:rFonts w:ascii="宋体"/>
                <w:sz w:val="24"/>
              </w:rPr>
            </w:pPr>
          </w:p>
        </w:tc>
        <w:tc>
          <w:tcPr>
            <w:tcW w:w="1749" w:type="dxa"/>
            <w:gridSpan w:val="2"/>
          </w:tcPr>
          <w:p w:rsidR="00036798" w:rsidRPr="00562BB4" w:rsidRDefault="00036798" w:rsidP="001A4718">
            <w:pPr>
              <w:spacing w:line="520" w:lineRule="exact"/>
              <w:rPr>
                <w:rFonts w:ascii="宋体"/>
                <w:sz w:val="24"/>
              </w:rPr>
            </w:pPr>
          </w:p>
        </w:tc>
      </w:tr>
      <w:tr w:rsidR="00036798" w:rsidRPr="00562BB4" w:rsidTr="00C85A6A">
        <w:trPr>
          <w:cantSplit/>
        </w:trPr>
        <w:tc>
          <w:tcPr>
            <w:tcW w:w="1761" w:type="dxa"/>
            <w:gridSpan w:val="2"/>
          </w:tcPr>
          <w:p w:rsidR="00036798" w:rsidRPr="00562BB4" w:rsidRDefault="00036798" w:rsidP="001A4718">
            <w:pPr>
              <w:spacing w:line="520" w:lineRule="exact"/>
              <w:rPr>
                <w:rFonts w:ascii="宋体"/>
                <w:sz w:val="24"/>
              </w:rPr>
            </w:pPr>
          </w:p>
        </w:tc>
        <w:tc>
          <w:tcPr>
            <w:tcW w:w="1577" w:type="dxa"/>
            <w:gridSpan w:val="2"/>
          </w:tcPr>
          <w:p w:rsidR="00036798" w:rsidRPr="00562BB4" w:rsidRDefault="00036798" w:rsidP="001A4718">
            <w:pPr>
              <w:spacing w:line="520" w:lineRule="exact"/>
              <w:rPr>
                <w:rFonts w:ascii="宋体"/>
                <w:sz w:val="24"/>
              </w:rPr>
            </w:pPr>
          </w:p>
        </w:tc>
        <w:tc>
          <w:tcPr>
            <w:tcW w:w="1752" w:type="dxa"/>
            <w:gridSpan w:val="2"/>
          </w:tcPr>
          <w:p w:rsidR="00036798" w:rsidRPr="00562BB4" w:rsidRDefault="00036798" w:rsidP="001A4718">
            <w:pPr>
              <w:spacing w:line="520" w:lineRule="exact"/>
              <w:rPr>
                <w:rFonts w:ascii="宋体"/>
                <w:sz w:val="24"/>
              </w:rPr>
            </w:pPr>
          </w:p>
        </w:tc>
        <w:tc>
          <w:tcPr>
            <w:tcW w:w="1578" w:type="dxa"/>
            <w:gridSpan w:val="3"/>
          </w:tcPr>
          <w:p w:rsidR="00036798" w:rsidRPr="00562BB4" w:rsidRDefault="00036798" w:rsidP="001A4718">
            <w:pPr>
              <w:spacing w:line="520" w:lineRule="exact"/>
              <w:rPr>
                <w:rFonts w:ascii="宋体"/>
                <w:sz w:val="24"/>
              </w:rPr>
            </w:pPr>
          </w:p>
        </w:tc>
        <w:tc>
          <w:tcPr>
            <w:tcW w:w="1749" w:type="dxa"/>
            <w:gridSpan w:val="2"/>
          </w:tcPr>
          <w:p w:rsidR="00036798" w:rsidRPr="00562BB4" w:rsidRDefault="00036798" w:rsidP="001A4718">
            <w:pPr>
              <w:spacing w:line="520" w:lineRule="exact"/>
              <w:rPr>
                <w:rFonts w:ascii="宋体"/>
                <w:sz w:val="24"/>
              </w:rPr>
            </w:pPr>
          </w:p>
        </w:tc>
      </w:tr>
    </w:tbl>
    <w:p w:rsidR="00036798" w:rsidRPr="00562BB4" w:rsidRDefault="00036798" w:rsidP="00C85A6A">
      <w:pPr>
        <w:pStyle w:val="Heading2"/>
        <w:numPr>
          <w:ilvl w:val="0"/>
          <w:numId w:val="0"/>
        </w:numPr>
        <w:spacing w:line="520" w:lineRule="exact"/>
        <w:rPr>
          <w:rFonts w:eastAsia="宋体"/>
          <w:b/>
          <w:bCs/>
          <w:sz w:val="24"/>
          <w:szCs w:val="24"/>
        </w:rPr>
      </w:pPr>
    </w:p>
    <w:p w:rsidR="00036798" w:rsidRPr="00562BB4" w:rsidRDefault="00036798" w:rsidP="00C85A6A">
      <w:pPr>
        <w:pStyle w:val="Heading2"/>
        <w:numPr>
          <w:ilvl w:val="0"/>
          <w:numId w:val="0"/>
        </w:numPr>
        <w:spacing w:line="520" w:lineRule="exact"/>
        <w:rPr>
          <w:rFonts w:eastAsia="宋体"/>
          <w:b/>
          <w:bCs/>
          <w:sz w:val="24"/>
          <w:szCs w:val="24"/>
        </w:rPr>
      </w:pPr>
      <w:r w:rsidRPr="00562BB4">
        <w:rPr>
          <w:rFonts w:eastAsia="宋体"/>
          <w:b/>
          <w:bCs/>
          <w:sz w:val="24"/>
          <w:szCs w:val="24"/>
        </w:rPr>
        <w:t>5</w:t>
      </w:r>
      <w:r w:rsidRPr="00562BB4">
        <w:rPr>
          <w:rFonts w:eastAsia="宋体" w:hint="eastAsia"/>
          <w:b/>
          <w:bCs/>
          <w:sz w:val="24"/>
          <w:szCs w:val="24"/>
        </w:rPr>
        <w:t>、主要施工管理人员表</w:t>
      </w:r>
    </w:p>
    <w:p w:rsidR="00036798" w:rsidRPr="00562BB4" w:rsidRDefault="00036798" w:rsidP="00FD18AF">
      <w:pPr>
        <w:spacing w:line="520" w:lineRule="exact"/>
        <w:rPr>
          <w:rFonts w:ascii="宋体"/>
          <w:sz w:val="24"/>
        </w:rPr>
      </w:pPr>
    </w:p>
    <w:tbl>
      <w:tblPr>
        <w:tblW w:w="8497" w:type="dxa"/>
        <w:tblLayout w:type="fixed"/>
        <w:tblLook w:val="0000"/>
      </w:tblPr>
      <w:tblGrid>
        <w:gridCol w:w="2356"/>
        <w:gridCol w:w="924"/>
        <w:gridCol w:w="965"/>
        <w:gridCol w:w="1134"/>
        <w:gridCol w:w="3118"/>
      </w:tblGrid>
      <w:tr w:rsidR="00036798" w:rsidRPr="00562BB4" w:rsidTr="00C85A6A">
        <w:trPr>
          <w:trHeight w:val="495"/>
        </w:trPr>
        <w:tc>
          <w:tcPr>
            <w:tcW w:w="2356" w:type="dxa"/>
            <w:tcBorders>
              <w:top w:val="single" w:sz="6" w:space="0" w:color="auto"/>
              <w:left w:val="single" w:sz="6" w:space="0" w:color="auto"/>
              <w:bottom w:val="single" w:sz="6" w:space="0" w:color="auto"/>
              <w:right w:val="single" w:sz="6" w:space="0" w:color="auto"/>
            </w:tcBorders>
            <w:vAlign w:val="center"/>
          </w:tcPr>
          <w:p w:rsidR="00036798" w:rsidRPr="00562BB4" w:rsidRDefault="00036798" w:rsidP="001A4718">
            <w:pPr>
              <w:pStyle w:val="BodyText"/>
              <w:spacing w:line="520" w:lineRule="exact"/>
              <w:rPr>
                <w:kern w:val="2"/>
                <w:sz w:val="21"/>
              </w:rPr>
            </w:pPr>
            <w:r w:rsidRPr="00562BB4">
              <w:rPr>
                <w:rFonts w:hint="eastAsia"/>
                <w:kern w:val="2"/>
                <w:sz w:val="21"/>
              </w:rPr>
              <w:t>名</w:t>
            </w:r>
            <w:r w:rsidRPr="00562BB4">
              <w:rPr>
                <w:kern w:val="2"/>
                <w:sz w:val="21"/>
              </w:rPr>
              <w:t xml:space="preserve">  </w:t>
            </w:r>
            <w:r w:rsidRPr="00562BB4">
              <w:rPr>
                <w:rFonts w:hint="eastAsia"/>
                <w:kern w:val="2"/>
                <w:sz w:val="21"/>
              </w:rPr>
              <w:t>称</w:t>
            </w:r>
          </w:p>
        </w:tc>
        <w:tc>
          <w:tcPr>
            <w:tcW w:w="924" w:type="dxa"/>
            <w:tcBorders>
              <w:top w:val="single" w:sz="6" w:space="0" w:color="auto"/>
              <w:left w:val="single" w:sz="6" w:space="0" w:color="auto"/>
              <w:bottom w:val="single" w:sz="6" w:space="0" w:color="auto"/>
              <w:right w:val="single" w:sz="6" w:space="0" w:color="auto"/>
            </w:tcBorders>
            <w:vAlign w:val="center"/>
          </w:tcPr>
          <w:p w:rsidR="00036798" w:rsidRPr="00562BB4" w:rsidRDefault="00036798" w:rsidP="001A4718">
            <w:pPr>
              <w:pStyle w:val="BodyText"/>
              <w:spacing w:line="520" w:lineRule="exact"/>
              <w:rPr>
                <w:kern w:val="2"/>
                <w:sz w:val="21"/>
              </w:rPr>
            </w:pPr>
            <w:r w:rsidRPr="00562BB4">
              <w:rPr>
                <w:rFonts w:hint="eastAsia"/>
                <w:kern w:val="2"/>
                <w:sz w:val="21"/>
              </w:rPr>
              <w:t>姓</w:t>
            </w:r>
            <w:r w:rsidRPr="00562BB4">
              <w:rPr>
                <w:kern w:val="2"/>
                <w:sz w:val="21"/>
              </w:rPr>
              <w:t xml:space="preserve">  </w:t>
            </w:r>
            <w:r w:rsidRPr="00562BB4">
              <w:rPr>
                <w:rFonts w:hint="eastAsia"/>
                <w:kern w:val="2"/>
                <w:sz w:val="21"/>
              </w:rPr>
              <w:t>名</w:t>
            </w:r>
          </w:p>
        </w:tc>
        <w:tc>
          <w:tcPr>
            <w:tcW w:w="965" w:type="dxa"/>
            <w:tcBorders>
              <w:top w:val="single" w:sz="6" w:space="0" w:color="auto"/>
              <w:left w:val="single" w:sz="6" w:space="0" w:color="auto"/>
              <w:bottom w:val="single" w:sz="6" w:space="0" w:color="auto"/>
              <w:right w:val="single" w:sz="6" w:space="0" w:color="auto"/>
            </w:tcBorders>
            <w:vAlign w:val="center"/>
          </w:tcPr>
          <w:p w:rsidR="00036798" w:rsidRPr="00562BB4" w:rsidRDefault="00036798" w:rsidP="001A4718">
            <w:pPr>
              <w:pStyle w:val="BodyText"/>
              <w:spacing w:line="520" w:lineRule="exact"/>
              <w:rPr>
                <w:kern w:val="2"/>
                <w:sz w:val="21"/>
              </w:rPr>
            </w:pPr>
            <w:r w:rsidRPr="00562BB4">
              <w:rPr>
                <w:rFonts w:hint="eastAsia"/>
                <w:kern w:val="2"/>
                <w:sz w:val="21"/>
              </w:rPr>
              <w:t>职</w:t>
            </w:r>
            <w:r w:rsidRPr="00562BB4">
              <w:rPr>
                <w:kern w:val="2"/>
                <w:sz w:val="21"/>
              </w:rPr>
              <w:t xml:space="preserve">  </w:t>
            </w:r>
            <w:r w:rsidRPr="00562BB4">
              <w:rPr>
                <w:rFonts w:hint="eastAsia"/>
                <w:kern w:val="2"/>
                <w:sz w:val="21"/>
              </w:rPr>
              <w:t>务</w:t>
            </w:r>
          </w:p>
        </w:tc>
        <w:tc>
          <w:tcPr>
            <w:tcW w:w="1134" w:type="dxa"/>
            <w:tcBorders>
              <w:top w:val="single" w:sz="6" w:space="0" w:color="auto"/>
              <w:left w:val="single" w:sz="6" w:space="0" w:color="auto"/>
              <w:bottom w:val="single" w:sz="6" w:space="0" w:color="auto"/>
              <w:right w:val="single" w:sz="6" w:space="0" w:color="auto"/>
            </w:tcBorders>
            <w:vAlign w:val="center"/>
          </w:tcPr>
          <w:p w:rsidR="00036798" w:rsidRPr="00562BB4" w:rsidRDefault="00036798" w:rsidP="001A4718">
            <w:pPr>
              <w:pStyle w:val="BodyText"/>
              <w:spacing w:line="520" w:lineRule="exact"/>
              <w:rPr>
                <w:kern w:val="2"/>
                <w:sz w:val="21"/>
              </w:rPr>
            </w:pPr>
            <w:r w:rsidRPr="00562BB4">
              <w:rPr>
                <w:rFonts w:hint="eastAsia"/>
                <w:kern w:val="2"/>
                <w:sz w:val="21"/>
              </w:rPr>
              <w:t>职</w:t>
            </w:r>
            <w:r w:rsidRPr="00562BB4">
              <w:rPr>
                <w:kern w:val="2"/>
                <w:sz w:val="21"/>
              </w:rPr>
              <w:t xml:space="preserve">  </w:t>
            </w:r>
            <w:r w:rsidRPr="00562BB4">
              <w:rPr>
                <w:rFonts w:hint="eastAsia"/>
                <w:kern w:val="2"/>
                <w:sz w:val="21"/>
              </w:rPr>
              <w:t>称</w:t>
            </w:r>
          </w:p>
        </w:tc>
        <w:tc>
          <w:tcPr>
            <w:tcW w:w="3118"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r w:rsidRPr="00562BB4">
              <w:rPr>
                <w:rFonts w:hint="eastAsia"/>
                <w:kern w:val="2"/>
                <w:sz w:val="21"/>
              </w:rPr>
              <w:t>主要资历、经验及承担过的项目</w:t>
            </w:r>
          </w:p>
        </w:tc>
      </w:tr>
      <w:tr w:rsidR="00036798" w:rsidRPr="00562BB4" w:rsidTr="00C85A6A">
        <w:trPr>
          <w:trHeight w:val="2776"/>
        </w:trPr>
        <w:tc>
          <w:tcPr>
            <w:tcW w:w="2356"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r w:rsidRPr="00562BB4">
              <w:rPr>
                <w:rFonts w:hint="eastAsia"/>
                <w:kern w:val="2"/>
                <w:sz w:val="21"/>
              </w:rPr>
              <w:t>一、现场</w:t>
            </w:r>
          </w:p>
          <w:p w:rsidR="00036798" w:rsidRPr="00562BB4" w:rsidRDefault="00036798" w:rsidP="001A4718">
            <w:pPr>
              <w:pStyle w:val="BodyText"/>
              <w:spacing w:line="520" w:lineRule="exact"/>
              <w:rPr>
                <w:kern w:val="2"/>
                <w:sz w:val="21"/>
              </w:rPr>
            </w:pPr>
            <w:r w:rsidRPr="00562BB4">
              <w:rPr>
                <w:kern w:val="2"/>
                <w:sz w:val="21"/>
              </w:rPr>
              <w:t>l</w:t>
            </w:r>
            <w:r w:rsidRPr="00562BB4">
              <w:rPr>
                <w:rFonts w:hint="eastAsia"/>
                <w:kern w:val="2"/>
                <w:sz w:val="21"/>
              </w:rPr>
              <w:t>、项目经理</w:t>
            </w:r>
          </w:p>
          <w:p w:rsidR="00036798" w:rsidRPr="00562BB4" w:rsidRDefault="00036798" w:rsidP="001A4718">
            <w:pPr>
              <w:pStyle w:val="BodyText"/>
              <w:spacing w:line="520" w:lineRule="exact"/>
              <w:rPr>
                <w:kern w:val="2"/>
                <w:sz w:val="21"/>
              </w:rPr>
            </w:pPr>
            <w:r w:rsidRPr="00562BB4">
              <w:rPr>
                <w:kern w:val="2"/>
                <w:sz w:val="21"/>
              </w:rPr>
              <w:t>2</w:t>
            </w:r>
            <w:r w:rsidRPr="00562BB4">
              <w:rPr>
                <w:rFonts w:hint="eastAsia"/>
                <w:kern w:val="2"/>
                <w:sz w:val="21"/>
              </w:rPr>
              <w:t>、项目副经理</w:t>
            </w:r>
          </w:p>
          <w:p w:rsidR="00036798" w:rsidRPr="00562BB4" w:rsidRDefault="00036798" w:rsidP="001A4718">
            <w:pPr>
              <w:pStyle w:val="BodyText"/>
              <w:spacing w:line="520" w:lineRule="exact"/>
              <w:rPr>
                <w:kern w:val="2"/>
                <w:sz w:val="21"/>
              </w:rPr>
            </w:pPr>
            <w:r w:rsidRPr="00562BB4">
              <w:rPr>
                <w:kern w:val="2"/>
                <w:sz w:val="21"/>
              </w:rPr>
              <w:t>3</w:t>
            </w:r>
            <w:r w:rsidRPr="00562BB4">
              <w:rPr>
                <w:rFonts w:hint="eastAsia"/>
                <w:kern w:val="2"/>
                <w:sz w:val="21"/>
              </w:rPr>
              <w:t>、质量管理</w:t>
            </w:r>
          </w:p>
          <w:p w:rsidR="00036798" w:rsidRPr="00562BB4" w:rsidRDefault="00036798" w:rsidP="001A4718">
            <w:pPr>
              <w:pStyle w:val="BodyText"/>
              <w:spacing w:line="520" w:lineRule="exact"/>
              <w:rPr>
                <w:kern w:val="2"/>
                <w:sz w:val="21"/>
              </w:rPr>
            </w:pPr>
            <w:r w:rsidRPr="00562BB4">
              <w:rPr>
                <w:kern w:val="2"/>
                <w:sz w:val="21"/>
              </w:rPr>
              <w:t>4</w:t>
            </w:r>
            <w:r w:rsidRPr="00562BB4">
              <w:rPr>
                <w:rFonts w:hint="eastAsia"/>
                <w:kern w:val="2"/>
                <w:sz w:val="21"/>
              </w:rPr>
              <w:t>、计划管理</w:t>
            </w:r>
          </w:p>
          <w:p w:rsidR="00036798" w:rsidRPr="00562BB4" w:rsidRDefault="00036798" w:rsidP="001A4718">
            <w:pPr>
              <w:pStyle w:val="BodyText"/>
              <w:spacing w:line="520" w:lineRule="exact"/>
              <w:rPr>
                <w:kern w:val="2"/>
                <w:sz w:val="21"/>
              </w:rPr>
            </w:pPr>
            <w:r w:rsidRPr="00562BB4">
              <w:rPr>
                <w:kern w:val="2"/>
                <w:sz w:val="21"/>
              </w:rPr>
              <w:t>5</w:t>
            </w:r>
            <w:r w:rsidRPr="00562BB4">
              <w:rPr>
                <w:rFonts w:hint="eastAsia"/>
                <w:kern w:val="2"/>
                <w:sz w:val="21"/>
              </w:rPr>
              <w:t>、安全管理</w:t>
            </w:r>
          </w:p>
        </w:tc>
        <w:tc>
          <w:tcPr>
            <w:tcW w:w="924"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p>
        </w:tc>
        <w:tc>
          <w:tcPr>
            <w:tcW w:w="965"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p>
        </w:tc>
        <w:tc>
          <w:tcPr>
            <w:tcW w:w="1134"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p>
        </w:tc>
        <w:tc>
          <w:tcPr>
            <w:tcW w:w="3118" w:type="dxa"/>
            <w:tcBorders>
              <w:top w:val="single" w:sz="6" w:space="0" w:color="auto"/>
              <w:left w:val="single" w:sz="6" w:space="0" w:color="auto"/>
              <w:bottom w:val="single" w:sz="6" w:space="0" w:color="auto"/>
              <w:right w:val="single" w:sz="6" w:space="0" w:color="auto"/>
            </w:tcBorders>
          </w:tcPr>
          <w:p w:rsidR="00036798" w:rsidRPr="00562BB4" w:rsidRDefault="00036798" w:rsidP="001A4718">
            <w:pPr>
              <w:pStyle w:val="BodyText"/>
              <w:spacing w:line="520" w:lineRule="exact"/>
              <w:rPr>
                <w:kern w:val="2"/>
                <w:sz w:val="21"/>
              </w:rPr>
            </w:pPr>
          </w:p>
        </w:tc>
      </w:tr>
    </w:tbl>
    <w:p w:rsidR="00036798" w:rsidRPr="00562BB4" w:rsidRDefault="00036798" w:rsidP="00C85A6A">
      <w:pPr>
        <w:pStyle w:val="BodyText2"/>
        <w:spacing w:line="520" w:lineRule="exact"/>
        <w:jc w:val="left"/>
        <w:rPr>
          <w:rFonts w:ascii="宋体"/>
        </w:rPr>
      </w:pPr>
      <w:r w:rsidRPr="00562BB4">
        <w:rPr>
          <w:rFonts w:ascii="宋体" w:hAnsi="宋体" w:hint="eastAsia"/>
        </w:rPr>
        <w:t>项目经理部包括项目经理、主要技术负责人、施工员、质量员、安全员、材料员、预算员等</w:t>
      </w:r>
    </w:p>
    <w:p w:rsidR="00036798" w:rsidRPr="00562BB4" w:rsidRDefault="00036798" w:rsidP="00FD18AF">
      <w:pPr>
        <w:spacing w:line="520" w:lineRule="exact"/>
      </w:pPr>
    </w:p>
    <w:p w:rsidR="00036798" w:rsidRPr="00562BB4" w:rsidRDefault="00036798" w:rsidP="00FD18AF">
      <w:pPr>
        <w:spacing w:line="520" w:lineRule="exact"/>
      </w:pPr>
    </w:p>
    <w:p w:rsidR="00036798" w:rsidRPr="00562BB4" w:rsidRDefault="00036798" w:rsidP="00C85A6A">
      <w:pPr>
        <w:pStyle w:val="Heading2"/>
        <w:numPr>
          <w:ilvl w:val="0"/>
          <w:numId w:val="0"/>
        </w:numPr>
        <w:spacing w:line="520" w:lineRule="exact"/>
        <w:rPr>
          <w:rFonts w:eastAsia="宋体"/>
          <w:b/>
          <w:sz w:val="24"/>
          <w:szCs w:val="24"/>
        </w:rPr>
      </w:pPr>
      <w:r w:rsidRPr="00562BB4">
        <w:rPr>
          <w:rFonts w:eastAsia="宋体"/>
          <w:b/>
          <w:sz w:val="24"/>
          <w:szCs w:val="24"/>
        </w:rPr>
        <w:t>6</w:t>
      </w:r>
      <w:r w:rsidRPr="00562BB4">
        <w:rPr>
          <w:rFonts w:eastAsia="宋体" w:hint="eastAsia"/>
          <w:b/>
          <w:sz w:val="24"/>
          <w:szCs w:val="24"/>
        </w:rPr>
        <w:t>、近三年来承建工程情况一览表</w:t>
      </w:r>
    </w:p>
    <w:tbl>
      <w:tblPr>
        <w:tblW w:w="841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
        <w:gridCol w:w="1679"/>
        <w:gridCol w:w="1371"/>
        <w:gridCol w:w="1371"/>
        <w:gridCol w:w="1190"/>
        <w:gridCol w:w="1403"/>
      </w:tblGrid>
      <w:tr w:rsidR="00036798" w:rsidRPr="00562BB4" w:rsidTr="00C85A6A">
        <w:tc>
          <w:tcPr>
            <w:tcW w:w="1403" w:type="dxa"/>
          </w:tcPr>
          <w:p w:rsidR="00036798" w:rsidRPr="00562BB4" w:rsidRDefault="00036798" w:rsidP="001A4718">
            <w:pPr>
              <w:spacing w:line="520" w:lineRule="exact"/>
              <w:jc w:val="center"/>
              <w:rPr>
                <w:rFonts w:ascii="宋体"/>
                <w:sz w:val="24"/>
              </w:rPr>
            </w:pPr>
            <w:r w:rsidRPr="00562BB4">
              <w:rPr>
                <w:rFonts w:ascii="宋体" w:hAnsi="宋体" w:hint="eastAsia"/>
                <w:sz w:val="24"/>
              </w:rPr>
              <w:t>建设单位</w:t>
            </w:r>
          </w:p>
        </w:tc>
        <w:tc>
          <w:tcPr>
            <w:tcW w:w="1679" w:type="dxa"/>
          </w:tcPr>
          <w:p w:rsidR="00036798" w:rsidRPr="00562BB4" w:rsidRDefault="00036798" w:rsidP="001A4718">
            <w:pPr>
              <w:spacing w:line="520" w:lineRule="exact"/>
              <w:ind w:left="480" w:hangingChars="200" w:hanging="480"/>
              <w:rPr>
                <w:rFonts w:ascii="宋体"/>
                <w:sz w:val="24"/>
              </w:rPr>
            </w:pPr>
            <w:r w:rsidRPr="00562BB4">
              <w:rPr>
                <w:rFonts w:ascii="宋体" w:hAnsi="宋体" w:hint="eastAsia"/>
                <w:sz w:val="24"/>
              </w:rPr>
              <w:t>项目名称及建设地点</w:t>
            </w:r>
          </w:p>
        </w:tc>
        <w:tc>
          <w:tcPr>
            <w:tcW w:w="1371" w:type="dxa"/>
          </w:tcPr>
          <w:p w:rsidR="00036798" w:rsidRPr="00562BB4" w:rsidRDefault="00036798" w:rsidP="001A4718">
            <w:pPr>
              <w:spacing w:line="520" w:lineRule="exact"/>
              <w:jc w:val="center"/>
              <w:rPr>
                <w:rFonts w:ascii="宋体"/>
                <w:sz w:val="24"/>
              </w:rPr>
            </w:pPr>
            <w:r w:rsidRPr="00562BB4">
              <w:rPr>
                <w:rFonts w:ascii="宋体" w:hAnsi="宋体" w:hint="eastAsia"/>
                <w:sz w:val="24"/>
              </w:rPr>
              <w:t>建设规模</w:t>
            </w:r>
          </w:p>
        </w:tc>
        <w:tc>
          <w:tcPr>
            <w:tcW w:w="1371" w:type="dxa"/>
          </w:tcPr>
          <w:p w:rsidR="00036798" w:rsidRPr="00562BB4" w:rsidRDefault="00036798" w:rsidP="001A4718">
            <w:pPr>
              <w:spacing w:line="520" w:lineRule="exact"/>
              <w:rPr>
                <w:rFonts w:ascii="宋体"/>
                <w:sz w:val="24"/>
              </w:rPr>
            </w:pPr>
            <w:r w:rsidRPr="00562BB4">
              <w:rPr>
                <w:rFonts w:ascii="宋体" w:hAnsi="宋体" w:hint="eastAsia"/>
                <w:sz w:val="24"/>
              </w:rPr>
              <w:t>开竣工日期</w:t>
            </w:r>
          </w:p>
        </w:tc>
        <w:tc>
          <w:tcPr>
            <w:tcW w:w="1190" w:type="dxa"/>
          </w:tcPr>
          <w:p w:rsidR="00036798" w:rsidRPr="00562BB4" w:rsidRDefault="00036798" w:rsidP="001A4718">
            <w:pPr>
              <w:spacing w:line="520" w:lineRule="exact"/>
              <w:rPr>
                <w:rFonts w:ascii="宋体"/>
                <w:sz w:val="24"/>
              </w:rPr>
            </w:pPr>
            <w:r w:rsidRPr="00562BB4">
              <w:rPr>
                <w:rFonts w:ascii="宋体" w:hAnsi="宋体" w:hint="eastAsia"/>
                <w:sz w:val="24"/>
              </w:rPr>
              <w:t>合同价款</w:t>
            </w:r>
          </w:p>
        </w:tc>
        <w:tc>
          <w:tcPr>
            <w:tcW w:w="1403" w:type="dxa"/>
          </w:tcPr>
          <w:p w:rsidR="00036798" w:rsidRPr="00562BB4" w:rsidRDefault="00036798" w:rsidP="001A4718">
            <w:pPr>
              <w:spacing w:line="520" w:lineRule="exact"/>
              <w:ind w:left="480" w:hangingChars="200" w:hanging="480"/>
              <w:rPr>
                <w:rFonts w:ascii="宋体"/>
                <w:sz w:val="24"/>
              </w:rPr>
            </w:pPr>
            <w:r w:rsidRPr="00562BB4">
              <w:rPr>
                <w:rFonts w:ascii="宋体" w:hAnsi="宋体" w:hint="eastAsia"/>
                <w:sz w:val="24"/>
              </w:rPr>
              <w:t>质量达到标准</w:t>
            </w:r>
          </w:p>
        </w:tc>
      </w:tr>
      <w:tr w:rsidR="00036798" w:rsidRPr="00562BB4" w:rsidTr="00C85A6A">
        <w:tc>
          <w:tcPr>
            <w:tcW w:w="1403" w:type="dxa"/>
          </w:tcPr>
          <w:p w:rsidR="00036798" w:rsidRPr="00562BB4" w:rsidRDefault="00036798" w:rsidP="001A4718">
            <w:pPr>
              <w:spacing w:line="520" w:lineRule="exact"/>
              <w:rPr>
                <w:rFonts w:ascii="宋体"/>
                <w:sz w:val="24"/>
              </w:rPr>
            </w:pPr>
          </w:p>
        </w:tc>
        <w:tc>
          <w:tcPr>
            <w:tcW w:w="1679" w:type="dxa"/>
          </w:tcPr>
          <w:p w:rsidR="00036798" w:rsidRPr="00562BB4" w:rsidRDefault="00036798" w:rsidP="001A4718">
            <w:pPr>
              <w:spacing w:line="520" w:lineRule="exact"/>
              <w:rPr>
                <w:rFonts w:ascii="宋体"/>
                <w:sz w:val="24"/>
              </w:rPr>
            </w:pPr>
          </w:p>
        </w:tc>
        <w:tc>
          <w:tcPr>
            <w:tcW w:w="1371" w:type="dxa"/>
          </w:tcPr>
          <w:p w:rsidR="00036798" w:rsidRPr="00562BB4" w:rsidRDefault="00036798" w:rsidP="001A4718">
            <w:pPr>
              <w:spacing w:line="520" w:lineRule="exact"/>
              <w:rPr>
                <w:rFonts w:ascii="宋体"/>
                <w:sz w:val="24"/>
              </w:rPr>
            </w:pPr>
          </w:p>
        </w:tc>
        <w:tc>
          <w:tcPr>
            <w:tcW w:w="1371" w:type="dxa"/>
          </w:tcPr>
          <w:p w:rsidR="00036798" w:rsidRPr="00562BB4" w:rsidRDefault="00036798" w:rsidP="001A4718">
            <w:pPr>
              <w:spacing w:line="520" w:lineRule="exact"/>
              <w:rPr>
                <w:rFonts w:ascii="宋体"/>
                <w:sz w:val="24"/>
              </w:rPr>
            </w:pPr>
          </w:p>
        </w:tc>
        <w:tc>
          <w:tcPr>
            <w:tcW w:w="1190" w:type="dxa"/>
          </w:tcPr>
          <w:p w:rsidR="00036798" w:rsidRPr="00562BB4" w:rsidRDefault="00036798" w:rsidP="001A4718">
            <w:pPr>
              <w:spacing w:line="520" w:lineRule="exact"/>
              <w:rPr>
                <w:rFonts w:ascii="宋体"/>
                <w:sz w:val="24"/>
              </w:rPr>
            </w:pPr>
          </w:p>
        </w:tc>
        <w:tc>
          <w:tcPr>
            <w:tcW w:w="1403" w:type="dxa"/>
          </w:tcPr>
          <w:p w:rsidR="00036798" w:rsidRPr="00562BB4" w:rsidRDefault="00036798" w:rsidP="001A4718">
            <w:pPr>
              <w:spacing w:line="520" w:lineRule="exact"/>
              <w:rPr>
                <w:rFonts w:ascii="宋体"/>
                <w:sz w:val="24"/>
              </w:rPr>
            </w:pPr>
          </w:p>
        </w:tc>
      </w:tr>
      <w:tr w:rsidR="00036798" w:rsidRPr="00562BB4" w:rsidTr="00C85A6A">
        <w:trPr>
          <w:trHeight w:val="1056"/>
        </w:trPr>
        <w:tc>
          <w:tcPr>
            <w:tcW w:w="1403" w:type="dxa"/>
          </w:tcPr>
          <w:p w:rsidR="00036798" w:rsidRPr="00562BB4" w:rsidRDefault="00036798" w:rsidP="001A4718">
            <w:pPr>
              <w:spacing w:line="520" w:lineRule="exact"/>
              <w:rPr>
                <w:rFonts w:ascii="宋体"/>
                <w:sz w:val="24"/>
              </w:rPr>
            </w:pPr>
          </w:p>
        </w:tc>
        <w:tc>
          <w:tcPr>
            <w:tcW w:w="1679" w:type="dxa"/>
          </w:tcPr>
          <w:p w:rsidR="00036798" w:rsidRPr="00562BB4" w:rsidRDefault="00036798" w:rsidP="001A4718">
            <w:pPr>
              <w:spacing w:line="520" w:lineRule="exact"/>
              <w:rPr>
                <w:rFonts w:ascii="宋体"/>
                <w:sz w:val="24"/>
              </w:rPr>
            </w:pPr>
          </w:p>
        </w:tc>
        <w:tc>
          <w:tcPr>
            <w:tcW w:w="1371" w:type="dxa"/>
          </w:tcPr>
          <w:p w:rsidR="00036798" w:rsidRPr="00562BB4" w:rsidRDefault="00036798" w:rsidP="001A4718">
            <w:pPr>
              <w:spacing w:line="520" w:lineRule="exact"/>
              <w:rPr>
                <w:rFonts w:ascii="宋体"/>
                <w:sz w:val="24"/>
              </w:rPr>
            </w:pPr>
          </w:p>
        </w:tc>
        <w:tc>
          <w:tcPr>
            <w:tcW w:w="1371" w:type="dxa"/>
          </w:tcPr>
          <w:p w:rsidR="00036798" w:rsidRPr="00562BB4" w:rsidRDefault="00036798" w:rsidP="001A4718">
            <w:pPr>
              <w:spacing w:line="520" w:lineRule="exact"/>
              <w:rPr>
                <w:rFonts w:ascii="宋体"/>
                <w:sz w:val="24"/>
              </w:rPr>
            </w:pPr>
          </w:p>
        </w:tc>
        <w:tc>
          <w:tcPr>
            <w:tcW w:w="1190" w:type="dxa"/>
          </w:tcPr>
          <w:p w:rsidR="00036798" w:rsidRPr="00562BB4" w:rsidRDefault="00036798" w:rsidP="001A4718">
            <w:pPr>
              <w:spacing w:line="520" w:lineRule="exact"/>
              <w:rPr>
                <w:rFonts w:ascii="宋体"/>
                <w:sz w:val="24"/>
              </w:rPr>
            </w:pPr>
          </w:p>
        </w:tc>
        <w:tc>
          <w:tcPr>
            <w:tcW w:w="1403" w:type="dxa"/>
          </w:tcPr>
          <w:p w:rsidR="00036798" w:rsidRPr="00562BB4" w:rsidRDefault="00036798" w:rsidP="001A4718">
            <w:pPr>
              <w:spacing w:line="520" w:lineRule="exact"/>
              <w:rPr>
                <w:rFonts w:ascii="宋体"/>
                <w:sz w:val="24"/>
              </w:rPr>
            </w:pPr>
          </w:p>
        </w:tc>
      </w:tr>
    </w:tbl>
    <w:p w:rsidR="00036798" w:rsidRPr="00562BB4" w:rsidRDefault="00036798" w:rsidP="00C85A6A">
      <w:pPr>
        <w:pStyle w:val="Heading2"/>
        <w:numPr>
          <w:ilvl w:val="0"/>
          <w:numId w:val="0"/>
        </w:numPr>
        <w:spacing w:line="520" w:lineRule="exact"/>
        <w:rPr>
          <w:rFonts w:eastAsia="宋体"/>
          <w:b/>
          <w:sz w:val="24"/>
          <w:szCs w:val="24"/>
        </w:rPr>
      </w:pPr>
    </w:p>
    <w:p w:rsidR="00036798" w:rsidRPr="00562BB4" w:rsidRDefault="00036798" w:rsidP="00C85A6A">
      <w:pPr>
        <w:pStyle w:val="Heading2"/>
        <w:numPr>
          <w:ilvl w:val="0"/>
          <w:numId w:val="0"/>
        </w:numPr>
        <w:spacing w:line="520" w:lineRule="exact"/>
        <w:rPr>
          <w:rFonts w:eastAsia="宋体"/>
          <w:b/>
          <w:sz w:val="24"/>
          <w:szCs w:val="24"/>
        </w:rPr>
      </w:pPr>
      <w:r w:rsidRPr="00562BB4">
        <w:rPr>
          <w:rFonts w:eastAsia="宋体"/>
          <w:b/>
          <w:sz w:val="24"/>
          <w:szCs w:val="24"/>
        </w:rPr>
        <w:t>7</w:t>
      </w:r>
      <w:r w:rsidRPr="00562BB4">
        <w:rPr>
          <w:rFonts w:eastAsia="宋体" w:hint="eastAsia"/>
          <w:b/>
          <w:sz w:val="24"/>
          <w:szCs w:val="24"/>
        </w:rPr>
        <w:t>、目前正在承建工程情况一览表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1679"/>
        <w:gridCol w:w="1372"/>
        <w:gridCol w:w="1372"/>
        <w:gridCol w:w="1190"/>
        <w:gridCol w:w="1403"/>
      </w:tblGrid>
      <w:tr w:rsidR="00036798" w:rsidRPr="00562BB4" w:rsidTr="001A4718">
        <w:tc>
          <w:tcPr>
            <w:tcW w:w="1401" w:type="dxa"/>
          </w:tcPr>
          <w:p w:rsidR="00036798" w:rsidRPr="00562BB4" w:rsidRDefault="00036798" w:rsidP="001A4718">
            <w:pPr>
              <w:spacing w:line="520" w:lineRule="exact"/>
              <w:jc w:val="center"/>
              <w:rPr>
                <w:rFonts w:ascii="宋体"/>
                <w:sz w:val="24"/>
              </w:rPr>
            </w:pPr>
            <w:r w:rsidRPr="00562BB4">
              <w:rPr>
                <w:rFonts w:ascii="宋体" w:hAnsi="宋体" w:hint="eastAsia"/>
                <w:sz w:val="24"/>
              </w:rPr>
              <w:t>建设单位</w:t>
            </w:r>
          </w:p>
        </w:tc>
        <w:tc>
          <w:tcPr>
            <w:tcW w:w="1679" w:type="dxa"/>
          </w:tcPr>
          <w:p w:rsidR="00036798" w:rsidRPr="00562BB4" w:rsidRDefault="00036798" w:rsidP="001A4718">
            <w:pPr>
              <w:spacing w:line="520" w:lineRule="exact"/>
              <w:ind w:left="480" w:hangingChars="200" w:hanging="480"/>
              <w:rPr>
                <w:rFonts w:ascii="宋体"/>
                <w:sz w:val="24"/>
              </w:rPr>
            </w:pPr>
            <w:r w:rsidRPr="00562BB4">
              <w:rPr>
                <w:rFonts w:ascii="宋体" w:hAnsi="宋体" w:hint="eastAsia"/>
                <w:sz w:val="24"/>
              </w:rPr>
              <w:t>项目名称及建设地点</w:t>
            </w:r>
          </w:p>
        </w:tc>
        <w:tc>
          <w:tcPr>
            <w:tcW w:w="1372" w:type="dxa"/>
          </w:tcPr>
          <w:p w:rsidR="00036798" w:rsidRPr="00562BB4" w:rsidRDefault="00036798" w:rsidP="001A4718">
            <w:pPr>
              <w:spacing w:line="520" w:lineRule="exact"/>
              <w:jc w:val="center"/>
              <w:rPr>
                <w:rFonts w:ascii="宋体"/>
                <w:sz w:val="24"/>
              </w:rPr>
            </w:pPr>
            <w:r w:rsidRPr="00562BB4">
              <w:rPr>
                <w:rFonts w:ascii="宋体" w:hAnsi="宋体" w:hint="eastAsia"/>
                <w:sz w:val="24"/>
              </w:rPr>
              <w:t>建设规模</w:t>
            </w:r>
          </w:p>
        </w:tc>
        <w:tc>
          <w:tcPr>
            <w:tcW w:w="1372" w:type="dxa"/>
          </w:tcPr>
          <w:p w:rsidR="00036798" w:rsidRPr="00562BB4" w:rsidRDefault="00036798" w:rsidP="001A4718">
            <w:pPr>
              <w:spacing w:line="520" w:lineRule="exact"/>
              <w:rPr>
                <w:rFonts w:ascii="宋体"/>
                <w:sz w:val="24"/>
              </w:rPr>
            </w:pPr>
            <w:r w:rsidRPr="00562BB4">
              <w:rPr>
                <w:rFonts w:ascii="宋体" w:hAnsi="宋体" w:hint="eastAsia"/>
                <w:sz w:val="24"/>
              </w:rPr>
              <w:t>开竣工日期</w:t>
            </w:r>
          </w:p>
        </w:tc>
        <w:tc>
          <w:tcPr>
            <w:tcW w:w="1190" w:type="dxa"/>
          </w:tcPr>
          <w:p w:rsidR="00036798" w:rsidRPr="00562BB4" w:rsidRDefault="00036798" w:rsidP="001A4718">
            <w:pPr>
              <w:spacing w:line="520" w:lineRule="exact"/>
              <w:rPr>
                <w:rFonts w:ascii="宋体"/>
                <w:sz w:val="24"/>
              </w:rPr>
            </w:pPr>
            <w:r w:rsidRPr="00562BB4">
              <w:rPr>
                <w:rFonts w:ascii="宋体" w:hAnsi="宋体" w:hint="eastAsia"/>
                <w:sz w:val="24"/>
              </w:rPr>
              <w:t>合同价款</w:t>
            </w:r>
          </w:p>
        </w:tc>
        <w:tc>
          <w:tcPr>
            <w:tcW w:w="1403" w:type="dxa"/>
          </w:tcPr>
          <w:p w:rsidR="00036798" w:rsidRPr="00562BB4" w:rsidRDefault="00036798" w:rsidP="001A4718">
            <w:pPr>
              <w:spacing w:line="520" w:lineRule="exact"/>
              <w:ind w:left="480" w:hangingChars="200" w:hanging="480"/>
              <w:rPr>
                <w:rFonts w:ascii="宋体"/>
                <w:sz w:val="24"/>
              </w:rPr>
            </w:pPr>
            <w:r w:rsidRPr="00562BB4">
              <w:rPr>
                <w:rFonts w:ascii="宋体" w:hAnsi="宋体" w:hint="eastAsia"/>
                <w:sz w:val="24"/>
              </w:rPr>
              <w:t>质量达到标准</w:t>
            </w:r>
          </w:p>
        </w:tc>
      </w:tr>
      <w:tr w:rsidR="00036798" w:rsidRPr="00562BB4" w:rsidTr="001A4718">
        <w:tc>
          <w:tcPr>
            <w:tcW w:w="1401" w:type="dxa"/>
          </w:tcPr>
          <w:p w:rsidR="00036798" w:rsidRPr="00562BB4" w:rsidRDefault="00036798" w:rsidP="001A4718">
            <w:pPr>
              <w:spacing w:line="520" w:lineRule="exact"/>
              <w:rPr>
                <w:rFonts w:ascii="宋体"/>
                <w:sz w:val="24"/>
              </w:rPr>
            </w:pPr>
          </w:p>
        </w:tc>
        <w:tc>
          <w:tcPr>
            <w:tcW w:w="1679"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190" w:type="dxa"/>
          </w:tcPr>
          <w:p w:rsidR="00036798" w:rsidRPr="00562BB4" w:rsidRDefault="00036798" w:rsidP="001A4718">
            <w:pPr>
              <w:spacing w:line="520" w:lineRule="exact"/>
              <w:rPr>
                <w:rFonts w:ascii="宋体"/>
                <w:sz w:val="24"/>
              </w:rPr>
            </w:pPr>
          </w:p>
        </w:tc>
        <w:tc>
          <w:tcPr>
            <w:tcW w:w="1403" w:type="dxa"/>
          </w:tcPr>
          <w:p w:rsidR="00036798" w:rsidRPr="00562BB4" w:rsidRDefault="00036798" w:rsidP="001A4718">
            <w:pPr>
              <w:spacing w:line="520" w:lineRule="exact"/>
              <w:rPr>
                <w:rFonts w:ascii="宋体"/>
                <w:sz w:val="24"/>
              </w:rPr>
            </w:pPr>
          </w:p>
        </w:tc>
      </w:tr>
      <w:tr w:rsidR="00036798" w:rsidRPr="00562BB4" w:rsidTr="001A4718">
        <w:tc>
          <w:tcPr>
            <w:tcW w:w="1401" w:type="dxa"/>
          </w:tcPr>
          <w:p w:rsidR="00036798" w:rsidRPr="00562BB4" w:rsidRDefault="00036798" w:rsidP="001A4718">
            <w:pPr>
              <w:spacing w:line="520" w:lineRule="exact"/>
              <w:rPr>
                <w:rFonts w:ascii="宋体"/>
                <w:sz w:val="24"/>
              </w:rPr>
            </w:pPr>
          </w:p>
        </w:tc>
        <w:tc>
          <w:tcPr>
            <w:tcW w:w="1679"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190" w:type="dxa"/>
          </w:tcPr>
          <w:p w:rsidR="00036798" w:rsidRPr="00562BB4" w:rsidRDefault="00036798" w:rsidP="001A4718">
            <w:pPr>
              <w:spacing w:line="520" w:lineRule="exact"/>
              <w:rPr>
                <w:rFonts w:ascii="宋体"/>
                <w:sz w:val="24"/>
              </w:rPr>
            </w:pPr>
          </w:p>
        </w:tc>
        <w:tc>
          <w:tcPr>
            <w:tcW w:w="1403" w:type="dxa"/>
          </w:tcPr>
          <w:p w:rsidR="00036798" w:rsidRPr="00562BB4" w:rsidRDefault="00036798" w:rsidP="001A4718">
            <w:pPr>
              <w:spacing w:line="520" w:lineRule="exact"/>
              <w:rPr>
                <w:rFonts w:ascii="宋体"/>
                <w:sz w:val="24"/>
              </w:rPr>
            </w:pPr>
          </w:p>
        </w:tc>
      </w:tr>
      <w:tr w:rsidR="00036798" w:rsidRPr="00562BB4" w:rsidTr="001A4718">
        <w:tc>
          <w:tcPr>
            <w:tcW w:w="1401" w:type="dxa"/>
          </w:tcPr>
          <w:p w:rsidR="00036798" w:rsidRPr="00562BB4" w:rsidRDefault="00036798" w:rsidP="001A4718">
            <w:pPr>
              <w:spacing w:line="520" w:lineRule="exact"/>
              <w:rPr>
                <w:rFonts w:ascii="宋体"/>
                <w:sz w:val="24"/>
              </w:rPr>
            </w:pPr>
          </w:p>
        </w:tc>
        <w:tc>
          <w:tcPr>
            <w:tcW w:w="1679"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372" w:type="dxa"/>
          </w:tcPr>
          <w:p w:rsidR="00036798" w:rsidRPr="00562BB4" w:rsidRDefault="00036798" w:rsidP="001A4718">
            <w:pPr>
              <w:spacing w:line="520" w:lineRule="exact"/>
              <w:rPr>
                <w:rFonts w:ascii="宋体"/>
                <w:sz w:val="24"/>
              </w:rPr>
            </w:pPr>
          </w:p>
        </w:tc>
        <w:tc>
          <w:tcPr>
            <w:tcW w:w="1190" w:type="dxa"/>
          </w:tcPr>
          <w:p w:rsidR="00036798" w:rsidRPr="00562BB4" w:rsidRDefault="00036798" w:rsidP="001A4718">
            <w:pPr>
              <w:spacing w:line="520" w:lineRule="exact"/>
              <w:rPr>
                <w:rFonts w:ascii="宋体"/>
                <w:sz w:val="24"/>
              </w:rPr>
            </w:pPr>
          </w:p>
        </w:tc>
        <w:tc>
          <w:tcPr>
            <w:tcW w:w="1403" w:type="dxa"/>
          </w:tcPr>
          <w:p w:rsidR="00036798" w:rsidRPr="00562BB4" w:rsidRDefault="00036798" w:rsidP="001A4718">
            <w:pPr>
              <w:spacing w:line="520" w:lineRule="exact"/>
              <w:rPr>
                <w:rFonts w:ascii="宋体"/>
                <w:sz w:val="24"/>
              </w:rPr>
            </w:pPr>
          </w:p>
        </w:tc>
      </w:tr>
    </w:tbl>
    <w:p w:rsidR="00036798" w:rsidRPr="00562BB4" w:rsidRDefault="00036798" w:rsidP="00FD18AF">
      <w:pPr>
        <w:autoSpaceDE w:val="0"/>
        <w:autoSpaceDN w:val="0"/>
        <w:adjustRightInd w:val="0"/>
        <w:spacing w:line="520" w:lineRule="exact"/>
        <w:rPr>
          <w:rFonts w:ascii="宋体"/>
          <w:kern w:val="0"/>
          <w:sz w:val="24"/>
          <w:lang w:val="zh-CN"/>
        </w:rPr>
      </w:pPr>
      <w:r w:rsidRPr="00562BB4">
        <w:rPr>
          <w:rFonts w:ascii="宋体" w:hAnsi="宋体" w:hint="eastAsia"/>
          <w:kern w:val="0"/>
          <w:sz w:val="24"/>
          <w:lang w:val="zh-CN"/>
        </w:rPr>
        <w:t>履约情况、工程质量情况、安全文明施工情况、市场行为情况、获奖情况等。</w:t>
      </w: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0"/>
          <w:szCs w:val="30"/>
        </w:rPr>
      </w:pPr>
    </w:p>
    <w:p w:rsidR="00036798" w:rsidRPr="00562BB4" w:rsidRDefault="00036798" w:rsidP="00F71798">
      <w:pPr>
        <w:jc w:val="center"/>
        <w:rPr>
          <w:rFonts w:ascii="宋体" w:cs="仿宋_GB2312"/>
          <w:bCs/>
          <w:sz w:val="36"/>
          <w:szCs w:val="36"/>
        </w:rPr>
      </w:pPr>
      <w:r w:rsidRPr="00562BB4">
        <w:rPr>
          <w:rFonts w:ascii="宋体" w:hAnsi="宋体" w:cs="仿宋_GB2312" w:hint="eastAsia"/>
          <w:bCs/>
          <w:sz w:val="36"/>
          <w:szCs w:val="36"/>
        </w:rPr>
        <w:t>投</w:t>
      </w:r>
      <w:r w:rsidRPr="00562BB4">
        <w:rPr>
          <w:rFonts w:ascii="宋体" w:hAnsi="宋体" w:cs="仿宋_GB2312"/>
          <w:bCs/>
          <w:sz w:val="36"/>
          <w:szCs w:val="36"/>
        </w:rPr>
        <w:t xml:space="preserve"> </w:t>
      </w:r>
      <w:r w:rsidRPr="00562BB4">
        <w:rPr>
          <w:rFonts w:ascii="宋体" w:hAnsi="宋体" w:cs="仿宋_GB2312" w:hint="eastAsia"/>
          <w:bCs/>
          <w:sz w:val="36"/>
          <w:szCs w:val="36"/>
        </w:rPr>
        <w:t>标</w:t>
      </w:r>
      <w:r w:rsidRPr="00562BB4">
        <w:rPr>
          <w:rFonts w:ascii="宋体" w:hAnsi="宋体" w:cs="仿宋_GB2312"/>
          <w:bCs/>
          <w:sz w:val="36"/>
          <w:szCs w:val="36"/>
        </w:rPr>
        <w:t xml:space="preserve"> </w:t>
      </w:r>
      <w:r w:rsidRPr="00562BB4">
        <w:rPr>
          <w:rFonts w:ascii="宋体" w:hAnsi="宋体" w:cs="仿宋_GB2312" w:hint="eastAsia"/>
          <w:bCs/>
          <w:sz w:val="36"/>
          <w:szCs w:val="36"/>
        </w:rPr>
        <w:t>承</w:t>
      </w:r>
      <w:r w:rsidRPr="00562BB4">
        <w:rPr>
          <w:rFonts w:ascii="宋体" w:hAnsi="宋体" w:cs="仿宋_GB2312"/>
          <w:bCs/>
          <w:sz w:val="36"/>
          <w:szCs w:val="36"/>
        </w:rPr>
        <w:t xml:space="preserve"> </w:t>
      </w:r>
      <w:r w:rsidRPr="00562BB4">
        <w:rPr>
          <w:rFonts w:ascii="宋体" w:hAnsi="宋体" w:cs="仿宋_GB2312" w:hint="eastAsia"/>
          <w:bCs/>
          <w:sz w:val="36"/>
          <w:szCs w:val="36"/>
        </w:rPr>
        <w:t>诺</w:t>
      </w:r>
      <w:r w:rsidRPr="00562BB4">
        <w:rPr>
          <w:rFonts w:ascii="宋体" w:hAnsi="宋体" w:cs="仿宋_GB2312"/>
          <w:bCs/>
          <w:sz w:val="36"/>
          <w:szCs w:val="36"/>
        </w:rPr>
        <w:t xml:space="preserve"> </w:t>
      </w:r>
      <w:r w:rsidRPr="00562BB4">
        <w:rPr>
          <w:rFonts w:ascii="宋体" w:hAnsi="宋体" w:cs="仿宋_GB2312" w:hint="eastAsia"/>
          <w:bCs/>
          <w:sz w:val="36"/>
          <w:szCs w:val="36"/>
        </w:rPr>
        <w:t>书</w:t>
      </w:r>
    </w:p>
    <w:p w:rsidR="00036798" w:rsidRPr="00562BB4" w:rsidRDefault="00036798" w:rsidP="00F71798">
      <w:pPr>
        <w:spacing w:line="640" w:lineRule="exact"/>
        <w:ind w:right="-91"/>
        <w:jc w:val="left"/>
        <w:rPr>
          <w:rFonts w:ascii="宋体" w:cs="仿宋_GB2312"/>
          <w:sz w:val="28"/>
          <w:szCs w:val="28"/>
          <w:u w:val="single"/>
        </w:rPr>
      </w:pP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（招标人名称）</w:t>
      </w:r>
      <w:r w:rsidRPr="00562BB4">
        <w:rPr>
          <w:rFonts w:ascii="宋体" w:hAnsi="宋体" w:cs="仿宋_GB2312"/>
          <w:sz w:val="28"/>
          <w:szCs w:val="28"/>
          <w:u w:val="single"/>
        </w:rPr>
        <w:t xml:space="preserve">    </w:t>
      </w:r>
      <w:r w:rsidRPr="00562BB4">
        <w:rPr>
          <w:rFonts w:ascii="宋体" w:hAnsi="宋体" w:cs="仿宋_GB2312" w:hint="eastAsia"/>
          <w:sz w:val="28"/>
          <w:szCs w:val="28"/>
        </w:rPr>
        <w:t>：</w:t>
      </w:r>
    </w:p>
    <w:p w:rsidR="00036798" w:rsidRPr="00562BB4" w:rsidRDefault="00036798" w:rsidP="001577BF">
      <w:pPr>
        <w:pStyle w:val="BodyTextIndent"/>
        <w:tabs>
          <w:tab w:val="left" w:pos="720"/>
        </w:tabs>
        <w:spacing w:line="640" w:lineRule="exact"/>
        <w:ind w:leftChars="0" w:left="0" w:right="-91" w:firstLineChars="192" w:firstLine="538"/>
        <w:rPr>
          <w:rFonts w:ascii="宋体" w:cs="仿宋_GB2312"/>
          <w:sz w:val="28"/>
          <w:szCs w:val="28"/>
        </w:rPr>
      </w:pPr>
      <w:r w:rsidRPr="00562BB4">
        <w:rPr>
          <w:rFonts w:ascii="宋体" w:hAnsi="宋体" w:cs="仿宋_GB2312" w:hint="eastAsia"/>
          <w:sz w:val="28"/>
          <w:szCs w:val="28"/>
        </w:rPr>
        <w:t>本投标人已详细阅读了</w:t>
      </w:r>
      <w:r w:rsidRPr="00562BB4">
        <w:rPr>
          <w:rFonts w:ascii="宋体" w:hAnsi="宋体" w:cs="仿宋_GB2312"/>
          <w:sz w:val="28"/>
          <w:szCs w:val="28"/>
          <w:u w:val="single"/>
        </w:rPr>
        <w:t xml:space="preserve">              </w:t>
      </w:r>
      <w:r w:rsidRPr="00562BB4">
        <w:rPr>
          <w:rFonts w:ascii="宋体" w:hAnsi="宋体" w:cs="仿宋_GB2312" w:hint="eastAsia"/>
          <w:sz w:val="28"/>
          <w:szCs w:val="28"/>
          <w:u w:val="single"/>
        </w:rPr>
        <w:t>（工程名称）</w:t>
      </w:r>
      <w:r w:rsidRPr="00562BB4">
        <w:rPr>
          <w:rFonts w:ascii="宋体" w:hAnsi="宋体" w:cs="仿宋_GB2312"/>
          <w:sz w:val="28"/>
          <w:szCs w:val="28"/>
          <w:u w:val="single"/>
        </w:rPr>
        <w:t xml:space="preserve">               </w:t>
      </w:r>
      <w:r w:rsidRPr="00562BB4">
        <w:rPr>
          <w:rFonts w:ascii="宋体" w:hAnsi="宋体" w:cs="仿宋_GB2312" w:hint="eastAsia"/>
          <w:sz w:val="28"/>
          <w:szCs w:val="28"/>
        </w:rPr>
        <w:t>工程招标文件，自愿参加上述工程投标，现就有关事项向招标人郑重承诺如下：</w:t>
      </w:r>
    </w:p>
    <w:p w:rsidR="00036798" w:rsidRPr="00562BB4" w:rsidRDefault="00036798" w:rsidP="001577BF">
      <w:pPr>
        <w:pStyle w:val="BodyTextIndent"/>
        <w:tabs>
          <w:tab w:val="left" w:pos="720"/>
        </w:tabs>
        <w:spacing w:line="640" w:lineRule="exact"/>
        <w:ind w:leftChars="0" w:left="0" w:right="-91"/>
        <w:rPr>
          <w:rFonts w:ascii="宋体" w:cs="仿宋_GB2312"/>
          <w:sz w:val="28"/>
          <w:szCs w:val="28"/>
        </w:rPr>
      </w:pPr>
      <w:r w:rsidRPr="00562BB4">
        <w:rPr>
          <w:rFonts w:ascii="宋体" w:hAnsi="宋体" w:cs="仿宋_GB2312"/>
          <w:sz w:val="28"/>
          <w:szCs w:val="28"/>
        </w:rPr>
        <w:t xml:space="preserve">    1</w:t>
      </w:r>
      <w:r w:rsidRPr="00562BB4">
        <w:rPr>
          <w:rFonts w:ascii="宋体" w:hAnsi="宋体" w:cs="仿宋_GB2312" w:hint="eastAsia"/>
          <w:sz w:val="28"/>
          <w:szCs w:val="28"/>
        </w:rPr>
        <w:t>、本投标人自愿在</w:t>
      </w:r>
      <w:r w:rsidRPr="00562BB4">
        <w:rPr>
          <w:rFonts w:ascii="宋体" w:hAnsi="宋体" w:cs="仿宋_GB2312"/>
          <w:sz w:val="28"/>
          <w:szCs w:val="28"/>
          <w:u w:val="single"/>
        </w:rPr>
        <w:t xml:space="preserve">      </w:t>
      </w:r>
      <w:r w:rsidRPr="00562BB4">
        <w:rPr>
          <w:rFonts w:ascii="宋体" w:hAnsi="宋体" w:cs="仿宋_GB2312" w:hint="eastAsia"/>
          <w:sz w:val="28"/>
          <w:szCs w:val="28"/>
        </w:rPr>
        <w:t>个日历天内按照招标文件及施工合同、设计图纸、工程量清单、技术规范要求完成施工任务，按时竣工验收并向招标人移交工程。工程质量按照投标文件的承诺并满足招标文件要求。</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2</w:t>
      </w:r>
      <w:r w:rsidRPr="00562BB4">
        <w:rPr>
          <w:rFonts w:ascii="宋体" w:hAnsi="宋体" w:cs="仿宋_GB2312" w:hint="eastAsia"/>
          <w:sz w:val="28"/>
          <w:szCs w:val="28"/>
        </w:rPr>
        <w:t>、遵守中华人民共和国及当地（包括《中华人民共和国招标投标法》、《中华人民共和国建筑法》、《中华人民共和国反不正当竞争法》等等）有关招标投标的法律法规规定，自觉维护建筑市场秩序，公平竞争，保证不串标、不围标、不买标、不卖标、不出借资质和违法分包。否则，同意被废除投标资格并接受处罚。</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3</w:t>
      </w:r>
      <w:r w:rsidRPr="00562BB4">
        <w:rPr>
          <w:rFonts w:ascii="宋体" w:hAnsi="宋体" w:cs="仿宋_GB2312" w:hint="eastAsia"/>
          <w:sz w:val="28"/>
          <w:szCs w:val="28"/>
        </w:rPr>
        <w:t>、服从《招标议程安排》，遵守招标有关会议现场纪律。否则，同意被废除投标资格并接受处罚。</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4</w:t>
      </w:r>
      <w:r w:rsidRPr="00562BB4">
        <w:rPr>
          <w:rFonts w:ascii="宋体" w:hAnsi="宋体" w:cs="仿宋_GB2312" w:hint="eastAsia"/>
          <w:sz w:val="28"/>
          <w:szCs w:val="28"/>
        </w:rPr>
        <w:t>、接受招标文件实质性要求，否则，同意被废除投标资格并接受处罚。</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5</w:t>
      </w:r>
      <w:r w:rsidRPr="00562BB4">
        <w:rPr>
          <w:rFonts w:ascii="宋体" w:hAnsi="宋体" w:cs="仿宋_GB2312" w:hint="eastAsia"/>
          <w:sz w:val="28"/>
          <w:szCs w:val="28"/>
        </w:rPr>
        <w:t>、保证投标文件内容无任何虚假，诚实守信，保证所提供的建造师（或项目经理）、施工员、质检员、专职安全员、材料员是本企业合同在岗人员且其证书真实有效。若评标过程中查出有虚假和不诚实信用行为的，同意作无效投标文件处理并被没收投标担保，若中标之后查出有虚假，同意废除中标资格并被没收投标担保。</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6</w:t>
      </w:r>
      <w:r w:rsidRPr="00562BB4">
        <w:rPr>
          <w:rFonts w:ascii="宋体" w:hAnsi="宋体" w:cs="仿宋_GB2312" w:hint="eastAsia"/>
          <w:sz w:val="28"/>
          <w:szCs w:val="28"/>
        </w:rPr>
        <w:t>、投诉与被投诉：保证不恶意投诉他人，如投诉他人，经招标投标监督机构查实与投诉事项不符或投诉事项没有违法、违规时，愿意承担招标投标监督机构及相关单位进行投诉调查、核实等所需的一切费用，并且在缴清该费用后，方可退还其投标保证金；如被他人投诉，经招标投标监督机构查实其投诉事项属实，将自动放弃中标资格，愿意承担招标投标监督机构及相关单位进行投诉调查、核实等所需的一切费用，同意从其投标保证金中扣除。不论是投诉还是被投诉，在招标投标监督机构未作出处理决定之前，同意暂不退还其投标保证金。</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7</w:t>
      </w:r>
      <w:r w:rsidRPr="00562BB4">
        <w:rPr>
          <w:rFonts w:ascii="宋体" w:hAnsi="宋体" w:cs="仿宋_GB2312" w:hint="eastAsia"/>
          <w:sz w:val="28"/>
          <w:szCs w:val="28"/>
        </w:rPr>
        <w:t>、保证投标文件不存在低于成本的恶意报价行为。</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8</w:t>
      </w:r>
      <w:r w:rsidRPr="00562BB4">
        <w:rPr>
          <w:rFonts w:ascii="宋体" w:hAnsi="宋体" w:cs="仿宋_GB2312" w:hint="eastAsia"/>
          <w:sz w:val="28"/>
          <w:szCs w:val="28"/>
        </w:rPr>
        <w:t>、保证按照招标文件及中标通知书规定提交履约担保并商签施工合同。否则，同意接受招标人违约处罚并被没收投标担保。</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9</w:t>
      </w:r>
      <w:r w:rsidRPr="00562BB4">
        <w:rPr>
          <w:rFonts w:ascii="宋体" w:hAnsi="宋体" w:cs="仿宋_GB2312" w:hint="eastAsia"/>
          <w:sz w:val="28"/>
          <w:szCs w:val="28"/>
        </w:rPr>
        <w:t>、保证按照施工合同约定完成施工合同范围内的全部内容，履行保修责任。否则，同意接受招标人对投标人违诺处罚并被没收履约担保。</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10</w:t>
      </w:r>
      <w:r w:rsidRPr="00562BB4">
        <w:rPr>
          <w:rFonts w:ascii="宋体" w:hAnsi="宋体" w:cs="仿宋_GB2312" w:hint="eastAsia"/>
          <w:sz w:val="28"/>
          <w:szCs w:val="28"/>
        </w:rPr>
        <w:t>、保证中标之后不转包、不用挂靠施工队伍，若分包将征得招标人同意并遵守相关法律法规；若出现企业被责令停业、企业财产或账户被接管或冻结或破产的情形之一的，自愿放弃中标的权利。</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11</w:t>
      </w:r>
      <w:r w:rsidRPr="00562BB4">
        <w:rPr>
          <w:rFonts w:ascii="宋体" w:hAnsi="宋体" w:cs="仿宋_GB2312" w:hint="eastAsia"/>
          <w:sz w:val="28"/>
          <w:szCs w:val="28"/>
        </w:rPr>
        <w:t>、保证中标之后按投标文件的承诺向招标项目派驻管理人员及投入机械设备，否则，同意接受违约处罚并被没收履约担保。</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12</w:t>
      </w:r>
      <w:r w:rsidRPr="00562BB4">
        <w:rPr>
          <w:rFonts w:ascii="宋体" w:hAnsi="宋体" w:cs="仿宋_GB2312" w:hint="eastAsia"/>
          <w:sz w:val="28"/>
          <w:szCs w:val="28"/>
        </w:rPr>
        <w:t>、保证中标之后密切配合建设单位及监理单位开展工作，服从建设单位驻现场代表及现场监理人员的监督管理。</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13</w:t>
      </w:r>
      <w:r w:rsidRPr="00562BB4">
        <w:rPr>
          <w:rFonts w:ascii="宋体" w:hAnsi="宋体" w:cs="仿宋_GB2312" w:hint="eastAsia"/>
          <w:sz w:val="28"/>
          <w:szCs w:val="28"/>
        </w:rPr>
        <w:t>、保证按招标文件及施工合同约定的原则处理造价调整事宜，不发生签署施工合同之后恶意提高造价的行为。</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14</w:t>
      </w:r>
      <w:r w:rsidRPr="00562BB4">
        <w:rPr>
          <w:rFonts w:ascii="宋体" w:hAnsi="宋体" w:cs="仿宋_GB2312" w:hint="eastAsia"/>
          <w:sz w:val="28"/>
          <w:szCs w:val="28"/>
        </w:rPr>
        <w:t>、保证中标的建造师（或项目经理）、施工员、质检员、专职安全员、材料员每月在施工现场工作不少于</w:t>
      </w:r>
      <w:r w:rsidRPr="00562BB4">
        <w:rPr>
          <w:rFonts w:ascii="宋体" w:hAnsi="宋体" w:cs="仿宋_GB2312"/>
          <w:sz w:val="28"/>
          <w:szCs w:val="28"/>
        </w:rPr>
        <w:t xml:space="preserve"> </w:t>
      </w:r>
      <w:r w:rsidRPr="00562BB4">
        <w:rPr>
          <w:rFonts w:ascii="宋体" w:hAnsi="宋体" w:cs="仿宋_GB2312"/>
          <w:sz w:val="28"/>
          <w:szCs w:val="28"/>
          <w:u w:val="single"/>
        </w:rPr>
        <w:t xml:space="preserve">   </w:t>
      </w:r>
      <w:r w:rsidRPr="00562BB4">
        <w:rPr>
          <w:rFonts w:ascii="宋体" w:hAnsi="宋体" w:cs="仿宋_GB2312" w:hint="eastAsia"/>
          <w:sz w:val="28"/>
          <w:szCs w:val="28"/>
        </w:rPr>
        <w:t>天。中途不变更中标的建造师（或项目经理）、施工员、质检员、专职安全员、材料员、造价员。并保证所提供的投标项目管理人员的签名和手印均是其本人的。</w:t>
      </w:r>
    </w:p>
    <w:p w:rsidR="00036798" w:rsidRPr="00562BB4" w:rsidRDefault="00036798" w:rsidP="00F71798">
      <w:pPr>
        <w:spacing w:line="640" w:lineRule="exact"/>
        <w:ind w:right="-89" w:firstLineChars="200" w:firstLine="560"/>
        <w:jc w:val="left"/>
        <w:rPr>
          <w:rFonts w:ascii="宋体" w:cs="仿宋_GB2312"/>
          <w:sz w:val="28"/>
          <w:szCs w:val="28"/>
        </w:rPr>
      </w:pPr>
      <w:r w:rsidRPr="00562BB4">
        <w:rPr>
          <w:rFonts w:ascii="宋体" w:hAnsi="宋体" w:cs="仿宋_GB2312"/>
          <w:sz w:val="28"/>
          <w:szCs w:val="28"/>
        </w:rPr>
        <w:t>15</w:t>
      </w:r>
      <w:r w:rsidRPr="00562BB4">
        <w:rPr>
          <w:rFonts w:ascii="宋体" w:hAnsi="宋体" w:cs="仿宋_GB2312" w:hint="eastAsia"/>
          <w:sz w:val="28"/>
          <w:szCs w:val="28"/>
        </w:rPr>
        <w:t>、保证中标后在合同约定造价、工期内，保质保量完成施工任务。</w:t>
      </w:r>
    </w:p>
    <w:p w:rsidR="00036798" w:rsidRPr="00562BB4" w:rsidRDefault="00036798" w:rsidP="00FD18AF">
      <w:pPr>
        <w:spacing w:line="640" w:lineRule="exact"/>
        <w:ind w:right="-89" w:firstLineChars="200" w:firstLine="560"/>
        <w:jc w:val="left"/>
        <w:rPr>
          <w:rFonts w:ascii="宋体" w:cs="仿宋_GB2312"/>
          <w:kern w:val="0"/>
          <w:sz w:val="28"/>
          <w:szCs w:val="28"/>
        </w:rPr>
      </w:pPr>
      <w:r w:rsidRPr="00562BB4">
        <w:rPr>
          <w:rFonts w:ascii="宋体" w:hAnsi="宋体" w:cs="仿宋_GB2312" w:hint="eastAsia"/>
          <w:kern w:val="0"/>
          <w:sz w:val="28"/>
          <w:szCs w:val="28"/>
        </w:rPr>
        <w:t>本投标人在规定的投标有效期限内，将受招标文件的约束并全面履行本投标文件的承诺，如未履行承诺，自愿接受将我公司不诚信行为公示在当地招标投标网，列入“黑名单”，二年内不进入当地建筑市场，并按合同约定进行经济处罚。</w:t>
      </w:r>
    </w:p>
    <w:p w:rsidR="00036798" w:rsidRPr="00562BB4" w:rsidRDefault="00036798" w:rsidP="00F71798">
      <w:pPr>
        <w:ind w:right="-89" w:firstLineChars="1400" w:firstLine="3920"/>
        <w:jc w:val="left"/>
        <w:rPr>
          <w:rFonts w:ascii="宋体" w:hAnsi="宋体" w:cs="仿宋_GB2312"/>
          <w:sz w:val="28"/>
          <w:szCs w:val="28"/>
        </w:rPr>
      </w:pPr>
      <w:r w:rsidRPr="00562BB4">
        <w:rPr>
          <w:rFonts w:ascii="宋体" w:hAnsi="宋体" w:cs="仿宋_GB2312" w:hint="eastAsia"/>
          <w:sz w:val="28"/>
          <w:szCs w:val="28"/>
        </w:rPr>
        <w:t>投</w:t>
      </w:r>
      <w:r w:rsidRPr="00562BB4">
        <w:rPr>
          <w:rFonts w:ascii="宋体" w:hAnsi="宋体" w:cs="仿宋_GB2312"/>
          <w:sz w:val="28"/>
          <w:szCs w:val="28"/>
        </w:rPr>
        <w:t xml:space="preserve"> </w:t>
      </w:r>
      <w:r w:rsidRPr="00562BB4">
        <w:rPr>
          <w:rFonts w:ascii="宋体" w:hAnsi="宋体" w:cs="仿宋_GB2312" w:hint="eastAsia"/>
          <w:sz w:val="28"/>
          <w:szCs w:val="28"/>
        </w:rPr>
        <w:t>标</w:t>
      </w:r>
      <w:r w:rsidRPr="00562BB4">
        <w:rPr>
          <w:rFonts w:ascii="宋体" w:hAnsi="宋体" w:cs="仿宋_GB2312"/>
          <w:sz w:val="28"/>
          <w:szCs w:val="28"/>
        </w:rPr>
        <w:t xml:space="preserve"> </w:t>
      </w:r>
      <w:r w:rsidRPr="00562BB4">
        <w:rPr>
          <w:rFonts w:ascii="宋体" w:hAnsi="宋体" w:cs="仿宋_GB2312" w:hint="eastAsia"/>
          <w:sz w:val="28"/>
          <w:szCs w:val="28"/>
        </w:rPr>
        <w:t>人（法人章）：</w:t>
      </w:r>
      <w:r w:rsidRPr="00562BB4">
        <w:rPr>
          <w:rFonts w:ascii="宋体" w:hAnsi="宋体" w:cs="仿宋_GB2312"/>
          <w:sz w:val="28"/>
          <w:szCs w:val="28"/>
        </w:rPr>
        <w:t xml:space="preserve"> </w:t>
      </w:r>
    </w:p>
    <w:p w:rsidR="00036798" w:rsidRPr="00562BB4" w:rsidRDefault="00036798" w:rsidP="00F71798">
      <w:pPr>
        <w:ind w:right="-89" w:firstLineChars="1400" w:firstLine="3920"/>
        <w:jc w:val="left"/>
        <w:rPr>
          <w:rFonts w:ascii="宋体" w:hAnsi="宋体" w:cs="仿宋_GB2312"/>
          <w:sz w:val="28"/>
          <w:szCs w:val="28"/>
        </w:rPr>
      </w:pPr>
    </w:p>
    <w:p w:rsidR="00036798" w:rsidRPr="00562BB4" w:rsidRDefault="00036798" w:rsidP="00F71798">
      <w:pPr>
        <w:ind w:right="-89" w:firstLineChars="1400" w:firstLine="3920"/>
        <w:jc w:val="left"/>
        <w:rPr>
          <w:rFonts w:ascii="宋体" w:cs="仿宋_GB2312"/>
          <w:sz w:val="28"/>
          <w:szCs w:val="28"/>
        </w:rPr>
      </w:pPr>
      <w:r w:rsidRPr="00562BB4">
        <w:rPr>
          <w:rFonts w:ascii="宋体" w:hAnsi="宋体" w:cs="仿宋_GB2312" w:hint="eastAsia"/>
          <w:sz w:val="28"/>
          <w:szCs w:val="28"/>
        </w:rPr>
        <w:t>法定代表人（签名或盖章）：</w:t>
      </w:r>
    </w:p>
    <w:p w:rsidR="00036798" w:rsidRPr="00562BB4" w:rsidRDefault="00036798" w:rsidP="00F71798">
      <w:pPr>
        <w:ind w:right="891"/>
        <w:jc w:val="center"/>
        <w:rPr>
          <w:rFonts w:ascii="宋体" w:cs="仿宋_GB2312"/>
          <w:sz w:val="28"/>
        </w:rPr>
      </w:pPr>
      <w:r w:rsidRPr="00562BB4">
        <w:rPr>
          <w:rFonts w:ascii="宋体" w:hAnsi="宋体" w:cs="仿宋_GB2312"/>
          <w:sz w:val="28"/>
        </w:rPr>
        <w:t xml:space="preserve">                           </w:t>
      </w:r>
      <w:r w:rsidRPr="00562BB4">
        <w:rPr>
          <w:rFonts w:ascii="宋体" w:hAnsi="宋体" w:cs="仿宋_GB2312" w:hint="eastAsia"/>
          <w:sz w:val="28"/>
        </w:rPr>
        <w:t xml:space="preserve">　　</w:t>
      </w:r>
    </w:p>
    <w:p w:rsidR="00036798" w:rsidRPr="00562BB4" w:rsidRDefault="00036798" w:rsidP="00D22967">
      <w:pPr>
        <w:ind w:right="891"/>
        <w:jc w:val="right"/>
        <w:rPr>
          <w:rFonts w:ascii="宋体" w:cs="仿宋_GB2312"/>
          <w:bCs/>
          <w:sz w:val="28"/>
          <w:szCs w:val="28"/>
        </w:rPr>
      </w:pPr>
      <w:r w:rsidRPr="00562BB4">
        <w:rPr>
          <w:rFonts w:ascii="宋体" w:hAnsi="宋体" w:cs="仿宋_GB2312"/>
          <w:sz w:val="28"/>
        </w:rPr>
        <w:t xml:space="preserve">  </w:t>
      </w:r>
      <w:r w:rsidRPr="00562BB4">
        <w:rPr>
          <w:rFonts w:ascii="宋体" w:hAnsi="宋体" w:cs="仿宋_GB2312" w:hint="eastAsia"/>
          <w:bCs/>
          <w:sz w:val="28"/>
          <w:szCs w:val="28"/>
        </w:rPr>
        <w:t>日期</w:t>
      </w:r>
      <w:r w:rsidRPr="00562BB4">
        <w:rPr>
          <w:rFonts w:ascii="宋体" w:hAnsi="宋体" w:cs="仿宋_GB2312"/>
          <w:bCs/>
          <w:sz w:val="28"/>
          <w:szCs w:val="28"/>
        </w:rPr>
        <w:t>:</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年</w:t>
      </w:r>
      <w:r w:rsidRPr="00562BB4">
        <w:rPr>
          <w:rFonts w:ascii="宋体" w:hAnsi="宋体" w:cs="仿宋_GB2312"/>
          <w:bCs/>
          <w:sz w:val="28"/>
          <w:szCs w:val="28"/>
          <w:u w:val="single"/>
        </w:rPr>
        <w:t xml:space="preserve"> </w:t>
      </w:r>
      <w:r w:rsidRPr="00562BB4">
        <w:rPr>
          <w:rFonts w:ascii="宋体" w:hAnsi="宋体" w:cs="仿宋_GB2312" w:hint="eastAsia"/>
          <w:bCs/>
          <w:sz w:val="28"/>
          <w:szCs w:val="28"/>
          <w:u w:val="single"/>
        </w:rPr>
        <w:t xml:space="preserve">　</w:t>
      </w:r>
      <w:r w:rsidRPr="00562BB4">
        <w:rPr>
          <w:rFonts w:ascii="宋体" w:hAnsi="宋体" w:cs="仿宋_GB2312" w:hint="eastAsia"/>
          <w:bCs/>
          <w:sz w:val="28"/>
          <w:szCs w:val="28"/>
        </w:rPr>
        <w:t>月</w:t>
      </w:r>
      <w:r w:rsidRPr="00562BB4">
        <w:rPr>
          <w:rFonts w:ascii="宋体" w:hAnsi="宋体" w:cs="仿宋_GB2312"/>
          <w:bCs/>
          <w:sz w:val="28"/>
          <w:szCs w:val="28"/>
          <w:u w:val="single"/>
        </w:rPr>
        <w:t xml:space="preserve">   </w:t>
      </w:r>
      <w:r w:rsidRPr="00562BB4">
        <w:rPr>
          <w:rFonts w:ascii="宋体" w:hAnsi="宋体" w:cs="仿宋_GB2312" w:hint="eastAsia"/>
          <w:bCs/>
          <w:sz w:val="28"/>
          <w:szCs w:val="28"/>
        </w:rPr>
        <w:t>日</w:t>
      </w:r>
    </w:p>
    <w:p w:rsidR="00036798" w:rsidRPr="00562BB4" w:rsidRDefault="00036798" w:rsidP="00D22967">
      <w:pPr>
        <w:jc w:val="center"/>
        <w:rPr>
          <w:rFonts w:ascii="隶书" w:eastAsia="隶书" w:hAnsi="宋体"/>
          <w:b/>
          <w:bCs/>
          <w:sz w:val="44"/>
        </w:rPr>
      </w:pPr>
    </w:p>
    <w:p w:rsidR="00036798" w:rsidRPr="00562BB4" w:rsidRDefault="00036798" w:rsidP="00D22967">
      <w:pPr>
        <w:jc w:val="center"/>
        <w:rPr>
          <w:rFonts w:ascii="隶书" w:eastAsia="隶书" w:hAnsi="宋体"/>
          <w:b/>
          <w:bCs/>
          <w:sz w:val="44"/>
        </w:rPr>
      </w:pPr>
    </w:p>
    <w:p w:rsidR="00036798" w:rsidRPr="00562BB4" w:rsidRDefault="00036798" w:rsidP="00D22967">
      <w:pPr>
        <w:jc w:val="center"/>
        <w:rPr>
          <w:rFonts w:ascii="宋体"/>
          <w:b/>
          <w:bCs/>
          <w:sz w:val="44"/>
        </w:rPr>
      </w:pPr>
    </w:p>
    <w:p w:rsidR="00036798" w:rsidRPr="00562BB4" w:rsidRDefault="00036798" w:rsidP="00D22967">
      <w:pPr>
        <w:jc w:val="center"/>
        <w:rPr>
          <w:rFonts w:ascii="宋体"/>
          <w:b/>
          <w:bCs/>
          <w:sz w:val="44"/>
        </w:rPr>
      </w:pPr>
    </w:p>
    <w:p w:rsidR="00036798" w:rsidRPr="00562BB4" w:rsidRDefault="00036798" w:rsidP="00D22967">
      <w:pPr>
        <w:rPr>
          <w:rFonts w:ascii="宋体"/>
          <w:b/>
          <w:bCs/>
          <w:sz w:val="44"/>
        </w:rPr>
      </w:pPr>
    </w:p>
    <w:p w:rsidR="00036798" w:rsidRPr="00562BB4" w:rsidRDefault="00036798" w:rsidP="00D22967">
      <w:pPr>
        <w:rPr>
          <w:rFonts w:ascii="宋体"/>
        </w:rPr>
      </w:pPr>
      <w:r w:rsidRPr="00562BB4">
        <w:rPr>
          <w:rFonts w:ascii="宋体"/>
        </w:rPr>
        <w:pict>
          <v:rect id="_x0000_i1025" style="width:0;height:1.5pt;mso-position-horizontal-relative:page;mso-position-vertical-relative:page" o:hralign="center" o:hrstd="t" o:hr="t" fillcolor="gray" stroked="f"/>
        </w:pict>
      </w:r>
    </w:p>
    <w:p w:rsidR="00036798" w:rsidRPr="00562BB4" w:rsidRDefault="00036798" w:rsidP="00D22967">
      <w:pPr>
        <w:jc w:val="center"/>
        <w:rPr>
          <w:rFonts w:ascii="宋体"/>
          <w:b/>
          <w:bCs/>
          <w:sz w:val="44"/>
        </w:rPr>
      </w:pPr>
      <w:r w:rsidRPr="00562BB4">
        <w:rPr>
          <w:rFonts w:ascii="宋体" w:hAnsi="宋体" w:hint="eastAsia"/>
          <w:b/>
          <w:sz w:val="52"/>
        </w:rPr>
        <w:t>图纸及施工工程项目表</w:t>
      </w:r>
      <w:r w:rsidRPr="00562BB4">
        <w:rPr>
          <w:rFonts w:ascii="宋体"/>
        </w:rPr>
        <w:pict>
          <v:rect id="_x0000_i1026" style="width:0;height:1.5pt;mso-position-horizontal-relative:page;mso-position-vertical-relative:page" o:hralign="center" o:hrstd="t" o:hr="t" fillcolor="gray" stroked="f"/>
        </w:pict>
      </w:r>
    </w:p>
    <w:p w:rsidR="00036798" w:rsidRPr="00562BB4" w:rsidRDefault="00036798" w:rsidP="00D22967">
      <w:pPr>
        <w:jc w:val="center"/>
        <w:rPr>
          <w:rFonts w:ascii="宋体"/>
          <w:b/>
          <w:bCs/>
          <w:sz w:val="52"/>
        </w:rPr>
      </w:pPr>
      <w:r w:rsidRPr="00562BB4">
        <w:rPr>
          <w:rFonts w:ascii="宋体" w:hAnsi="宋体" w:hint="eastAsia"/>
          <w:b/>
          <w:bCs/>
          <w:sz w:val="52"/>
        </w:rPr>
        <w:t>（另册装订）</w:t>
      </w:r>
    </w:p>
    <w:p w:rsidR="00036798" w:rsidRPr="00562BB4" w:rsidRDefault="00036798" w:rsidP="00D22967">
      <w:pPr>
        <w:jc w:val="center"/>
        <w:rPr>
          <w:rFonts w:ascii="宋体"/>
          <w:b/>
          <w:bCs/>
          <w:sz w:val="52"/>
        </w:rPr>
      </w:pPr>
    </w:p>
    <w:p w:rsidR="00036798" w:rsidRPr="00562BB4" w:rsidRDefault="00036798" w:rsidP="00D22967">
      <w:pPr>
        <w:jc w:val="center"/>
        <w:rPr>
          <w:rFonts w:ascii="隶书" w:eastAsia="隶书" w:hAnsi="宋体"/>
          <w:b/>
          <w:bCs/>
          <w:sz w:val="52"/>
        </w:rPr>
      </w:pPr>
    </w:p>
    <w:p w:rsidR="00036798" w:rsidRPr="00562BB4" w:rsidRDefault="00036798" w:rsidP="00D22967">
      <w:pPr>
        <w:ind w:right="1731"/>
        <w:jc w:val="left"/>
        <w:rPr>
          <w:rFonts w:ascii="宋体" w:cs="仿宋_GB2312"/>
          <w:sz w:val="28"/>
        </w:rPr>
      </w:pPr>
    </w:p>
    <w:sectPr w:rsidR="00036798" w:rsidRPr="00562BB4" w:rsidSect="008E09BF">
      <w:headerReference w:type="default" r:id="rId7"/>
      <w:footerReference w:type="default" r:id="rId8"/>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98" w:rsidRDefault="00036798" w:rsidP="001046DD">
      <w:r>
        <w:separator/>
      </w:r>
    </w:p>
  </w:endnote>
  <w:endnote w:type="continuationSeparator" w:id="0">
    <w:p w:rsidR="00036798" w:rsidRDefault="00036798" w:rsidP="001046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隶书">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pPr>
      <w:pStyle w:val="Footer"/>
      <w:jc w:val="right"/>
    </w:pPr>
    <w:fldSimple w:instr="PAGE   \* MERGEFORMAT">
      <w:r w:rsidRPr="00562BB4">
        <w:rPr>
          <w:noProof/>
          <w:lang w:val="zh-CN"/>
        </w:rPr>
        <w:t>39</w:t>
      </w:r>
    </w:fldSimple>
  </w:p>
  <w:p w:rsidR="00036798" w:rsidRDefault="000367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98" w:rsidRDefault="00036798" w:rsidP="001046DD">
      <w:r>
        <w:separator/>
      </w:r>
    </w:p>
  </w:footnote>
  <w:footnote w:type="continuationSeparator" w:id="0">
    <w:p w:rsidR="00036798" w:rsidRDefault="00036798" w:rsidP="00104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Pr="00F92AD8" w:rsidRDefault="00036798" w:rsidP="00F92AD8">
    <w:pPr>
      <w:pStyle w:val="Header"/>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18.75pt;margin-top:-26.05pt;width:104.25pt;height:36.45pt;z-index:251660288;visibility:visible">
          <v:imagedata r:id="rId1" o:title=""/>
          <w10:wrap type="square"/>
        </v:shape>
      </w:pict>
    </w:r>
  </w:p>
  <w:p w:rsidR="00036798" w:rsidRDefault="000367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98" w:rsidRDefault="00036798" w:rsidP="008E09BF">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680"/>
        </w:tabs>
        <w:ind w:left="680" w:hanging="680"/>
      </w:pPr>
      <w:rPr>
        <w:rFonts w:ascii="宋体" w:eastAsia="宋体" w:hAnsi="宋体" w:cs="Arial"/>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B"/>
    <w:multiLevelType w:val="multilevel"/>
    <w:tmpl w:val="0000000B"/>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C"/>
    <w:multiLevelType w:val="multilevel"/>
    <w:tmpl w:val="0000000C"/>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D"/>
    <w:multiLevelType w:val="multilevel"/>
    <w:tmpl w:val="0000000D"/>
    <w:lvl w:ilvl="0">
      <w:start w:val="3"/>
      <w:numFmt w:val="decimal"/>
      <w:lvlText w:val="%1."/>
      <w:lvlJc w:val="left"/>
      <w:pPr>
        <w:tabs>
          <w:tab w:val="num" w:pos="360"/>
        </w:tabs>
        <w:ind w:left="360" w:hanging="36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decimal"/>
      <w:lvlText w:val="（%3）"/>
      <w:lvlJc w:val="left"/>
      <w:pPr>
        <w:tabs>
          <w:tab w:val="num" w:pos="1560"/>
        </w:tabs>
        <w:ind w:left="1560" w:hanging="720"/>
      </w:pPr>
      <w:rPr>
        <w:rFonts w:cs="Times New Roman" w:hint="eastAsia"/>
        <w:b w:val="0"/>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0E"/>
    <w:multiLevelType w:val="multilevel"/>
    <w:tmpl w:val="0000000E"/>
    <w:lvl w:ilvl="0">
      <w:start w:val="1"/>
      <w:numFmt w:val="japaneseCounting"/>
      <w:lvlText w:val="第%1章"/>
      <w:lvlJc w:val="left"/>
      <w:pPr>
        <w:tabs>
          <w:tab w:val="num" w:pos="4875"/>
        </w:tabs>
        <w:ind w:left="4875" w:hanging="1410"/>
      </w:pPr>
      <w:rPr>
        <w:rFonts w:cs="Times New Roman" w:hint="eastAsia"/>
      </w:rPr>
    </w:lvl>
    <w:lvl w:ilvl="1">
      <w:start w:val="1"/>
      <w:numFmt w:val="lowerLetter"/>
      <w:lvlText w:val="%2)"/>
      <w:lvlJc w:val="left"/>
      <w:pPr>
        <w:tabs>
          <w:tab w:val="num" w:pos="4305"/>
        </w:tabs>
        <w:ind w:left="4305" w:hanging="420"/>
      </w:pPr>
      <w:rPr>
        <w:rFonts w:cs="Times New Roman"/>
      </w:rPr>
    </w:lvl>
    <w:lvl w:ilvl="2">
      <w:start w:val="1"/>
      <w:numFmt w:val="lowerRoman"/>
      <w:lvlText w:val="%3."/>
      <w:lvlJc w:val="right"/>
      <w:pPr>
        <w:tabs>
          <w:tab w:val="num" w:pos="4725"/>
        </w:tabs>
        <w:ind w:left="4725" w:hanging="420"/>
      </w:pPr>
      <w:rPr>
        <w:rFonts w:cs="Times New Roman"/>
      </w:rPr>
    </w:lvl>
    <w:lvl w:ilvl="3">
      <w:start w:val="1"/>
      <w:numFmt w:val="decimal"/>
      <w:lvlText w:val="%4."/>
      <w:lvlJc w:val="left"/>
      <w:pPr>
        <w:tabs>
          <w:tab w:val="num" w:pos="5145"/>
        </w:tabs>
        <w:ind w:left="5145" w:hanging="420"/>
      </w:pPr>
      <w:rPr>
        <w:rFonts w:cs="Times New Roman"/>
      </w:rPr>
    </w:lvl>
    <w:lvl w:ilvl="4">
      <w:start w:val="1"/>
      <w:numFmt w:val="lowerLetter"/>
      <w:lvlText w:val="%5)"/>
      <w:lvlJc w:val="left"/>
      <w:pPr>
        <w:tabs>
          <w:tab w:val="num" w:pos="5565"/>
        </w:tabs>
        <w:ind w:left="5565" w:hanging="420"/>
      </w:pPr>
      <w:rPr>
        <w:rFonts w:cs="Times New Roman"/>
      </w:rPr>
    </w:lvl>
    <w:lvl w:ilvl="5">
      <w:start w:val="1"/>
      <w:numFmt w:val="lowerRoman"/>
      <w:lvlText w:val="%6."/>
      <w:lvlJc w:val="right"/>
      <w:pPr>
        <w:tabs>
          <w:tab w:val="num" w:pos="5985"/>
        </w:tabs>
        <w:ind w:left="5985" w:hanging="420"/>
      </w:pPr>
      <w:rPr>
        <w:rFonts w:cs="Times New Roman"/>
      </w:rPr>
    </w:lvl>
    <w:lvl w:ilvl="6">
      <w:start w:val="1"/>
      <w:numFmt w:val="decimal"/>
      <w:lvlText w:val="%7."/>
      <w:lvlJc w:val="left"/>
      <w:pPr>
        <w:tabs>
          <w:tab w:val="num" w:pos="6405"/>
        </w:tabs>
        <w:ind w:left="6405" w:hanging="420"/>
      </w:pPr>
      <w:rPr>
        <w:rFonts w:cs="Times New Roman"/>
      </w:rPr>
    </w:lvl>
    <w:lvl w:ilvl="7">
      <w:start w:val="1"/>
      <w:numFmt w:val="lowerLetter"/>
      <w:lvlText w:val="%8)"/>
      <w:lvlJc w:val="left"/>
      <w:pPr>
        <w:tabs>
          <w:tab w:val="num" w:pos="6825"/>
        </w:tabs>
        <w:ind w:left="6825" w:hanging="420"/>
      </w:pPr>
      <w:rPr>
        <w:rFonts w:cs="Times New Roman"/>
      </w:rPr>
    </w:lvl>
    <w:lvl w:ilvl="8">
      <w:start w:val="1"/>
      <w:numFmt w:val="lowerRoman"/>
      <w:lvlText w:val="%9."/>
      <w:lvlJc w:val="right"/>
      <w:pPr>
        <w:tabs>
          <w:tab w:val="num" w:pos="7245"/>
        </w:tabs>
        <w:ind w:left="7245" w:hanging="420"/>
      </w:pPr>
      <w:rPr>
        <w:rFonts w:cs="Times New Roman"/>
      </w:rPr>
    </w:lvl>
  </w:abstractNum>
  <w:abstractNum w:abstractNumId="5">
    <w:nsid w:val="00000010"/>
    <w:multiLevelType w:val="multilevel"/>
    <w:tmpl w:val="00000010"/>
    <w:lvl w:ilvl="0">
      <w:start w:val="1"/>
      <w:numFmt w:val="japaneseCounting"/>
      <w:lvlText w:val="第%1条"/>
      <w:lvlJc w:val="left"/>
      <w:pPr>
        <w:tabs>
          <w:tab w:val="num" w:pos="855"/>
        </w:tabs>
        <w:ind w:left="855" w:hanging="855"/>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3"/>
      <w:numFmt w:val="japaneseCounting"/>
      <w:lvlText w:val="第%3章"/>
      <w:lvlJc w:val="left"/>
      <w:pPr>
        <w:tabs>
          <w:tab w:val="num" w:pos="2235"/>
        </w:tabs>
        <w:ind w:left="2235" w:hanging="139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2"/>
      <w:numFmt w:val="decimal"/>
      <w:lvlText w:val="%5．"/>
      <w:lvlJc w:val="left"/>
      <w:pPr>
        <w:tabs>
          <w:tab w:val="num" w:pos="2400"/>
        </w:tabs>
        <w:ind w:left="2400" w:hanging="720"/>
      </w:pPr>
      <w:rPr>
        <w:rFonts w:cs="Times New Roman" w:hint="eastAsia"/>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11"/>
    <w:multiLevelType w:val="singleLevel"/>
    <w:tmpl w:val="00000011"/>
    <w:lvl w:ilvl="0">
      <w:start w:val="1"/>
      <w:numFmt w:val="japaneseCounting"/>
      <w:lvlText w:val="%1、"/>
      <w:lvlJc w:val="left"/>
      <w:pPr>
        <w:tabs>
          <w:tab w:val="num" w:pos="630"/>
        </w:tabs>
        <w:ind w:left="630" w:hanging="630"/>
      </w:pPr>
      <w:rPr>
        <w:rFonts w:cs="Times New Roman" w:hint="eastAsia"/>
      </w:rPr>
    </w:lvl>
  </w:abstractNum>
  <w:abstractNum w:abstractNumId="7">
    <w:nsid w:val="00000012"/>
    <w:multiLevelType w:val="multilevel"/>
    <w:tmpl w:val="00000012"/>
    <w:lvl w:ilvl="0">
      <w:start w:val="3"/>
      <w:numFmt w:val="decimal"/>
      <w:lvlText w:val="%1．"/>
      <w:lvlJc w:val="left"/>
      <w:pPr>
        <w:tabs>
          <w:tab w:val="num" w:pos="840"/>
        </w:tabs>
        <w:ind w:left="840" w:hanging="84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00000013"/>
    <w:multiLevelType w:val="multilevel"/>
    <w:tmpl w:val="00000013"/>
    <w:lvl w:ilvl="0">
      <w:start w:val="1"/>
      <w:numFmt w:val="decimal"/>
      <w:lvlText w:val="%1．"/>
      <w:lvlJc w:val="left"/>
      <w:pPr>
        <w:tabs>
          <w:tab w:val="num" w:pos="816"/>
        </w:tabs>
        <w:ind w:left="816" w:hanging="360"/>
      </w:pPr>
      <w:rPr>
        <w:rFonts w:cs="Times New Roman" w:hint="eastAsia"/>
      </w:rPr>
    </w:lvl>
    <w:lvl w:ilvl="1">
      <w:start w:val="1"/>
      <w:numFmt w:val="lowerLetter"/>
      <w:lvlText w:val="%2)"/>
      <w:lvlJc w:val="left"/>
      <w:pPr>
        <w:tabs>
          <w:tab w:val="num" w:pos="1296"/>
        </w:tabs>
        <w:ind w:left="1296" w:hanging="420"/>
      </w:pPr>
      <w:rPr>
        <w:rFonts w:cs="Times New Roman"/>
      </w:rPr>
    </w:lvl>
    <w:lvl w:ilvl="2">
      <w:start w:val="1"/>
      <w:numFmt w:val="lowerRoman"/>
      <w:lvlText w:val="%3."/>
      <w:lvlJc w:val="right"/>
      <w:pPr>
        <w:tabs>
          <w:tab w:val="num" w:pos="1716"/>
        </w:tabs>
        <w:ind w:left="1716" w:hanging="420"/>
      </w:pPr>
      <w:rPr>
        <w:rFonts w:cs="Times New Roman"/>
      </w:rPr>
    </w:lvl>
    <w:lvl w:ilvl="3">
      <w:start w:val="1"/>
      <w:numFmt w:val="decimal"/>
      <w:lvlText w:val="%4."/>
      <w:lvlJc w:val="left"/>
      <w:pPr>
        <w:tabs>
          <w:tab w:val="num" w:pos="2136"/>
        </w:tabs>
        <w:ind w:left="2136" w:hanging="420"/>
      </w:pPr>
      <w:rPr>
        <w:rFonts w:cs="Times New Roman"/>
      </w:rPr>
    </w:lvl>
    <w:lvl w:ilvl="4">
      <w:start w:val="1"/>
      <w:numFmt w:val="lowerLetter"/>
      <w:lvlText w:val="%5)"/>
      <w:lvlJc w:val="left"/>
      <w:pPr>
        <w:tabs>
          <w:tab w:val="num" w:pos="2556"/>
        </w:tabs>
        <w:ind w:left="2556" w:hanging="420"/>
      </w:pPr>
      <w:rPr>
        <w:rFonts w:cs="Times New Roman"/>
      </w:rPr>
    </w:lvl>
    <w:lvl w:ilvl="5">
      <w:start w:val="1"/>
      <w:numFmt w:val="lowerRoman"/>
      <w:lvlText w:val="%6."/>
      <w:lvlJc w:val="right"/>
      <w:pPr>
        <w:tabs>
          <w:tab w:val="num" w:pos="2976"/>
        </w:tabs>
        <w:ind w:left="2976" w:hanging="420"/>
      </w:pPr>
      <w:rPr>
        <w:rFonts w:cs="Times New Roman"/>
      </w:rPr>
    </w:lvl>
    <w:lvl w:ilvl="6">
      <w:start w:val="1"/>
      <w:numFmt w:val="decimal"/>
      <w:lvlText w:val="%7."/>
      <w:lvlJc w:val="left"/>
      <w:pPr>
        <w:tabs>
          <w:tab w:val="num" w:pos="3396"/>
        </w:tabs>
        <w:ind w:left="3396" w:hanging="420"/>
      </w:pPr>
      <w:rPr>
        <w:rFonts w:cs="Times New Roman"/>
      </w:rPr>
    </w:lvl>
    <w:lvl w:ilvl="7">
      <w:start w:val="1"/>
      <w:numFmt w:val="lowerLetter"/>
      <w:lvlText w:val="%8)"/>
      <w:lvlJc w:val="left"/>
      <w:pPr>
        <w:tabs>
          <w:tab w:val="num" w:pos="3816"/>
        </w:tabs>
        <w:ind w:left="3816" w:hanging="420"/>
      </w:pPr>
      <w:rPr>
        <w:rFonts w:cs="Times New Roman"/>
      </w:rPr>
    </w:lvl>
    <w:lvl w:ilvl="8">
      <w:start w:val="1"/>
      <w:numFmt w:val="lowerRoman"/>
      <w:lvlText w:val="%9."/>
      <w:lvlJc w:val="right"/>
      <w:pPr>
        <w:tabs>
          <w:tab w:val="num" w:pos="4236"/>
        </w:tabs>
        <w:ind w:left="4236" w:hanging="420"/>
      </w:pPr>
      <w:rPr>
        <w:rFonts w:cs="Times New Roman"/>
      </w:rPr>
    </w:lvl>
  </w:abstractNum>
  <w:abstractNum w:abstractNumId="9">
    <w:nsid w:val="00000014"/>
    <w:multiLevelType w:val="multilevel"/>
    <w:tmpl w:val="00000014"/>
    <w:lvl w:ilvl="0">
      <w:start w:val="1"/>
      <w:numFmt w:val="decimal"/>
      <w:lvlText w:val="（%1）"/>
      <w:lvlJc w:val="left"/>
      <w:pPr>
        <w:tabs>
          <w:tab w:val="num" w:pos="1673"/>
        </w:tabs>
        <w:ind w:left="1673" w:hanging="68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07380CE3"/>
    <w:multiLevelType w:val="hybridMultilevel"/>
    <w:tmpl w:val="97D43632"/>
    <w:lvl w:ilvl="0" w:tplc="3E18919C">
      <w:start w:val="1"/>
      <w:numFmt w:val="decimal"/>
      <w:lvlText w:val="%1"/>
      <w:lvlJc w:val="left"/>
      <w:pPr>
        <w:ind w:left="600" w:hanging="6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81F6E40"/>
    <w:multiLevelType w:val="hybridMultilevel"/>
    <w:tmpl w:val="DA4C4638"/>
    <w:lvl w:ilvl="0" w:tplc="04090011">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6B3D5E5A"/>
    <w:multiLevelType w:val="multilevel"/>
    <w:tmpl w:val="6B3D5E5A"/>
    <w:lvl w:ilvl="0">
      <w:start w:val="1"/>
      <w:numFmt w:val="japaneseCounting"/>
      <w:lvlText w:val="第%1章"/>
      <w:lvlJc w:val="left"/>
      <w:pPr>
        <w:tabs>
          <w:tab w:val="num" w:pos="960"/>
        </w:tabs>
        <w:ind w:left="960" w:hanging="960"/>
      </w:pPr>
      <w:rPr>
        <w:rFonts w:cs="Times New Roman" w:hint="eastAsia"/>
      </w:rPr>
    </w:lvl>
    <w:lvl w:ilvl="1">
      <w:start w:val="1"/>
      <w:numFmt w:val="japaneseCounting"/>
      <w:lvlText w:val="%2、"/>
      <w:lvlJc w:val="left"/>
      <w:pPr>
        <w:tabs>
          <w:tab w:val="num" w:pos="885"/>
        </w:tabs>
        <w:ind w:left="885" w:hanging="465"/>
      </w:pPr>
      <w:rPr>
        <w:rFonts w:cs="Times New Roman" w:hint="eastAsia"/>
      </w:rPr>
    </w:lvl>
    <w:lvl w:ilvl="2">
      <w:start w:val="1"/>
      <w:numFmt w:val="decimalEnclosedParen"/>
      <w:lvlText w:val="%3、"/>
      <w:lvlJc w:val="left"/>
      <w:pPr>
        <w:tabs>
          <w:tab w:val="num" w:pos="1320"/>
        </w:tabs>
        <w:ind w:left="1320" w:hanging="480"/>
      </w:pPr>
      <w:rPr>
        <w:rFonts w:cs="Times New Roman" w:hint="eastAsia"/>
      </w:rPr>
    </w:lvl>
    <w:lvl w:ilvl="3">
      <w:start w:val="1"/>
      <w:numFmt w:val="japaneseCounting"/>
      <w:lvlText w:val="（%4）"/>
      <w:lvlJc w:val="left"/>
      <w:pPr>
        <w:tabs>
          <w:tab w:val="num" w:pos="2115"/>
        </w:tabs>
        <w:ind w:left="2115" w:hanging="855"/>
      </w:pPr>
      <w:rPr>
        <w:rFonts w:cs="Times New Roman" w:hint="default"/>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 w:numId="4">
    <w:abstractNumId w:val="4"/>
  </w:num>
  <w:num w:numId="5">
    <w:abstractNumId w:val="8"/>
  </w:num>
  <w:num w:numId="6">
    <w:abstractNumId w:val="5"/>
  </w:num>
  <w:num w:numId="7">
    <w:abstractNumId w:val="9"/>
  </w:num>
  <w:num w:numId="8">
    <w:abstractNumId w:val="7"/>
  </w:num>
  <w:num w:numId="9">
    <w:abstractNumId w:val="3"/>
  </w:num>
  <w:num w:numId="10">
    <w:abstractNumId w:val="11"/>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064"/>
    <w:rsid w:val="00004B92"/>
    <w:rsid w:val="00011CFE"/>
    <w:rsid w:val="00036798"/>
    <w:rsid w:val="00047CFE"/>
    <w:rsid w:val="000653EF"/>
    <w:rsid w:val="000A749E"/>
    <w:rsid w:val="000C0657"/>
    <w:rsid w:val="000C52F4"/>
    <w:rsid w:val="000C7595"/>
    <w:rsid w:val="000D375B"/>
    <w:rsid w:val="001046DD"/>
    <w:rsid w:val="001577BF"/>
    <w:rsid w:val="00197845"/>
    <w:rsid w:val="001A4718"/>
    <w:rsid w:val="001D02F7"/>
    <w:rsid w:val="001F6449"/>
    <w:rsid w:val="00204C45"/>
    <w:rsid w:val="00213FAC"/>
    <w:rsid w:val="00242201"/>
    <w:rsid w:val="00266406"/>
    <w:rsid w:val="00293DB7"/>
    <w:rsid w:val="00297393"/>
    <w:rsid w:val="002E666B"/>
    <w:rsid w:val="00306891"/>
    <w:rsid w:val="00317DDE"/>
    <w:rsid w:val="00325CF0"/>
    <w:rsid w:val="0033424A"/>
    <w:rsid w:val="003449E3"/>
    <w:rsid w:val="00375BC5"/>
    <w:rsid w:val="003954D0"/>
    <w:rsid w:val="003B3B18"/>
    <w:rsid w:val="003E48C0"/>
    <w:rsid w:val="0041037E"/>
    <w:rsid w:val="00420B68"/>
    <w:rsid w:val="00435532"/>
    <w:rsid w:val="00437DDA"/>
    <w:rsid w:val="00443762"/>
    <w:rsid w:val="0045424C"/>
    <w:rsid w:val="0046351E"/>
    <w:rsid w:val="00464340"/>
    <w:rsid w:val="004B0386"/>
    <w:rsid w:val="00505E38"/>
    <w:rsid w:val="00513BF4"/>
    <w:rsid w:val="00540D9E"/>
    <w:rsid w:val="00562BB4"/>
    <w:rsid w:val="00563292"/>
    <w:rsid w:val="00573C12"/>
    <w:rsid w:val="005B3324"/>
    <w:rsid w:val="005C3C50"/>
    <w:rsid w:val="0062385C"/>
    <w:rsid w:val="00630E77"/>
    <w:rsid w:val="00656542"/>
    <w:rsid w:val="006569C2"/>
    <w:rsid w:val="00690C27"/>
    <w:rsid w:val="006B25AA"/>
    <w:rsid w:val="006B515C"/>
    <w:rsid w:val="006E226A"/>
    <w:rsid w:val="00772DC3"/>
    <w:rsid w:val="007760B4"/>
    <w:rsid w:val="00787C23"/>
    <w:rsid w:val="007D7461"/>
    <w:rsid w:val="0081077F"/>
    <w:rsid w:val="008204B7"/>
    <w:rsid w:val="00823F2A"/>
    <w:rsid w:val="0083199C"/>
    <w:rsid w:val="008A7DEE"/>
    <w:rsid w:val="008C4489"/>
    <w:rsid w:val="008D72A7"/>
    <w:rsid w:val="008E09BF"/>
    <w:rsid w:val="009247B1"/>
    <w:rsid w:val="009806CE"/>
    <w:rsid w:val="009921EE"/>
    <w:rsid w:val="009D09E9"/>
    <w:rsid w:val="009D2D85"/>
    <w:rsid w:val="009D7710"/>
    <w:rsid w:val="009F67D3"/>
    <w:rsid w:val="00A37037"/>
    <w:rsid w:val="00A41F42"/>
    <w:rsid w:val="00A95497"/>
    <w:rsid w:val="00AE0064"/>
    <w:rsid w:val="00AE51C3"/>
    <w:rsid w:val="00B345D9"/>
    <w:rsid w:val="00B5153F"/>
    <w:rsid w:val="00B5615D"/>
    <w:rsid w:val="00B6454A"/>
    <w:rsid w:val="00BC02CD"/>
    <w:rsid w:val="00BC4098"/>
    <w:rsid w:val="00BC59BE"/>
    <w:rsid w:val="00BE1946"/>
    <w:rsid w:val="00C11D2A"/>
    <w:rsid w:val="00C13147"/>
    <w:rsid w:val="00C32855"/>
    <w:rsid w:val="00C61E59"/>
    <w:rsid w:val="00C76D67"/>
    <w:rsid w:val="00C85A6A"/>
    <w:rsid w:val="00C93D21"/>
    <w:rsid w:val="00CA0395"/>
    <w:rsid w:val="00CC5FE2"/>
    <w:rsid w:val="00D17188"/>
    <w:rsid w:val="00D17CCE"/>
    <w:rsid w:val="00D22967"/>
    <w:rsid w:val="00D34681"/>
    <w:rsid w:val="00D439FA"/>
    <w:rsid w:val="00DD6EC9"/>
    <w:rsid w:val="00DF120D"/>
    <w:rsid w:val="00DF13EF"/>
    <w:rsid w:val="00DF5034"/>
    <w:rsid w:val="00E20B20"/>
    <w:rsid w:val="00E2758B"/>
    <w:rsid w:val="00E42B94"/>
    <w:rsid w:val="00E47D84"/>
    <w:rsid w:val="00E64833"/>
    <w:rsid w:val="00E676CE"/>
    <w:rsid w:val="00EA5DE9"/>
    <w:rsid w:val="00EB26B3"/>
    <w:rsid w:val="00EE1C68"/>
    <w:rsid w:val="00F02B49"/>
    <w:rsid w:val="00F17BF7"/>
    <w:rsid w:val="00F25815"/>
    <w:rsid w:val="00F303CF"/>
    <w:rsid w:val="00F71798"/>
    <w:rsid w:val="00F72408"/>
    <w:rsid w:val="00F8583E"/>
    <w:rsid w:val="00F92AD8"/>
    <w:rsid w:val="00FB7D56"/>
    <w:rsid w:val="00FD18AF"/>
    <w:rsid w:val="00FE05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DD"/>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1F6449"/>
    <w:pPr>
      <w:keepNext/>
      <w:keepLines/>
      <w:spacing w:before="340" w:after="330" w:line="578" w:lineRule="auto"/>
      <w:outlineLvl w:val="0"/>
    </w:pPr>
    <w:rPr>
      <w:b/>
      <w:bCs/>
      <w:kern w:val="44"/>
      <w:sz w:val="44"/>
      <w:szCs w:val="44"/>
    </w:rPr>
  </w:style>
  <w:style w:type="paragraph" w:styleId="Heading2">
    <w:name w:val="heading 2"/>
    <w:basedOn w:val="Normal"/>
    <w:next w:val="NormalIndent"/>
    <w:link w:val="Heading2Char"/>
    <w:uiPriority w:val="99"/>
    <w:qFormat/>
    <w:rsid w:val="00047CFE"/>
    <w:pPr>
      <w:numPr>
        <w:ilvl w:val="1"/>
        <w:numId w:val="1"/>
      </w:numPr>
      <w:tabs>
        <w:tab w:val="left" w:pos="576"/>
      </w:tabs>
      <w:adjustRightInd w:val="0"/>
      <w:spacing w:line="360" w:lineRule="auto"/>
      <w:textAlignment w:val="baseline"/>
      <w:outlineLvl w:val="1"/>
    </w:pPr>
    <w:rPr>
      <w:rFonts w:ascii="Arial" w:eastAsia="楷体_GB2312" w:hAnsi="Arial"/>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6449"/>
    <w:rPr>
      <w:rFonts w:ascii="Times New Roman" w:eastAsia="宋体" w:hAnsi="Times New Roman" w:cs="Times New Roman"/>
      <w:b/>
      <w:kern w:val="44"/>
      <w:sz w:val="44"/>
    </w:rPr>
  </w:style>
  <w:style w:type="character" w:customStyle="1" w:styleId="Heading2Char">
    <w:name w:val="Heading 2 Char"/>
    <w:basedOn w:val="DefaultParagraphFont"/>
    <w:link w:val="Heading2"/>
    <w:uiPriority w:val="99"/>
    <w:locked/>
    <w:rsid w:val="00047CFE"/>
    <w:rPr>
      <w:rFonts w:ascii="Arial" w:eastAsia="楷体_GB2312" w:hAnsi="Arial" w:cs="Times New Roman"/>
      <w:kern w:val="0"/>
      <w:sz w:val="20"/>
    </w:rPr>
  </w:style>
  <w:style w:type="paragraph" w:styleId="Header">
    <w:name w:val="header"/>
    <w:basedOn w:val="Normal"/>
    <w:link w:val="HeaderChar"/>
    <w:uiPriority w:val="99"/>
    <w:rsid w:val="001046D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1046DD"/>
    <w:rPr>
      <w:rFonts w:ascii="Times New Roman" w:eastAsia="宋体" w:hAnsi="Times New Roman" w:cs="Times New Roman"/>
      <w:sz w:val="18"/>
    </w:rPr>
  </w:style>
  <w:style w:type="paragraph" w:styleId="Footer">
    <w:name w:val="footer"/>
    <w:basedOn w:val="Normal"/>
    <w:link w:val="FooterChar"/>
    <w:uiPriority w:val="99"/>
    <w:rsid w:val="001046D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1046DD"/>
    <w:rPr>
      <w:rFonts w:ascii="Times New Roman" w:eastAsia="宋体" w:hAnsi="Times New Roman" w:cs="Times New Roman"/>
      <w:sz w:val="18"/>
    </w:rPr>
  </w:style>
  <w:style w:type="paragraph" w:styleId="BodyText2">
    <w:name w:val="Body Text 2"/>
    <w:basedOn w:val="Normal"/>
    <w:link w:val="BodyText2Char"/>
    <w:uiPriority w:val="99"/>
    <w:rsid w:val="00DF13EF"/>
    <w:pPr>
      <w:jc w:val="center"/>
    </w:pPr>
    <w:rPr>
      <w:kern w:val="0"/>
      <w:sz w:val="24"/>
    </w:rPr>
  </w:style>
  <w:style w:type="character" w:customStyle="1" w:styleId="BodyText2Char">
    <w:name w:val="Body Text 2 Char"/>
    <w:basedOn w:val="DefaultParagraphFont"/>
    <w:link w:val="BodyText2"/>
    <w:uiPriority w:val="99"/>
    <w:locked/>
    <w:rsid w:val="00DF13EF"/>
    <w:rPr>
      <w:rFonts w:ascii="Times New Roman" w:eastAsia="宋体" w:hAnsi="Times New Roman" w:cs="Times New Roman"/>
      <w:kern w:val="0"/>
      <w:sz w:val="24"/>
    </w:rPr>
  </w:style>
  <w:style w:type="paragraph" w:styleId="BodyText">
    <w:name w:val="Body Text"/>
    <w:basedOn w:val="Normal"/>
    <w:link w:val="BodyTextChar"/>
    <w:uiPriority w:val="99"/>
    <w:semiHidden/>
    <w:rsid w:val="00047CFE"/>
    <w:pPr>
      <w:spacing w:after="120"/>
    </w:pPr>
    <w:rPr>
      <w:kern w:val="0"/>
      <w:sz w:val="24"/>
    </w:rPr>
  </w:style>
  <w:style w:type="character" w:customStyle="1" w:styleId="BodyTextChar">
    <w:name w:val="Body Text Char"/>
    <w:basedOn w:val="DefaultParagraphFont"/>
    <w:link w:val="BodyText"/>
    <w:uiPriority w:val="99"/>
    <w:semiHidden/>
    <w:locked/>
    <w:rsid w:val="00047CFE"/>
    <w:rPr>
      <w:rFonts w:ascii="Times New Roman" w:eastAsia="宋体" w:hAnsi="Times New Roman" w:cs="Times New Roman"/>
      <w:sz w:val="24"/>
    </w:rPr>
  </w:style>
  <w:style w:type="character" w:styleId="CommentReference">
    <w:name w:val="annotation reference"/>
    <w:basedOn w:val="DefaultParagraphFont"/>
    <w:uiPriority w:val="99"/>
    <w:rsid w:val="00047CFE"/>
    <w:rPr>
      <w:rFonts w:cs="Times New Roman"/>
      <w:sz w:val="21"/>
    </w:rPr>
  </w:style>
  <w:style w:type="paragraph" w:styleId="NormalIndent">
    <w:name w:val="Normal Indent"/>
    <w:basedOn w:val="Normal"/>
    <w:uiPriority w:val="99"/>
    <w:rsid w:val="00047CFE"/>
    <w:pPr>
      <w:ind w:firstLineChars="200" w:firstLine="420"/>
    </w:pPr>
  </w:style>
  <w:style w:type="character" w:styleId="Hyperlink">
    <w:name w:val="Hyperlink"/>
    <w:basedOn w:val="DefaultParagraphFont"/>
    <w:uiPriority w:val="99"/>
    <w:rsid w:val="00047CFE"/>
    <w:rPr>
      <w:rFonts w:cs="Times New Roman"/>
      <w:color w:val="0000FF"/>
      <w:u w:val="single"/>
    </w:rPr>
  </w:style>
  <w:style w:type="paragraph" w:styleId="TOC2">
    <w:name w:val="toc 2"/>
    <w:basedOn w:val="Normal"/>
    <w:next w:val="Normal"/>
    <w:uiPriority w:val="99"/>
    <w:rsid w:val="00047CFE"/>
    <w:pPr>
      <w:ind w:leftChars="200" w:left="420"/>
    </w:pPr>
    <w:rPr>
      <w:rFonts w:ascii="Arial" w:hAnsi="Arial"/>
      <w:szCs w:val="20"/>
    </w:rPr>
  </w:style>
  <w:style w:type="paragraph" w:styleId="BodyTextIndent">
    <w:name w:val="Body Text Indent"/>
    <w:basedOn w:val="Normal"/>
    <w:link w:val="BodyTextIndentChar"/>
    <w:uiPriority w:val="99"/>
    <w:rsid w:val="006E226A"/>
    <w:pPr>
      <w:spacing w:after="120"/>
      <w:ind w:leftChars="200" w:left="420"/>
    </w:pPr>
    <w:rPr>
      <w:kern w:val="0"/>
      <w:sz w:val="24"/>
    </w:rPr>
  </w:style>
  <w:style w:type="character" w:customStyle="1" w:styleId="BodyTextIndentChar">
    <w:name w:val="Body Text Indent Char"/>
    <w:basedOn w:val="DefaultParagraphFont"/>
    <w:link w:val="BodyTextIndent"/>
    <w:uiPriority w:val="99"/>
    <w:locked/>
    <w:rsid w:val="006E226A"/>
    <w:rPr>
      <w:rFonts w:ascii="Times New Roman" w:eastAsia="宋体" w:hAnsi="Times New Roman" w:cs="Times New Roman"/>
      <w:sz w:val="24"/>
    </w:rPr>
  </w:style>
  <w:style w:type="paragraph" w:styleId="PlainText">
    <w:name w:val="Plain Text"/>
    <w:basedOn w:val="Normal"/>
    <w:link w:val="PlainTextChar"/>
    <w:uiPriority w:val="99"/>
    <w:rsid w:val="006E226A"/>
    <w:rPr>
      <w:rFonts w:ascii="宋体" w:hAnsi="Courier New"/>
      <w:kern w:val="0"/>
      <w:szCs w:val="21"/>
    </w:rPr>
  </w:style>
  <w:style w:type="character" w:customStyle="1" w:styleId="PlainTextChar">
    <w:name w:val="Plain Text Char"/>
    <w:basedOn w:val="DefaultParagraphFont"/>
    <w:link w:val="PlainText"/>
    <w:uiPriority w:val="99"/>
    <w:locked/>
    <w:rsid w:val="006E226A"/>
    <w:rPr>
      <w:rFonts w:ascii="宋体" w:eastAsia="宋体" w:hAnsi="Courier New" w:cs="Times New Roman"/>
      <w:sz w:val="21"/>
    </w:rPr>
  </w:style>
  <w:style w:type="paragraph" w:customStyle="1" w:styleId="1">
    <w:name w:val="1"/>
    <w:basedOn w:val="Normal"/>
    <w:next w:val="PlainText"/>
    <w:uiPriority w:val="99"/>
    <w:rsid w:val="006E226A"/>
    <w:rPr>
      <w:rFonts w:ascii="宋体" w:hAnsi="Courier New"/>
      <w:szCs w:val="20"/>
    </w:rPr>
  </w:style>
  <w:style w:type="paragraph" w:styleId="ListParagraph">
    <w:name w:val="List Paragraph"/>
    <w:basedOn w:val="Normal"/>
    <w:uiPriority w:val="99"/>
    <w:qFormat/>
    <w:rsid w:val="00DD6EC9"/>
    <w:pPr>
      <w:ind w:firstLineChars="200" w:firstLine="420"/>
    </w:pPr>
  </w:style>
  <w:style w:type="paragraph" w:customStyle="1" w:styleId="xl26">
    <w:name w:val="xl26"/>
    <w:basedOn w:val="Normal"/>
    <w:uiPriority w:val="99"/>
    <w:rsid w:val="009F67D3"/>
    <w:pPr>
      <w:widowControl/>
      <w:spacing w:before="100" w:beforeAutospacing="1" w:after="100" w:afterAutospacing="1"/>
      <w:jc w:val="center"/>
      <w:textAlignment w:val="center"/>
    </w:pPr>
    <w:rPr>
      <w:rFonts w:ascii="宋体" w:hAnsi="宋体"/>
      <w:kern w:val="0"/>
      <w:sz w:val="24"/>
    </w:rPr>
  </w:style>
  <w:style w:type="paragraph" w:customStyle="1" w:styleId="font0">
    <w:name w:val="font0"/>
    <w:basedOn w:val="Normal"/>
    <w:uiPriority w:val="99"/>
    <w:rsid w:val="00E47D84"/>
    <w:pPr>
      <w:widowControl/>
      <w:spacing w:before="100" w:beforeAutospacing="1" w:after="100" w:afterAutospacing="1"/>
      <w:jc w:val="left"/>
    </w:pPr>
    <w:rPr>
      <w:rFonts w:ascii="宋体" w:hAnsi="宋体"/>
      <w:kern w:val="0"/>
      <w:sz w:val="24"/>
    </w:rPr>
  </w:style>
  <w:style w:type="paragraph" w:customStyle="1" w:styleId="21">
    <w:name w:val="正文文本 21"/>
    <w:basedOn w:val="Normal"/>
    <w:uiPriority w:val="99"/>
    <w:rsid w:val="00E47D84"/>
    <w:pPr>
      <w:adjustRightInd w:val="0"/>
      <w:spacing w:before="156"/>
      <w:textAlignment w:val="baseline"/>
    </w:pPr>
    <w:rPr>
      <w:rFonts w:ascii="Arial Narrow" w:eastAsia="楷体_GB2312" w:hAnsi="Arial Narrow"/>
      <w:sz w:val="24"/>
      <w:szCs w:val="20"/>
    </w:rPr>
  </w:style>
  <w:style w:type="paragraph" w:styleId="BodyTextIndent3">
    <w:name w:val="Body Text Indent 3"/>
    <w:basedOn w:val="Normal"/>
    <w:link w:val="BodyTextIndent3Char"/>
    <w:uiPriority w:val="99"/>
    <w:semiHidden/>
    <w:rsid w:val="00375BC5"/>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375BC5"/>
    <w:rPr>
      <w:rFonts w:ascii="Times New Roman" w:eastAsia="宋体" w:hAnsi="Times New Roman" w:cs="Times New Roman"/>
      <w:sz w:val="16"/>
    </w:rPr>
  </w:style>
  <w:style w:type="paragraph" w:styleId="NormalWeb">
    <w:name w:val="Normal (Web)"/>
    <w:basedOn w:val="Normal"/>
    <w:uiPriority w:val="99"/>
    <w:semiHidden/>
    <w:rsid w:val="00375BC5"/>
    <w:pPr>
      <w:widowControl/>
      <w:spacing w:before="100" w:beforeAutospacing="1" w:after="100" w:afterAutospacing="1"/>
      <w:jc w:val="left"/>
    </w:pPr>
    <w:rPr>
      <w:rFonts w:ascii="宋体" w:hAnsi="宋体"/>
      <w:kern w:val="0"/>
      <w:sz w:val="24"/>
    </w:rPr>
  </w:style>
  <w:style w:type="paragraph" w:customStyle="1" w:styleId="Arial229">
    <w:name w:val="样式 Arial 左侧:  2 字符 行距: 固定值 29 磅"/>
    <w:basedOn w:val="Normal"/>
    <w:uiPriority w:val="99"/>
    <w:rsid w:val="00375BC5"/>
    <w:pPr>
      <w:adjustRightInd w:val="0"/>
      <w:spacing w:line="580" w:lineRule="atLeast"/>
    </w:pPr>
    <w:rPr>
      <w:rFonts w:ascii="Arial" w:hAnsi="Arial"/>
      <w:kern w:val="0"/>
      <w:sz w:val="24"/>
      <w:szCs w:val="20"/>
    </w:rPr>
  </w:style>
  <w:style w:type="character" w:styleId="Strong">
    <w:name w:val="Strong"/>
    <w:basedOn w:val="DefaultParagraphFont"/>
    <w:uiPriority w:val="99"/>
    <w:qFormat/>
    <w:rsid w:val="00375BC5"/>
    <w:rPr>
      <w:rFonts w:cs="Times New Roman"/>
      <w:b/>
    </w:rPr>
  </w:style>
  <w:style w:type="paragraph" w:customStyle="1" w:styleId="CharCharChar1Char">
    <w:name w:val="Char Char Char1 Char"/>
    <w:basedOn w:val="Footer"/>
    <w:uiPriority w:val="99"/>
    <w:rsid w:val="003954D0"/>
    <w:pPr>
      <w:framePr w:wrap="around" w:vAnchor="text" w:hAnchor="margin" w:xAlign="center" w:y="1"/>
    </w:pPr>
  </w:style>
  <w:style w:type="paragraph" w:styleId="BalloonText">
    <w:name w:val="Balloon Text"/>
    <w:basedOn w:val="Normal"/>
    <w:link w:val="BalloonTextChar"/>
    <w:uiPriority w:val="99"/>
    <w:semiHidden/>
    <w:rsid w:val="00FE051C"/>
    <w:rPr>
      <w:kern w:val="0"/>
      <w:sz w:val="18"/>
      <w:szCs w:val="18"/>
    </w:rPr>
  </w:style>
  <w:style w:type="character" w:customStyle="1" w:styleId="BalloonTextChar">
    <w:name w:val="Balloon Text Char"/>
    <w:basedOn w:val="DefaultParagraphFont"/>
    <w:link w:val="BalloonText"/>
    <w:uiPriority w:val="99"/>
    <w:semiHidden/>
    <w:locked/>
    <w:rsid w:val="00FE051C"/>
    <w:rPr>
      <w:rFonts w:ascii="Times New Roman" w:eastAsia="宋体" w:hAnsi="Times New Roman" w:cs="Times New Roman"/>
      <w:sz w:val="18"/>
    </w:rPr>
  </w:style>
  <w:style w:type="paragraph" w:styleId="CommentText">
    <w:name w:val="annotation text"/>
    <w:basedOn w:val="Normal"/>
    <w:link w:val="CommentTextChar"/>
    <w:uiPriority w:val="99"/>
    <w:semiHidden/>
    <w:rsid w:val="00FE051C"/>
    <w:pPr>
      <w:jc w:val="left"/>
    </w:pPr>
    <w:rPr>
      <w:kern w:val="0"/>
      <w:sz w:val="24"/>
    </w:rPr>
  </w:style>
  <w:style w:type="character" w:customStyle="1" w:styleId="CommentTextChar">
    <w:name w:val="Comment Text Char"/>
    <w:basedOn w:val="DefaultParagraphFont"/>
    <w:link w:val="CommentText"/>
    <w:uiPriority w:val="99"/>
    <w:semiHidden/>
    <w:locked/>
    <w:rsid w:val="00FE051C"/>
    <w:rPr>
      <w:rFonts w:ascii="Times New Roman" w:eastAsia="宋体" w:hAnsi="Times New Roman" w:cs="Times New Roman"/>
      <w:sz w:val="24"/>
    </w:rPr>
  </w:style>
  <w:style w:type="paragraph" w:styleId="CommentSubject">
    <w:name w:val="annotation subject"/>
    <w:basedOn w:val="CommentText"/>
    <w:next w:val="CommentText"/>
    <w:link w:val="CommentSubjectChar"/>
    <w:uiPriority w:val="99"/>
    <w:semiHidden/>
    <w:rsid w:val="00FE051C"/>
    <w:rPr>
      <w:b/>
      <w:bCs/>
    </w:rPr>
  </w:style>
  <w:style w:type="character" w:customStyle="1" w:styleId="CommentSubjectChar">
    <w:name w:val="Comment Subject Char"/>
    <w:basedOn w:val="CommentTextChar"/>
    <w:link w:val="CommentSubject"/>
    <w:uiPriority w:val="99"/>
    <w:semiHidden/>
    <w:locked/>
    <w:rsid w:val="00FE051C"/>
    <w:rPr>
      <w:b/>
    </w:rPr>
  </w:style>
  <w:style w:type="paragraph" w:styleId="Revision">
    <w:name w:val="Revision"/>
    <w:hidden/>
    <w:uiPriority w:val="99"/>
    <w:semiHidden/>
    <w:rsid w:val="00FE051C"/>
    <w:rPr>
      <w:rFonts w:ascii="Times New Roman" w:hAnsi="Times New Roman"/>
      <w:szCs w:val="24"/>
    </w:rPr>
  </w:style>
  <w:style w:type="paragraph" w:styleId="Date">
    <w:name w:val="Date"/>
    <w:basedOn w:val="Normal"/>
    <w:next w:val="Normal"/>
    <w:link w:val="DateChar"/>
    <w:uiPriority w:val="99"/>
    <w:semiHidden/>
    <w:rsid w:val="009D09E9"/>
    <w:pPr>
      <w:ind w:leftChars="2500" w:left="100"/>
    </w:pPr>
    <w:rPr>
      <w:kern w:val="0"/>
      <w:sz w:val="24"/>
    </w:rPr>
  </w:style>
  <w:style w:type="character" w:customStyle="1" w:styleId="DateChar">
    <w:name w:val="Date Char"/>
    <w:basedOn w:val="DefaultParagraphFont"/>
    <w:link w:val="Date"/>
    <w:uiPriority w:val="99"/>
    <w:semiHidden/>
    <w:locked/>
    <w:rsid w:val="009D09E9"/>
    <w:rPr>
      <w:rFonts w:ascii="Times New Roman" w:eastAsia="宋体" w:hAnsi="Times New Roman" w:cs="Times New Roman"/>
      <w:sz w:val="24"/>
    </w:rPr>
  </w:style>
  <w:style w:type="paragraph" w:styleId="BodyTextIndent2">
    <w:name w:val="Body Text Indent 2"/>
    <w:basedOn w:val="Normal"/>
    <w:link w:val="BodyTextIndent2Char"/>
    <w:uiPriority w:val="99"/>
    <w:rsid w:val="009D7710"/>
    <w:pPr>
      <w:spacing w:after="120" w:line="480" w:lineRule="auto"/>
      <w:ind w:leftChars="200" w:left="420"/>
    </w:pPr>
    <w:rPr>
      <w:kern w:val="0"/>
      <w:sz w:val="24"/>
    </w:rPr>
  </w:style>
  <w:style w:type="character" w:customStyle="1" w:styleId="BodyTextIndent2Char">
    <w:name w:val="Body Text Indent 2 Char"/>
    <w:basedOn w:val="DefaultParagraphFont"/>
    <w:link w:val="BodyTextIndent2"/>
    <w:uiPriority w:val="99"/>
    <w:semiHidden/>
    <w:locked/>
    <w:rsid w:val="00BC59B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57</Pages>
  <Words>4517</Words>
  <Characters>25747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Windows 用户</dc:creator>
  <cp:keywords/>
  <dc:description/>
  <cp:lastModifiedBy>admin</cp:lastModifiedBy>
  <cp:revision>3</cp:revision>
  <dcterms:created xsi:type="dcterms:W3CDTF">2019-01-15T06:42:00Z</dcterms:created>
  <dcterms:modified xsi:type="dcterms:W3CDTF">2019-01-17T07:18:00Z</dcterms:modified>
</cp:coreProperties>
</file>